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796A9" w14:textId="58497290" w:rsidR="00B365A8" w:rsidRPr="002D2A9F" w:rsidRDefault="002A1C5E" w:rsidP="00B365A8">
      <w:pPr>
        <w:pStyle w:val="Title"/>
        <w:jc w:val="right"/>
        <w:rPr>
          <w:sz w:val="48"/>
          <w:szCs w:val="48"/>
          <w:u w:val="none"/>
        </w:rPr>
      </w:pPr>
      <w:r w:rsidRPr="002D2A9F">
        <w:rPr>
          <w:sz w:val="48"/>
          <w:szCs w:val="48"/>
          <w:u w:val="none"/>
        </w:rPr>
        <w:t>0</w:t>
      </w:r>
      <w:r w:rsidR="0022508E">
        <w:rPr>
          <w:sz w:val="48"/>
          <w:szCs w:val="48"/>
          <w:u w:val="none"/>
        </w:rPr>
        <w:t>00</w:t>
      </w:r>
    </w:p>
    <w:p w14:paraId="63CBA41D" w14:textId="77777777" w:rsidR="00B365A8" w:rsidRDefault="00B365A8">
      <w:pPr>
        <w:pStyle w:val="Title"/>
      </w:pPr>
    </w:p>
    <w:p w14:paraId="1663DAC2" w14:textId="6BA6A6EA" w:rsidR="004A30B3" w:rsidRDefault="00850457">
      <w:pPr>
        <w:pStyle w:val="Title"/>
      </w:pPr>
      <w:proofErr w:type="spellStart"/>
      <w:r>
        <w:t>CAWSTON</w:t>
      </w:r>
      <w:proofErr w:type="spellEnd"/>
      <w:r>
        <w:t xml:space="preserve"> PARISH COUNCIL </w:t>
      </w:r>
      <w:r w:rsidR="0086406D">
        <w:t xml:space="preserve">MEETING – </w:t>
      </w:r>
      <w:r w:rsidR="004D50A9">
        <w:t xml:space="preserve">20 AUGUST </w:t>
      </w:r>
      <w:r w:rsidR="008A2ECB">
        <w:t>2020</w:t>
      </w:r>
    </w:p>
    <w:p w14:paraId="0FCBFF60" w14:textId="1364F62A" w:rsidR="0084035F" w:rsidRDefault="00E418B3">
      <w:pPr>
        <w:pStyle w:val="Title"/>
      </w:pPr>
      <w:r>
        <w:t xml:space="preserve">DRAFT </w:t>
      </w:r>
      <w:r w:rsidR="0084035F">
        <w:t>MINUTES</w:t>
      </w:r>
    </w:p>
    <w:p w14:paraId="3B5052A1" w14:textId="77777777" w:rsidR="000347DD" w:rsidRDefault="000347DD">
      <w:pPr>
        <w:pStyle w:val="BodyText"/>
      </w:pPr>
    </w:p>
    <w:p w14:paraId="484A6AF4" w14:textId="77777777" w:rsidR="00AE304F" w:rsidRPr="0022508E" w:rsidRDefault="004A30B3" w:rsidP="00AE304F">
      <w:pPr>
        <w:pStyle w:val="BodyText"/>
        <w:jc w:val="center"/>
        <w:rPr>
          <w:rFonts w:cs="Arial"/>
          <w:sz w:val="24"/>
          <w:szCs w:val="24"/>
        </w:rPr>
      </w:pPr>
      <w:r w:rsidRPr="0022508E">
        <w:rPr>
          <w:rFonts w:cs="Arial"/>
          <w:sz w:val="24"/>
          <w:szCs w:val="24"/>
        </w:rPr>
        <w:t xml:space="preserve">At the meeting of the </w:t>
      </w:r>
      <w:proofErr w:type="spellStart"/>
      <w:r w:rsidR="003D7160" w:rsidRPr="0022508E">
        <w:rPr>
          <w:rFonts w:cs="Arial"/>
          <w:sz w:val="24"/>
          <w:szCs w:val="24"/>
        </w:rPr>
        <w:t>Cawston</w:t>
      </w:r>
      <w:proofErr w:type="spellEnd"/>
      <w:r w:rsidRPr="0022508E">
        <w:rPr>
          <w:rFonts w:cs="Arial"/>
          <w:sz w:val="24"/>
          <w:szCs w:val="24"/>
        </w:rPr>
        <w:t xml:space="preserve"> Parish Council held </w:t>
      </w:r>
      <w:r w:rsidR="00AE304F" w:rsidRPr="0022508E">
        <w:rPr>
          <w:rFonts w:cs="Arial"/>
          <w:sz w:val="24"/>
          <w:szCs w:val="24"/>
        </w:rPr>
        <w:t>online via Zoom</w:t>
      </w:r>
    </w:p>
    <w:p w14:paraId="7F50326E" w14:textId="546E3BDA" w:rsidR="00114496" w:rsidRPr="0022508E" w:rsidRDefault="004A30B3" w:rsidP="00AE304F">
      <w:pPr>
        <w:pStyle w:val="BodyText"/>
        <w:jc w:val="center"/>
        <w:rPr>
          <w:rFonts w:cs="Arial"/>
          <w:sz w:val="24"/>
          <w:szCs w:val="24"/>
        </w:rPr>
      </w:pPr>
      <w:r w:rsidRPr="0022508E">
        <w:rPr>
          <w:rFonts w:cs="Arial"/>
          <w:sz w:val="24"/>
          <w:szCs w:val="24"/>
        </w:rPr>
        <w:t xml:space="preserve">on </w:t>
      </w:r>
      <w:r w:rsidR="00253B7E" w:rsidRPr="0022508E">
        <w:rPr>
          <w:rFonts w:cs="Arial"/>
          <w:sz w:val="24"/>
          <w:szCs w:val="24"/>
        </w:rPr>
        <w:t xml:space="preserve">Thursday </w:t>
      </w:r>
      <w:r w:rsidR="004D50A9">
        <w:rPr>
          <w:rFonts w:cs="Arial"/>
          <w:sz w:val="24"/>
          <w:szCs w:val="24"/>
        </w:rPr>
        <w:t xml:space="preserve">20 August </w:t>
      </w:r>
      <w:r w:rsidR="008A2ECB" w:rsidRPr="0022508E">
        <w:rPr>
          <w:rFonts w:cs="Arial"/>
          <w:sz w:val="24"/>
          <w:szCs w:val="24"/>
        </w:rPr>
        <w:t>2020</w:t>
      </w:r>
      <w:r w:rsidRPr="0022508E">
        <w:rPr>
          <w:rFonts w:cs="Arial"/>
          <w:sz w:val="24"/>
          <w:szCs w:val="24"/>
        </w:rPr>
        <w:t xml:space="preserve">, the following </w:t>
      </w:r>
      <w:r w:rsidR="002D4D58" w:rsidRPr="0022508E">
        <w:rPr>
          <w:rFonts w:cs="Arial"/>
          <w:sz w:val="24"/>
          <w:szCs w:val="24"/>
        </w:rPr>
        <w:t>members</w:t>
      </w:r>
      <w:r w:rsidRPr="0022508E">
        <w:rPr>
          <w:rFonts w:cs="Arial"/>
          <w:sz w:val="24"/>
          <w:szCs w:val="24"/>
        </w:rPr>
        <w:t xml:space="preserve"> were present:</w:t>
      </w:r>
    </w:p>
    <w:p w14:paraId="42AB91A2" w14:textId="2306A0F2" w:rsidR="000125A9" w:rsidRPr="0022508E" w:rsidRDefault="000125A9" w:rsidP="004D50A9">
      <w:pPr>
        <w:rPr>
          <w:rFonts w:cs="Arial"/>
          <w:sz w:val="24"/>
          <w:szCs w:val="24"/>
        </w:rPr>
      </w:pPr>
    </w:p>
    <w:p w14:paraId="489023AF" w14:textId="37AC47A4" w:rsidR="00275404" w:rsidRPr="0022508E" w:rsidRDefault="00275404" w:rsidP="00CA31E7">
      <w:pPr>
        <w:jc w:val="center"/>
        <w:rPr>
          <w:rFonts w:cs="Arial"/>
          <w:sz w:val="24"/>
          <w:szCs w:val="24"/>
        </w:rPr>
      </w:pPr>
      <w:r w:rsidRPr="0022508E">
        <w:rPr>
          <w:rFonts w:cs="Arial"/>
          <w:sz w:val="24"/>
          <w:szCs w:val="24"/>
        </w:rPr>
        <w:t xml:space="preserve">S. Court, </w:t>
      </w:r>
      <w:r w:rsidR="006B7879" w:rsidRPr="0022508E">
        <w:rPr>
          <w:rFonts w:cs="Arial"/>
          <w:sz w:val="24"/>
          <w:szCs w:val="24"/>
        </w:rPr>
        <w:t xml:space="preserve">T. </w:t>
      </w:r>
      <w:proofErr w:type="spellStart"/>
      <w:r w:rsidR="006B7879" w:rsidRPr="0022508E">
        <w:rPr>
          <w:rFonts w:cs="Arial"/>
          <w:sz w:val="24"/>
          <w:szCs w:val="24"/>
        </w:rPr>
        <w:t>Durrant</w:t>
      </w:r>
      <w:proofErr w:type="spellEnd"/>
      <w:r w:rsidR="006B7879" w:rsidRPr="0022508E">
        <w:rPr>
          <w:rFonts w:cs="Arial"/>
          <w:sz w:val="24"/>
          <w:szCs w:val="24"/>
        </w:rPr>
        <w:t>,</w:t>
      </w:r>
      <w:r w:rsidR="00CA31E7" w:rsidRPr="0022508E">
        <w:rPr>
          <w:rFonts w:cs="Arial"/>
          <w:sz w:val="24"/>
          <w:szCs w:val="24"/>
        </w:rPr>
        <w:t xml:space="preserve"> </w:t>
      </w:r>
      <w:r w:rsidR="006D2340" w:rsidRPr="0022508E">
        <w:rPr>
          <w:rFonts w:cs="Arial"/>
          <w:sz w:val="24"/>
          <w:szCs w:val="24"/>
        </w:rPr>
        <w:t>J</w:t>
      </w:r>
      <w:r w:rsidR="001B2324" w:rsidRPr="0022508E">
        <w:rPr>
          <w:rFonts w:cs="Arial"/>
          <w:sz w:val="24"/>
          <w:szCs w:val="24"/>
        </w:rPr>
        <w:t>.</w:t>
      </w:r>
      <w:r w:rsidR="006D2340" w:rsidRPr="0022508E">
        <w:rPr>
          <w:rFonts w:cs="Arial"/>
          <w:sz w:val="24"/>
          <w:szCs w:val="24"/>
        </w:rPr>
        <w:t xml:space="preserve"> Livingstone,</w:t>
      </w:r>
      <w:r w:rsidR="00AE304F" w:rsidRPr="0022508E">
        <w:rPr>
          <w:rFonts w:cs="Arial"/>
          <w:sz w:val="24"/>
          <w:szCs w:val="24"/>
        </w:rPr>
        <w:t xml:space="preserve"> C. Monk,</w:t>
      </w:r>
      <w:r w:rsidR="006D2340" w:rsidRPr="0022508E">
        <w:rPr>
          <w:rFonts w:cs="Arial"/>
          <w:sz w:val="24"/>
          <w:szCs w:val="24"/>
        </w:rPr>
        <w:t xml:space="preserve"> </w:t>
      </w:r>
      <w:r w:rsidR="00AE304F" w:rsidRPr="0022508E">
        <w:rPr>
          <w:rFonts w:cs="Arial"/>
          <w:sz w:val="24"/>
          <w:szCs w:val="24"/>
        </w:rPr>
        <w:t xml:space="preserve">G. Sinclair, </w:t>
      </w:r>
      <w:r w:rsidR="008A2ECB" w:rsidRPr="0022508E">
        <w:rPr>
          <w:rFonts w:cs="Arial"/>
          <w:sz w:val="24"/>
          <w:szCs w:val="24"/>
        </w:rPr>
        <w:t>P. Soanes</w:t>
      </w:r>
      <w:r w:rsidR="00AE304F" w:rsidRPr="0022508E">
        <w:rPr>
          <w:rFonts w:cs="Arial"/>
          <w:sz w:val="24"/>
          <w:szCs w:val="24"/>
        </w:rPr>
        <w:t>, S. Spencer,</w:t>
      </w:r>
    </w:p>
    <w:p w14:paraId="108EDCC2" w14:textId="77777777" w:rsidR="001E27DF" w:rsidRPr="0022508E" w:rsidRDefault="004A30B3">
      <w:pPr>
        <w:ind w:left="1440" w:firstLine="720"/>
        <w:rPr>
          <w:rFonts w:cs="Arial"/>
          <w:sz w:val="24"/>
          <w:szCs w:val="24"/>
        </w:rPr>
      </w:pPr>
      <w:r w:rsidRPr="0022508E">
        <w:rPr>
          <w:rFonts w:cs="Arial"/>
          <w:sz w:val="24"/>
          <w:szCs w:val="24"/>
        </w:rPr>
        <w:tab/>
      </w:r>
      <w:r w:rsidRPr="0022508E">
        <w:rPr>
          <w:rFonts w:cs="Arial"/>
          <w:sz w:val="24"/>
          <w:szCs w:val="24"/>
        </w:rPr>
        <w:tab/>
      </w:r>
    </w:p>
    <w:p w14:paraId="53B7AA15" w14:textId="77777777" w:rsidR="00206A70" w:rsidRPr="0022508E" w:rsidRDefault="004A30B3" w:rsidP="006D2340">
      <w:pPr>
        <w:ind w:left="2880" w:firstLine="720"/>
        <w:rPr>
          <w:rFonts w:cs="Arial"/>
          <w:b/>
          <w:sz w:val="24"/>
          <w:szCs w:val="24"/>
        </w:rPr>
      </w:pPr>
      <w:r w:rsidRPr="0022508E">
        <w:rPr>
          <w:rFonts w:cs="Arial"/>
          <w:b/>
          <w:sz w:val="24"/>
          <w:szCs w:val="24"/>
        </w:rPr>
        <w:t>In Attendance</w:t>
      </w:r>
    </w:p>
    <w:p w14:paraId="547B3B43" w14:textId="77777777" w:rsidR="004D50A9" w:rsidRDefault="004D50A9" w:rsidP="00D2005E">
      <w:pPr>
        <w:jc w:val="center"/>
        <w:rPr>
          <w:rFonts w:cs="Arial"/>
          <w:sz w:val="24"/>
          <w:szCs w:val="24"/>
        </w:rPr>
      </w:pPr>
      <w:proofErr w:type="spellStart"/>
      <w:proofErr w:type="gramStart"/>
      <w:r w:rsidRPr="0022508E">
        <w:rPr>
          <w:rFonts w:cs="Arial"/>
          <w:sz w:val="24"/>
          <w:szCs w:val="24"/>
        </w:rPr>
        <w:t>G.Peck</w:t>
      </w:r>
      <w:proofErr w:type="spellEnd"/>
      <w:proofErr w:type="gramEnd"/>
      <w:r w:rsidRPr="0022508E">
        <w:rPr>
          <w:rFonts w:cs="Arial"/>
          <w:sz w:val="24"/>
          <w:szCs w:val="24"/>
        </w:rPr>
        <w:t xml:space="preserve"> (Co</w:t>
      </w:r>
      <w:r>
        <w:rPr>
          <w:rFonts w:cs="Arial"/>
          <w:sz w:val="24"/>
          <w:szCs w:val="24"/>
        </w:rPr>
        <w:t>unty</w:t>
      </w:r>
      <w:r w:rsidRPr="0022508E">
        <w:rPr>
          <w:rFonts w:cs="Arial"/>
          <w:sz w:val="24"/>
          <w:szCs w:val="24"/>
        </w:rPr>
        <w:t>/Dist</w:t>
      </w:r>
      <w:r>
        <w:rPr>
          <w:rFonts w:cs="Arial"/>
          <w:sz w:val="24"/>
          <w:szCs w:val="24"/>
        </w:rPr>
        <w:t>rict</w:t>
      </w:r>
      <w:r w:rsidRPr="0022508E">
        <w:rPr>
          <w:rFonts w:cs="Arial"/>
          <w:sz w:val="24"/>
          <w:szCs w:val="24"/>
        </w:rPr>
        <w:t xml:space="preserve"> C</w:t>
      </w:r>
      <w:r>
        <w:rPr>
          <w:rFonts w:cs="Arial"/>
          <w:sz w:val="24"/>
          <w:szCs w:val="24"/>
        </w:rPr>
        <w:t>ounci</w:t>
      </w:r>
      <w:r w:rsidRPr="0022508E">
        <w:rPr>
          <w:rFonts w:cs="Arial"/>
          <w:sz w:val="24"/>
          <w:szCs w:val="24"/>
        </w:rPr>
        <w:t>ll</w:t>
      </w:r>
      <w:r>
        <w:rPr>
          <w:rFonts w:cs="Arial"/>
          <w:sz w:val="24"/>
          <w:szCs w:val="24"/>
        </w:rPr>
        <w:t>o</w:t>
      </w:r>
      <w:r w:rsidRPr="0022508E">
        <w:rPr>
          <w:rFonts w:cs="Arial"/>
          <w:sz w:val="24"/>
          <w:szCs w:val="24"/>
        </w:rPr>
        <w:t>r)</w:t>
      </w:r>
      <w:r>
        <w:rPr>
          <w:rFonts w:cs="Arial"/>
          <w:sz w:val="24"/>
          <w:szCs w:val="24"/>
        </w:rPr>
        <w:t>, 1</w:t>
      </w:r>
      <w:r w:rsidR="008A2ECB" w:rsidRPr="0022508E">
        <w:rPr>
          <w:rFonts w:cs="Arial"/>
          <w:sz w:val="24"/>
          <w:szCs w:val="24"/>
        </w:rPr>
        <w:t xml:space="preserve"> member of the public,</w:t>
      </w:r>
    </w:p>
    <w:p w14:paraId="3D997013" w14:textId="3FC71B9D" w:rsidR="00591B02" w:rsidRPr="0022508E" w:rsidRDefault="001B2324" w:rsidP="00D2005E">
      <w:pPr>
        <w:jc w:val="center"/>
        <w:rPr>
          <w:rFonts w:cs="Arial"/>
          <w:sz w:val="24"/>
          <w:szCs w:val="24"/>
        </w:rPr>
      </w:pPr>
      <w:r w:rsidRPr="0022508E">
        <w:rPr>
          <w:rFonts w:cs="Arial"/>
          <w:sz w:val="24"/>
          <w:szCs w:val="24"/>
        </w:rPr>
        <w:t>L.</w:t>
      </w:r>
      <w:r w:rsidR="00615E14" w:rsidRPr="0022508E">
        <w:rPr>
          <w:rFonts w:cs="Arial"/>
          <w:sz w:val="24"/>
          <w:szCs w:val="24"/>
        </w:rPr>
        <w:t xml:space="preserve"> Mills (</w:t>
      </w:r>
      <w:r w:rsidR="009D1E52" w:rsidRPr="0022508E">
        <w:rPr>
          <w:rFonts w:cs="Arial"/>
          <w:sz w:val="24"/>
          <w:szCs w:val="24"/>
        </w:rPr>
        <w:t>Clerk of the Council</w:t>
      </w:r>
      <w:r w:rsidR="00615E14" w:rsidRPr="0022508E">
        <w:rPr>
          <w:rFonts w:cs="Arial"/>
          <w:sz w:val="24"/>
          <w:szCs w:val="24"/>
        </w:rPr>
        <w:t>)</w:t>
      </w:r>
    </w:p>
    <w:p w14:paraId="426D6D3B" w14:textId="77777777" w:rsidR="00904368" w:rsidRPr="0022508E" w:rsidRDefault="00904368" w:rsidP="00904368">
      <w:pPr>
        <w:tabs>
          <w:tab w:val="num" w:pos="993"/>
        </w:tabs>
        <w:ind w:left="993" w:hanging="993"/>
        <w:jc w:val="both"/>
        <w:rPr>
          <w:rFonts w:cs="Arial"/>
          <w:sz w:val="24"/>
          <w:szCs w:val="24"/>
        </w:rPr>
      </w:pPr>
    </w:p>
    <w:p w14:paraId="0AE0AF94" w14:textId="3D137FC5" w:rsidR="004D50A9" w:rsidRPr="0022508E" w:rsidRDefault="004D50A9" w:rsidP="004D50A9">
      <w:pPr>
        <w:tabs>
          <w:tab w:val="num" w:pos="993"/>
        </w:tabs>
        <w:ind w:left="993" w:hanging="993"/>
        <w:jc w:val="both"/>
        <w:rPr>
          <w:rFonts w:cs="Arial"/>
          <w:b/>
          <w:sz w:val="24"/>
          <w:szCs w:val="24"/>
          <w:u w:val="single"/>
        </w:rPr>
      </w:pPr>
      <w:r w:rsidRPr="0022508E">
        <w:rPr>
          <w:rFonts w:cs="Arial"/>
          <w:b/>
          <w:sz w:val="24"/>
          <w:szCs w:val="24"/>
        </w:rPr>
        <w:t>102/0</w:t>
      </w:r>
      <w:r w:rsidR="00122A17">
        <w:rPr>
          <w:rFonts w:cs="Arial"/>
          <w:b/>
          <w:sz w:val="24"/>
          <w:szCs w:val="24"/>
        </w:rPr>
        <w:t>15</w:t>
      </w:r>
      <w:r w:rsidRPr="0022508E">
        <w:rPr>
          <w:rFonts w:cs="Arial"/>
          <w:b/>
          <w:sz w:val="24"/>
          <w:szCs w:val="24"/>
        </w:rPr>
        <w:tab/>
      </w:r>
      <w:r>
        <w:rPr>
          <w:rFonts w:cs="Arial"/>
          <w:b/>
          <w:sz w:val="24"/>
          <w:szCs w:val="24"/>
          <w:u w:val="single"/>
        </w:rPr>
        <w:t>ELECTION OF CHAIR</w:t>
      </w:r>
    </w:p>
    <w:p w14:paraId="68BC7A29" w14:textId="77777777" w:rsidR="004D50A9" w:rsidRPr="0022508E" w:rsidRDefault="004D50A9" w:rsidP="004D50A9">
      <w:pPr>
        <w:ind w:left="240" w:firstLine="720"/>
        <w:rPr>
          <w:rFonts w:cs="Arial"/>
          <w:sz w:val="24"/>
          <w:szCs w:val="24"/>
        </w:rPr>
      </w:pPr>
    </w:p>
    <w:p w14:paraId="5E13CE85" w14:textId="4AFFBC56" w:rsidR="004D50A9" w:rsidRDefault="004D50A9" w:rsidP="009243F9">
      <w:pPr>
        <w:tabs>
          <w:tab w:val="num" w:pos="993"/>
        </w:tabs>
        <w:ind w:left="993" w:hanging="993"/>
        <w:jc w:val="both"/>
        <w:rPr>
          <w:rFonts w:cs="Arial"/>
          <w:sz w:val="24"/>
          <w:szCs w:val="24"/>
        </w:rPr>
      </w:pPr>
      <w:r>
        <w:rPr>
          <w:rFonts w:cs="Arial"/>
          <w:sz w:val="24"/>
          <w:szCs w:val="24"/>
        </w:rPr>
        <w:tab/>
        <w:t xml:space="preserve">In the absence of J </w:t>
      </w:r>
      <w:proofErr w:type="spellStart"/>
      <w:r>
        <w:rPr>
          <w:rFonts w:cs="Arial"/>
          <w:sz w:val="24"/>
          <w:szCs w:val="24"/>
        </w:rPr>
        <w:t>Buttifant</w:t>
      </w:r>
      <w:proofErr w:type="spellEnd"/>
      <w:r>
        <w:rPr>
          <w:rFonts w:cs="Arial"/>
          <w:sz w:val="24"/>
          <w:szCs w:val="24"/>
        </w:rPr>
        <w:t xml:space="preserve"> it was </w:t>
      </w:r>
      <w:r w:rsidRPr="004D50A9">
        <w:rPr>
          <w:rFonts w:cs="Arial"/>
          <w:b/>
          <w:bCs/>
          <w:sz w:val="24"/>
          <w:szCs w:val="24"/>
        </w:rPr>
        <w:t>AGREED</w:t>
      </w:r>
      <w:r>
        <w:rPr>
          <w:rFonts w:cs="Arial"/>
          <w:sz w:val="24"/>
          <w:szCs w:val="24"/>
        </w:rPr>
        <w:t xml:space="preserve"> that J Livingstone chair this meeting.</w:t>
      </w:r>
    </w:p>
    <w:p w14:paraId="4FE8FDC4" w14:textId="77777777" w:rsidR="004D50A9" w:rsidRDefault="004D50A9" w:rsidP="009243F9">
      <w:pPr>
        <w:tabs>
          <w:tab w:val="num" w:pos="993"/>
        </w:tabs>
        <w:ind w:left="993" w:hanging="993"/>
        <w:jc w:val="both"/>
        <w:rPr>
          <w:rFonts w:cs="Arial"/>
          <w:b/>
          <w:sz w:val="24"/>
          <w:szCs w:val="24"/>
        </w:rPr>
      </w:pPr>
    </w:p>
    <w:p w14:paraId="6FE142BE" w14:textId="5E2D1CAE" w:rsidR="00B365A8" w:rsidRPr="0022508E" w:rsidRDefault="002A1C5E" w:rsidP="009243F9">
      <w:pPr>
        <w:tabs>
          <w:tab w:val="num" w:pos="993"/>
        </w:tabs>
        <w:ind w:left="993" w:hanging="993"/>
        <w:jc w:val="both"/>
        <w:rPr>
          <w:rFonts w:cs="Arial"/>
          <w:b/>
          <w:sz w:val="24"/>
          <w:szCs w:val="24"/>
          <w:u w:val="single"/>
        </w:rPr>
      </w:pPr>
      <w:r w:rsidRPr="0022508E">
        <w:rPr>
          <w:rFonts w:cs="Arial"/>
          <w:b/>
          <w:sz w:val="24"/>
          <w:szCs w:val="24"/>
        </w:rPr>
        <w:t>10</w:t>
      </w:r>
      <w:r w:rsidR="00AE304F" w:rsidRPr="0022508E">
        <w:rPr>
          <w:rFonts w:cs="Arial"/>
          <w:b/>
          <w:sz w:val="24"/>
          <w:szCs w:val="24"/>
        </w:rPr>
        <w:t>2/0</w:t>
      </w:r>
      <w:r w:rsidR="00122A17">
        <w:rPr>
          <w:rFonts w:cs="Arial"/>
          <w:b/>
          <w:sz w:val="24"/>
          <w:szCs w:val="24"/>
        </w:rPr>
        <w:t>16</w:t>
      </w:r>
      <w:r w:rsidR="00177D71" w:rsidRPr="0022508E">
        <w:rPr>
          <w:rFonts w:cs="Arial"/>
          <w:b/>
          <w:sz w:val="24"/>
          <w:szCs w:val="24"/>
        </w:rPr>
        <w:tab/>
      </w:r>
      <w:r w:rsidR="00177D71" w:rsidRPr="0022508E">
        <w:rPr>
          <w:rFonts w:cs="Arial"/>
          <w:b/>
          <w:sz w:val="24"/>
          <w:szCs w:val="24"/>
          <w:u w:val="single"/>
        </w:rPr>
        <w:t>APOLOGIES FOR ABSENCE</w:t>
      </w:r>
    </w:p>
    <w:p w14:paraId="454C8540" w14:textId="77777777" w:rsidR="00694DCF" w:rsidRPr="0022508E" w:rsidRDefault="00694DCF" w:rsidP="008A2ECB">
      <w:pPr>
        <w:ind w:left="240" w:firstLine="720"/>
        <w:rPr>
          <w:rFonts w:cs="Arial"/>
          <w:sz w:val="24"/>
          <w:szCs w:val="24"/>
        </w:rPr>
      </w:pPr>
    </w:p>
    <w:p w14:paraId="2FCA75C6" w14:textId="47B95293" w:rsidR="00177D71" w:rsidRPr="0022508E" w:rsidRDefault="00177D71" w:rsidP="00392283">
      <w:pPr>
        <w:ind w:left="960"/>
        <w:rPr>
          <w:rFonts w:cs="Arial"/>
          <w:sz w:val="24"/>
          <w:szCs w:val="24"/>
        </w:rPr>
      </w:pPr>
      <w:r w:rsidRPr="0022508E">
        <w:rPr>
          <w:rFonts w:cs="Arial"/>
          <w:sz w:val="24"/>
          <w:szCs w:val="24"/>
        </w:rPr>
        <w:t>Apologies for absence were received from</w:t>
      </w:r>
      <w:r w:rsidR="008A2ECB" w:rsidRPr="0022508E">
        <w:rPr>
          <w:rFonts w:cs="Arial"/>
          <w:sz w:val="24"/>
          <w:szCs w:val="24"/>
        </w:rPr>
        <w:t xml:space="preserve"> </w:t>
      </w:r>
      <w:r w:rsidR="004D50A9" w:rsidRPr="0022508E">
        <w:rPr>
          <w:rFonts w:cs="Arial"/>
          <w:sz w:val="24"/>
          <w:szCs w:val="24"/>
        </w:rPr>
        <w:t xml:space="preserve">J. </w:t>
      </w:r>
      <w:proofErr w:type="spellStart"/>
      <w:r w:rsidR="004D50A9" w:rsidRPr="0022508E">
        <w:rPr>
          <w:rFonts w:cs="Arial"/>
          <w:sz w:val="24"/>
          <w:szCs w:val="24"/>
        </w:rPr>
        <w:t>Buttifant</w:t>
      </w:r>
      <w:proofErr w:type="spellEnd"/>
      <w:r w:rsidR="004D50A9">
        <w:rPr>
          <w:rFonts w:cs="Arial"/>
          <w:sz w:val="24"/>
          <w:szCs w:val="24"/>
        </w:rPr>
        <w:t xml:space="preserve"> and</w:t>
      </w:r>
      <w:r w:rsidR="00AE304F" w:rsidRPr="0022508E">
        <w:rPr>
          <w:rFonts w:cs="Arial"/>
          <w:sz w:val="24"/>
          <w:szCs w:val="24"/>
        </w:rPr>
        <w:t xml:space="preserve"> A. </w:t>
      </w:r>
      <w:proofErr w:type="spellStart"/>
      <w:r w:rsidR="00AE304F" w:rsidRPr="0022508E">
        <w:rPr>
          <w:rFonts w:cs="Arial"/>
          <w:sz w:val="24"/>
          <w:szCs w:val="24"/>
        </w:rPr>
        <w:t>Hellewell</w:t>
      </w:r>
      <w:proofErr w:type="spellEnd"/>
    </w:p>
    <w:p w14:paraId="0D47A25D" w14:textId="102C8FEC" w:rsidR="001B2324" w:rsidRPr="0022508E" w:rsidRDefault="001B2324" w:rsidP="001B2324">
      <w:pPr>
        <w:tabs>
          <w:tab w:val="num" w:pos="993"/>
        </w:tabs>
        <w:jc w:val="both"/>
        <w:rPr>
          <w:rFonts w:cs="Arial"/>
          <w:sz w:val="24"/>
          <w:szCs w:val="24"/>
        </w:rPr>
      </w:pPr>
    </w:p>
    <w:p w14:paraId="148A33BD" w14:textId="38901E7F" w:rsidR="001B2324" w:rsidRPr="0022508E" w:rsidRDefault="001B2324" w:rsidP="009243F9">
      <w:pPr>
        <w:tabs>
          <w:tab w:val="num" w:pos="993"/>
        </w:tabs>
        <w:ind w:left="993" w:hanging="993"/>
        <w:jc w:val="both"/>
        <w:rPr>
          <w:rFonts w:cs="Arial"/>
          <w:b/>
          <w:sz w:val="24"/>
          <w:szCs w:val="24"/>
          <w:u w:val="single"/>
        </w:rPr>
      </w:pPr>
      <w:r w:rsidRPr="0022508E">
        <w:rPr>
          <w:rFonts w:cs="Arial"/>
          <w:b/>
          <w:sz w:val="24"/>
          <w:szCs w:val="24"/>
        </w:rPr>
        <w:t>10</w:t>
      </w:r>
      <w:r w:rsidR="00116217" w:rsidRPr="0022508E">
        <w:rPr>
          <w:rFonts w:cs="Arial"/>
          <w:b/>
          <w:sz w:val="24"/>
          <w:szCs w:val="24"/>
        </w:rPr>
        <w:t>2</w:t>
      </w:r>
      <w:r w:rsidRPr="0022508E">
        <w:rPr>
          <w:rFonts w:cs="Arial"/>
          <w:b/>
          <w:sz w:val="24"/>
          <w:szCs w:val="24"/>
        </w:rPr>
        <w:t>/</w:t>
      </w:r>
      <w:r w:rsidR="00AE304F" w:rsidRPr="0022508E">
        <w:rPr>
          <w:rFonts w:cs="Arial"/>
          <w:b/>
          <w:sz w:val="24"/>
          <w:szCs w:val="24"/>
        </w:rPr>
        <w:t>0</w:t>
      </w:r>
      <w:r w:rsidR="00122A17">
        <w:rPr>
          <w:rFonts w:cs="Arial"/>
          <w:b/>
          <w:sz w:val="24"/>
          <w:szCs w:val="24"/>
        </w:rPr>
        <w:t>17</w:t>
      </w:r>
      <w:r w:rsidRPr="0022508E">
        <w:rPr>
          <w:rFonts w:cs="Arial"/>
          <w:b/>
          <w:sz w:val="24"/>
          <w:szCs w:val="24"/>
        </w:rPr>
        <w:tab/>
      </w:r>
      <w:r w:rsidRPr="0022508E">
        <w:rPr>
          <w:rFonts w:cs="Arial"/>
          <w:b/>
          <w:sz w:val="24"/>
          <w:szCs w:val="24"/>
          <w:u w:val="single"/>
        </w:rPr>
        <w:t>DECLARATIONS OF INTEREST AND REQUESTS FOR DISPENSATION</w:t>
      </w:r>
    </w:p>
    <w:p w14:paraId="14EFA8A3" w14:textId="1454A767" w:rsidR="001B2324" w:rsidRPr="0022508E" w:rsidRDefault="001B2324" w:rsidP="00392283">
      <w:pPr>
        <w:tabs>
          <w:tab w:val="num" w:pos="993"/>
        </w:tabs>
        <w:ind w:left="993" w:hanging="273"/>
        <w:jc w:val="both"/>
        <w:rPr>
          <w:rFonts w:cs="Arial"/>
          <w:sz w:val="24"/>
          <w:szCs w:val="24"/>
        </w:rPr>
      </w:pPr>
      <w:r w:rsidRPr="0022508E">
        <w:rPr>
          <w:rFonts w:cs="Arial"/>
          <w:sz w:val="24"/>
          <w:szCs w:val="24"/>
        </w:rPr>
        <w:tab/>
      </w:r>
    </w:p>
    <w:p w14:paraId="72BA0374" w14:textId="6B965362" w:rsidR="008A2ECB" w:rsidRPr="0022508E" w:rsidRDefault="008A2ECB" w:rsidP="001B2324">
      <w:pPr>
        <w:tabs>
          <w:tab w:val="num" w:pos="993"/>
        </w:tabs>
        <w:ind w:left="993" w:hanging="273"/>
        <w:jc w:val="both"/>
        <w:rPr>
          <w:rFonts w:cs="Arial"/>
          <w:sz w:val="24"/>
          <w:szCs w:val="24"/>
        </w:rPr>
      </w:pPr>
      <w:r w:rsidRPr="0022508E">
        <w:rPr>
          <w:rFonts w:cs="Arial"/>
          <w:sz w:val="24"/>
          <w:szCs w:val="24"/>
        </w:rPr>
        <w:tab/>
      </w:r>
      <w:r w:rsidR="004D50A9">
        <w:rPr>
          <w:rFonts w:cs="Arial"/>
          <w:sz w:val="24"/>
          <w:szCs w:val="24"/>
        </w:rPr>
        <w:t>G Sinclair - windfarms</w:t>
      </w:r>
    </w:p>
    <w:p w14:paraId="7808F409" w14:textId="77777777" w:rsidR="00253B7E" w:rsidRPr="0022508E" w:rsidRDefault="00253B7E" w:rsidP="001B2324">
      <w:pPr>
        <w:tabs>
          <w:tab w:val="num" w:pos="993"/>
        </w:tabs>
        <w:jc w:val="both"/>
        <w:rPr>
          <w:rFonts w:cs="Arial"/>
          <w:b/>
          <w:sz w:val="24"/>
          <w:szCs w:val="24"/>
        </w:rPr>
      </w:pPr>
    </w:p>
    <w:p w14:paraId="75D3F26D" w14:textId="5B649718" w:rsidR="002D2A9F" w:rsidRPr="0022508E" w:rsidRDefault="002A1C5E" w:rsidP="009243F9">
      <w:pPr>
        <w:tabs>
          <w:tab w:val="num" w:pos="993"/>
        </w:tabs>
        <w:ind w:left="993" w:hanging="993"/>
        <w:jc w:val="both"/>
        <w:rPr>
          <w:rFonts w:cs="Arial"/>
          <w:b/>
          <w:sz w:val="24"/>
          <w:szCs w:val="24"/>
          <w:u w:val="single"/>
        </w:rPr>
      </w:pPr>
      <w:r w:rsidRPr="0022508E">
        <w:rPr>
          <w:rFonts w:cs="Arial"/>
          <w:b/>
          <w:sz w:val="24"/>
          <w:szCs w:val="24"/>
        </w:rPr>
        <w:t>10</w:t>
      </w:r>
      <w:r w:rsidR="00116217" w:rsidRPr="0022508E">
        <w:rPr>
          <w:rFonts w:cs="Arial"/>
          <w:b/>
          <w:sz w:val="24"/>
          <w:szCs w:val="24"/>
        </w:rPr>
        <w:t>2</w:t>
      </w:r>
      <w:r w:rsidR="003D2FED" w:rsidRPr="0022508E">
        <w:rPr>
          <w:rFonts w:cs="Arial"/>
          <w:b/>
          <w:sz w:val="24"/>
          <w:szCs w:val="24"/>
        </w:rPr>
        <w:t>/</w:t>
      </w:r>
      <w:r w:rsidR="00AE304F" w:rsidRPr="0022508E">
        <w:rPr>
          <w:rFonts w:cs="Arial"/>
          <w:b/>
          <w:sz w:val="24"/>
          <w:szCs w:val="24"/>
        </w:rPr>
        <w:t>0</w:t>
      </w:r>
      <w:r w:rsidR="00122A17">
        <w:rPr>
          <w:rFonts w:cs="Arial"/>
          <w:b/>
          <w:sz w:val="24"/>
          <w:szCs w:val="24"/>
        </w:rPr>
        <w:t>18</w:t>
      </w:r>
      <w:r w:rsidR="00A92D50" w:rsidRPr="0022508E">
        <w:rPr>
          <w:rFonts w:cs="Arial"/>
          <w:b/>
          <w:sz w:val="24"/>
          <w:szCs w:val="24"/>
        </w:rPr>
        <w:tab/>
      </w:r>
      <w:r w:rsidR="00A92D50" w:rsidRPr="0022508E">
        <w:rPr>
          <w:rFonts w:cs="Arial"/>
          <w:b/>
          <w:sz w:val="24"/>
          <w:szCs w:val="24"/>
          <w:u w:val="single"/>
        </w:rPr>
        <w:t>MINUTES</w:t>
      </w:r>
    </w:p>
    <w:p w14:paraId="5B0A0479" w14:textId="77777777" w:rsidR="00694DCF" w:rsidRPr="0022508E" w:rsidRDefault="004276D6" w:rsidP="00A92D50">
      <w:pPr>
        <w:tabs>
          <w:tab w:val="num" w:pos="993"/>
        </w:tabs>
        <w:ind w:left="993" w:hanging="993"/>
        <w:jc w:val="both"/>
        <w:rPr>
          <w:rFonts w:cs="Arial"/>
          <w:sz w:val="24"/>
          <w:szCs w:val="24"/>
        </w:rPr>
      </w:pPr>
      <w:r w:rsidRPr="0022508E">
        <w:rPr>
          <w:rFonts w:cs="Arial"/>
          <w:sz w:val="24"/>
          <w:szCs w:val="24"/>
        </w:rPr>
        <w:tab/>
      </w:r>
    </w:p>
    <w:p w14:paraId="5F08481E" w14:textId="0CBF05E9" w:rsidR="00A92D50" w:rsidRPr="0022508E" w:rsidRDefault="00694DCF" w:rsidP="00A92D50">
      <w:pPr>
        <w:tabs>
          <w:tab w:val="num" w:pos="993"/>
        </w:tabs>
        <w:ind w:left="993" w:hanging="993"/>
        <w:jc w:val="both"/>
        <w:rPr>
          <w:rFonts w:cs="Arial"/>
          <w:sz w:val="24"/>
          <w:szCs w:val="24"/>
        </w:rPr>
      </w:pPr>
      <w:r w:rsidRPr="0022508E">
        <w:rPr>
          <w:rFonts w:cs="Arial"/>
          <w:sz w:val="24"/>
          <w:szCs w:val="24"/>
        </w:rPr>
        <w:tab/>
      </w:r>
      <w:r w:rsidR="00A92D50" w:rsidRPr="0022508E">
        <w:rPr>
          <w:rFonts w:cs="Arial"/>
          <w:sz w:val="24"/>
          <w:szCs w:val="24"/>
        </w:rPr>
        <w:t xml:space="preserve">The Minutes </w:t>
      </w:r>
      <w:r w:rsidR="007A2403" w:rsidRPr="0022508E">
        <w:rPr>
          <w:rFonts w:cs="Arial"/>
          <w:sz w:val="24"/>
          <w:szCs w:val="24"/>
        </w:rPr>
        <w:t xml:space="preserve">of the Council meeting held on </w:t>
      </w:r>
      <w:r w:rsidR="004D50A9">
        <w:rPr>
          <w:rFonts w:cs="Arial"/>
          <w:sz w:val="24"/>
          <w:szCs w:val="24"/>
        </w:rPr>
        <w:t xml:space="preserve">9 July </w:t>
      </w:r>
      <w:r w:rsidR="00392283" w:rsidRPr="0022508E">
        <w:rPr>
          <w:rFonts w:cs="Arial"/>
          <w:sz w:val="24"/>
          <w:szCs w:val="24"/>
        </w:rPr>
        <w:t>2020</w:t>
      </w:r>
      <w:r w:rsidR="00A92D50" w:rsidRPr="0022508E">
        <w:rPr>
          <w:rFonts w:cs="Arial"/>
          <w:sz w:val="24"/>
          <w:szCs w:val="24"/>
        </w:rPr>
        <w:t xml:space="preserve"> having been circulated to all members, were confirmed </w:t>
      </w:r>
      <w:r w:rsidR="009D1E52" w:rsidRPr="0022508E">
        <w:rPr>
          <w:rFonts w:cs="Arial"/>
          <w:sz w:val="24"/>
          <w:szCs w:val="24"/>
        </w:rPr>
        <w:t>as an accurate record</w:t>
      </w:r>
      <w:r w:rsidR="00615E14" w:rsidRPr="0022508E">
        <w:rPr>
          <w:rFonts w:cs="Arial"/>
          <w:sz w:val="24"/>
          <w:szCs w:val="24"/>
        </w:rPr>
        <w:t xml:space="preserve"> and </w:t>
      </w:r>
      <w:r w:rsidR="00AE304F" w:rsidRPr="0022508E">
        <w:rPr>
          <w:rFonts w:cs="Arial"/>
          <w:sz w:val="24"/>
          <w:szCs w:val="24"/>
        </w:rPr>
        <w:t xml:space="preserve">will be </w:t>
      </w:r>
      <w:r w:rsidR="00A92D50" w:rsidRPr="0022508E">
        <w:rPr>
          <w:rFonts w:cs="Arial"/>
          <w:sz w:val="24"/>
          <w:szCs w:val="24"/>
        </w:rPr>
        <w:t>signed by the Chair.</w:t>
      </w:r>
    </w:p>
    <w:p w14:paraId="42CB2303" w14:textId="6F2B43A6" w:rsidR="00F850E8" w:rsidRPr="0022508E" w:rsidRDefault="00392283" w:rsidP="004D50A9">
      <w:pPr>
        <w:tabs>
          <w:tab w:val="num" w:pos="993"/>
        </w:tabs>
        <w:jc w:val="both"/>
        <w:rPr>
          <w:rFonts w:cs="Arial"/>
          <w:b/>
          <w:bCs/>
          <w:sz w:val="24"/>
          <w:szCs w:val="24"/>
        </w:rPr>
      </w:pPr>
      <w:r w:rsidRPr="0022508E">
        <w:rPr>
          <w:rFonts w:cs="Arial"/>
          <w:sz w:val="24"/>
          <w:szCs w:val="24"/>
        </w:rPr>
        <w:tab/>
      </w:r>
    </w:p>
    <w:p w14:paraId="720F7732" w14:textId="7EAA29AD" w:rsidR="00F850E8" w:rsidRPr="0022508E" w:rsidRDefault="00F850E8" w:rsidP="009243F9">
      <w:pPr>
        <w:tabs>
          <w:tab w:val="num" w:pos="993"/>
        </w:tabs>
        <w:ind w:left="993" w:hanging="993"/>
        <w:jc w:val="both"/>
        <w:rPr>
          <w:rFonts w:cs="Arial"/>
          <w:b/>
          <w:sz w:val="24"/>
          <w:szCs w:val="24"/>
        </w:rPr>
      </w:pPr>
      <w:r w:rsidRPr="0022508E">
        <w:rPr>
          <w:rFonts w:cs="Arial"/>
          <w:b/>
          <w:sz w:val="24"/>
          <w:szCs w:val="24"/>
        </w:rPr>
        <w:t>10</w:t>
      </w:r>
      <w:r w:rsidR="00116217" w:rsidRPr="0022508E">
        <w:rPr>
          <w:rFonts w:cs="Arial"/>
          <w:b/>
          <w:sz w:val="24"/>
          <w:szCs w:val="24"/>
        </w:rPr>
        <w:t>2</w:t>
      </w:r>
      <w:r w:rsidRPr="0022508E">
        <w:rPr>
          <w:rFonts w:cs="Arial"/>
          <w:b/>
          <w:sz w:val="24"/>
          <w:szCs w:val="24"/>
        </w:rPr>
        <w:t>/</w:t>
      </w:r>
      <w:r w:rsidR="005771E2" w:rsidRPr="0022508E">
        <w:rPr>
          <w:rFonts w:cs="Arial"/>
          <w:b/>
          <w:sz w:val="24"/>
          <w:szCs w:val="24"/>
        </w:rPr>
        <w:t>0</w:t>
      </w:r>
      <w:r w:rsidR="00122A17">
        <w:rPr>
          <w:rFonts w:cs="Arial"/>
          <w:b/>
          <w:sz w:val="24"/>
          <w:szCs w:val="24"/>
        </w:rPr>
        <w:t>19</w:t>
      </w:r>
      <w:r w:rsidRPr="0022508E">
        <w:rPr>
          <w:rFonts w:cs="Arial"/>
          <w:b/>
          <w:sz w:val="24"/>
          <w:szCs w:val="24"/>
        </w:rPr>
        <w:tab/>
      </w:r>
      <w:r w:rsidRPr="0022508E">
        <w:rPr>
          <w:rFonts w:cs="Arial"/>
          <w:b/>
          <w:sz w:val="24"/>
          <w:szCs w:val="24"/>
          <w:u w:val="single"/>
        </w:rPr>
        <w:t>ADJOURNMENT</w:t>
      </w:r>
    </w:p>
    <w:p w14:paraId="4076BB45" w14:textId="77777777" w:rsidR="00694DCF" w:rsidRPr="0022508E" w:rsidRDefault="00694DCF" w:rsidP="00275404">
      <w:pPr>
        <w:tabs>
          <w:tab w:val="num" w:pos="993"/>
        </w:tabs>
        <w:ind w:left="993"/>
        <w:jc w:val="both"/>
        <w:rPr>
          <w:rFonts w:cs="Arial"/>
          <w:sz w:val="24"/>
          <w:szCs w:val="24"/>
        </w:rPr>
      </w:pPr>
    </w:p>
    <w:p w14:paraId="4232377E" w14:textId="69D71786" w:rsidR="00E11124" w:rsidRDefault="005771E2" w:rsidP="005771E2">
      <w:pPr>
        <w:pStyle w:val="ListParagraph"/>
        <w:numPr>
          <w:ilvl w:val="0"/>
          <w:numId w:val="12"/>
        </w:numPr>
        <w:tabs>
          <w:tab w:val="num" w:pos="993"/>
        </w:tabs>
        <w:jc w:val="both"/>
      </w:pPr>
      <w:r w:rsidRPr="0022508E">
        <w:t>COUNTY</w:t>
      </w:r>
      <w:r w:rsidR="004D50A9">
        <w:t xml:space="preserve"> and </w:t>
      </w:r>
      <w:r w:rsidRPr="0022508E">
        <w:t xml:space="preserve">DISTRICT COUNCILLOR REPORT: </w:t>
      </w:r>
      <w:proofErr w:type="spellStart"/>
      <w:r w:rsidR="004D50A9">
        <w:t>Cawston</w:t>
      </w:r>
      <w:proofErr w:type="spellEnd"/>
      <w:r w:rsidR="004D50A9">
        <w:t xml:space="preserve"> Care Home was brought back into action for </w:t>
      </w:r>
      <w:proofErr w:type="spellStart"/>
      <w:r w:rsidR="004D50A9">
        <w:t>Covid</w:t>
      </w:r>
      <w:proofErr w:type="spellEnd"/>
      <w:r w:rsidR="004D50A9">
        <w:t xml:space="preserve"> recovery patients. </w:t>
      </w:r>
      <w:proofErr w:type="spellStart"/>
      <w:r w:rsidR="004D50A9">
        <w:t>Athough</w:t>
      </w:r>
      <w:proofErr w:type="spellEnd"/>
      <w:r w:rsidR="004D50A9">
        <w:t xml:space="preserve"> it has not had many patients it will be kept open in case of further need. Likewise, the mortuary at |</w:t>
      </w:r>
      <w:proofErr w:type="spellStart"/>
      <w:r w:rsidR="004D50A9">
        <w:t>Scottow</w:t>
      </w:r>
      <w:proofErr w:type="spellEnd"/>
      <w:r w:rsidR="004D50A9">
        <w:t xml:space="preserve"> has not been used but is also being retained in case.</w:t>
      </w:r>
    </w:p>
    <w:p w14:paraId="7BAE502F" w14:textId="498BF0AC" w:rsidR="004D50A9" w:rsidRDefault="004D50A9" w:rsidP="004D50A9">
      <w:pPr>
        <w:pStyle w:val="ListParagraph"/>
        <w:ind w:left="1710"/>
        <w:jc w:val="both"/>
      </w:pPr>
      <w:r>
        <w:t xml:space="preserve">Norfolk County Council has provided food parcels and personal protection equipment </w:t>
      </w:r>
      <w:proofErr w:type="spellStart"/>
      <w:r>
        <w:t>through out</w:t>
      </w:r>
      <w:proofErr w:type="spellEnd"/>
      <w:r>
        <w:t xml:space="preserve"> the pandemic.</w:t>
      </w:r>
    </w:p>
    <w:p w14:paraId="189CC430" w14:textId="41E60289" w:rsidR="004D50A9" w:rsidRDefault="004D50A9" w:rsidP="004D50A9">
      <w:pPr>
        <w:pStyle w:val="ListParagraph"/>
        <w:ind w:left="1710"/>
        <w:jc w:val="both"/>
      </w:pPr>
      <w:r>
        <w:t xml:space="preserve">The local MP, Jerome Mayhew visited </w:t>
      </w:r>
      <w:proofErr w:type="spellStart"/>
      <w:r>
        <w:t>Cawston</w:t>
      </w:r>
      <w:proofErr w:type="spellEnd"/>
      <w:r>
        <w:t xml:space="preserve"> last week, and discussed the windfarm traffic issue with residents.</w:t>
      </w:r>
    </w:p>
    <w:p w14:paraId="2FFC26ED" w14:textId="22AB2D32" w:rsidR="004D50A9" w:rsidRPr="0022508E" w:rsidRDefault="004D50A9" w:rsidP="004D50A9">
      <w:pPr>
        <w:pStyle w:val="ListParagraph"/>
        <w:ind w:left="1710"/>
        <w:jc w:val="both"/>
      </w:pPr>
      <w:r>
        <w:t>Mr Peck is meeting with Mathew Rooks and Helen Mellor of Broadland District Council Planning Dept tomorrow. He will try to arrange a meeting between them and the Parish Council.</w:t>
      </w:r>
    </w:p>
    <w:p w14:paraId="04B92D41" w14:textId="10A4C22E" w:rsidR="005771E2" w:rsidRPr="007F2616" w:rsidRDefault="005771E2" w:rsidP="005771E2">
      <w:pPr>
        <w:pStyle w:val="ListParagraph"/>
        <w:numPr>
          <w:ilvl w:val="0"/>
          <w:numId w:val="12"/>
        </w:numPr>
        <w:tabs>
          <w:tab w:val="num" w:pos="993"/>
        </w:tabs>
        <w:jc w:val="both"/>
      </w:pPr>
      <w:r w:rsidRPr="0022508E">
        <w:t xml:space="preserve">PUBLIC COMMENTS: </w:t>
      </w:r>
      <w:r w:rsidR="007F2616">
        <w:t xml:space="preserve">the member of the public present pointed out that last month he had raised the issue of the access steps to Marriott’s Way adjacent to the old railway bridge down Birds Lane which are in </w:t>
      </w:r>
      <w:r w:rsidR="007F2616">
        <w:lastRenderedPageBreak/>
        <w:t>need of repair although this had not been recorded in the minutes (102/005 [iii].) He confirmed that he had been assured the work is due to be undertaken soon.</w:t>
      </w:r>
      <w:bookmarkStart w:id="0" w:name="_Hlk25418972"/>
      <w:bookmarkStart w:id="1" w:name="_Hlk45880538"/>
      <w:bookmarkStart w:id="2" w:name="_Hlk518129500"/>
    </w:p>
    <w:p w14:paraId="0C21ACC3" w14:textId="524499F5" w:rsidR="00EA02AE" w:rsidRPr="0022508E" w:rsidRDefault="00270533" w:rsidP="005771E2">
      <w:pPr>
        <w:tabs>
          <w:tab w:val="num" w:pos="993"/>
        </w:tabs>
        <w:jc w:val="both"/>
        <w:rPr>
          <w:rFonts w:cs="Arial"/>
          <w:sz w:val="24"/>
          <w:szCs w:val="24"/>
        </w:rPr>
      </w:pPr>
      <w:bookmarkStart w:id="3" w:name="_Hlk45880701"/>
      <w:bookmarkStart w:id="4" w:name="_Hlk49073166"/>
      <w:r w:rsidRPr="0022508E">
        <w:rPr>
          <w:rFonts w:cs="Arial"/>
          <w:b/>
          <w:sz w:val="24"/>
          <w:szCs w:val="24"/>
        </w:rPr>
        <w:t>10</w:t>
      </w:r>
      <w:r w:rsidR="00116217" w:rsidRPr="0022508E">
        <w:rPr>
          <w:rFonts w:cs="Arial"/>
          <w:b/>
          <w:sz w:val="24"/>
          <w:szCs w:val="24"/>
        </w:rPr>
        <w:t>2</w:t>
      </w:r>
      <w:r w:rsidRPr="0022508E">
        <w:rPr>
          <w:rFonts w:cs="Arial"/>
          <w:b/>
          <w:sz w:val="24"/>
          <w:szCs w:val="24"/>
        </w:rPr>
        <w:t>/</w:t>
      </w:r>
      <w:r w:rsidR="00116217" w:rsidRPr="0022508E">
        <w:rPr>
          <w:rFonts w:cs="Arial"/>
          <w:b/>
          <w:sz w:val="24"/>
          <w:szCs w:val="24"/>
        </w:rPr>
        <w:t>0</w:t>
      </w:r>
      <w:r w:rsidR="00122A17">
        <w:rPr>
          <w:rFonts w:cs="Arial"/>
          <w:b/>
          <w:sz w:val="24"/>
          <w:szCs w:val="24"/>
        </w:rPr>
        <w:t>20</w:t>
      </w:r>
      <w:r w:rsidRPr="0022508E">
        <w:rPr>
          <w:rFonts w:cs="Arial"/>
          <w:b/>
          <w:sz w:val="24"/>
          <w:szCs w:val="24"/>
        </w:rPr>
        <w:tab/>
      </w:r>
      <w:r w:rsidRPr="0022508E">
        <w:rPr>
          <w:rFonts w:cs="Arial"/>
          <w:b/>
          <w:sz w:val="24"/>
          <w:szCs w:val="24"/>
          <w:u w:val="single"/>
        </w:rPr>
        <w:t>FINANCE</w:t>
      </w:r>
    </w:p>
    <w:bookmarkEnd w:id="0"/>
    <w:p w14:paraId="747B3BFE" w14:textId="77777777" w:rsidR="005771E2" w:rsidRPr="0022508E" w:rsidRDefault="005771E2" w:rsidP="00AE2363">
      <w:pPr>
        <w:pStyle w:val="BodyTextIndent"/>
        <w:tabs>
          <w:tab w:val="left" w:pos="993"/>
          <w:tab w:val="left" w:pos="1560"/>
          <w:tab w:val="left" w:pos="4395"/>
          <w:tab w:val="left" w:pos="5387"/>
          <w:tab w:val="left" w:pos="7797"/>
          <w:tab w:val="left" w:pos="8080"/>
        </w:tabs>
        <w:rPr>
          <w:rFonts w:cs="Arial"/>
          <w:sz w:val="24"/>
          <w:szCs w:val="24"/>
        </w:rPr>
      </w:pPr>
    </w:p>
    <w:bookmarkEnd w:id="1"/>
    <w:bookmarkEnd w:id="3"/>
    <w:p w14:paraId="18BC0C0C" w14:textId="701E561F" w:rsidR="00270533" w:rsidRPr="0022508E" w:rsidRDefault="005771E2" w:rsidP="007F2616">
      <w:pPr>
        <w:pStyle w:val="BodyTextIndent"/>
        <w:tabs>
          <w:tab w:val="left" w:pos="993"/>
          <w:tab w:val="left" w:pos="1560"/>
          <w:tab w:val="left" w:pos="4395"/>
          <w:tab w:val="left" w:pos="5387"/>
          <w:tab w:val="left" w:pos="7797"/>
          <w:tab w:val="left" w:pos="8080"/>
        </w:tabs>
        <w:ind w:left="993"/>
        <w:rPr>
          <w:rFonts w:cs="Arial"/>
          <w:sz w:val="24"/>
          <w:szCs w:val="24"/>
        </w:rPr>
      </w:pPr>
      <w:r w:rsidRPr="0022508E">
        <w:rPr>
          <w:rFonts w:cs="Arial"/>
          <w:sz w:val="24"/>
          <w:szCs w:val="24"/>
        </w:rPr>
        <w:t xml:space="preserve">Accounts </w:t>
      </w:r>
      <w:bookmarkEnd w:id="4"/>
      <w:r w:rsidRPr="0022508E">
        <w:rPr>
          <w:rFonts w:cs="Arial"/>
          <w:sz w:val="24"/>
          <w:szCs w:val="24"/>
        </w:rPr>
        <w:t>for Payment</w:t>
      </w:r>
      <w:r w:rsidR="00270533" w:rsidRPr="0022508E">
        <w:rPr>
          <w:rFonts w:cs="Arial"/>
          <w:sz w:val="24"/>
          <w:szCs w:val="24"/>
        </w:rPr>
        <w:t>:</w:t>
      </w:r>
      <w:r w:rsidR="007F2616">
        <w:rPr>
          <w:rFonts w:cs="Arial"/>
          <w:sz w:val="24"/>
          <w:szCs w:val="24"/>
        </w:rPr>
        <w:t xml:space="preserve"> </w:t>
      </w:r>
      <w:r w:rsidR="00270533" w:rsidRPr="0022508E">
        <w:rPr>
          <w:rFonts w:cs="Arial"/>
          <w:sz w:val="24"/>
          <w:szCs w:val="24"/>
        </w:rPr>
        <w:t xml:space="preserve">it was </w:t>
      </w:r>
      <w:r w:rsidR="00270533" w:rsidRPr="0022508E">
        <w:rPr>
          <w:rFonts w:cs="Arial"/>
          <w:b/>
          <w:sz w:val="24"/>
          <w:szCs w:val="24"/>
        </w:rPr>
        <w:t>RESOLVED</w:t>
      </w:r>
      <w:r w:rsidR="00270533" w:rsidRPr="0022508E">
        <w:rPr>
          <w:rFonts w:cs="Arial"/>
          <w:sz w:val="24"/>
          <w:szCs w:val="24"/>
        </w:rPr>
        <w:t xml:space="preserve"> that payment of the following accounts totalling £</w:t>
      </w:r>
      <w:r w:rsidR="007F2616">
        <w:rPr>
          <w:rFonts w:cs="Arial"/>
          <w:sz w:val="24"/>
          <w:szCs w:val="24"/>
        </w:rPr>
        <w:t>2140.67</w:t>
      </w:r>
      <w:r w:rsidR="00270533" w:rsidRPr="0022508E">
        <w:rPr>
          <w:rFonts w:cs="Arial"/>
          <w:sz w:val="24"/>
          <w:szCs w:val="24"/>
        </w:rPr>
        <w:t xml:space="preserve"> be approved and the necessary cheques signed by two authorised members. </w:t>
      </w:r>
    </w:p>
    <w:p w14:paraId="226E0CF4" w14:textId="18CAD2E2" w:rsidR="007F2616" w:rsidRPr="007F2616" w:rsidRDefault="0098510A" w:rsidP="007F2616">
      <w:pPr>
        <w:pStyle w:val="BodyTextIndent"/>
        <w:tabs>
          <w:tab w:val="left" w:pos="993"/>
          <w:tab w:val="left" w:pos="1560"/>
          <w:tab w:val="left" w:pos="4395"/>
          <w:tab w:val="left" w:pos="5387"/>
          <w:tab w:val="left" w:pos="7797"/>
          <w:tab w:val="left" w:pos="8080"/>
        </w:tabs>
        <w:ind w:left="993" w:hanging="993"/>
        <w:rPr>
          <w:rFonts w:cs="Arial"/>
          <w:sz w:val="24"/>
          <w:szCs w:val="24"/>
        </w:rPr>
      </w:pPr>
      <w:r w:rsidRPr="0022508E">
        <w:rPr>
          <w:rFonts w:cs="Arial"/>
          <w:sz w:val="24"/>
          <w:szCs w:val="24"/>
        </w:rPr>
        <w:tab/>
      </w:r>
      <w:r w:rsidRPr="0022508E">
        <w:rPr>
          <w:rFonts w:cs="Arial"/>
          <w:sz w:val="24"/>
          <w:szCs w:val="24"/>
        </w:rPr>
        <w:tab/>
      </w:r>
      <w:bookmarkStart w:id="5" w:name="_Hlk22566313"/>
      <w:r w:rsidR="007F2616">
        <w:rPr>
          <w:rFonts w:cs="Arial"/>
          <w:sz w:val="24"/>
          <w:szCs w:val="24"/>
        </w:rPr>
        <w:t>I</w:t>
      </w:r>
      <w:r w:rsidR="007F2616" w:rsidRPr="007F2616">
        <w:rPr>
          <w:rFonts w:cs="Arial"/>
          <w:sz w:val="24"/>
          <w:szCs w:val="24"/>
        </w:rPr>
        <w:t>nformation Commissioner, Annual registration, £35.00</w:t>
      </w:r>
    </w:p>
    <w:p w14:paraId="72F3B6F7" w14:textId="48637CD9" w:rsidR="007F2616" w:rsidRPr="007F2616" w:rsidRDefault="007F2616" w:rsidP="007F2616">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r>
      <w:r w:rsidRPr="007F2616">
        <w:rPr>
          <w:rFonts w:cs="Arial"/>
          <w:sz w:val="24"/>
          <w:szCs w:val="24"/>
        </w:rPr>
        <w:t>Garden Guardian, grounds maintenance, £815.60</w:t>
      </w:r>
    </w:p>
    <w:p w14:paraId="0ABF2921" w14:textId="056BC112" w:rsidR="007F2616" w:rsidRPr="007F2616" w:rsidRDefault="007F2616" w:rsidP="007F2616">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r>
      <w:proofErr w:type="spellStart"/>
      <w:proofErr w:type="gramStart"/>
      <w:r w:rsidRPr="007F2616">
        <w:rPr>
          <w:rFonts w:cs="Arial"/>
          <w:sz w:val="24"/>
          <w:szCs w:val="24"/>
        </w:rPr>
        <w:t>E.On</w:t>
      </w:r>
      <w:proofErr w:type="spellEnd"/>
      <w:proofErr w:type="gramEnd"/>
      <w:r w:rsidRPr="007F2616">
        <w:rPr>
          <w:rFonts w:cs="Arial"/>
          <w:sz w:val="24"/>
          <w:szCs w:val="24"/>
        </w:rPr>
        <w:t>, street lighting, £56.31</w:t>
      </w:r>
    </w:p>
    <w:p w14:paraId="62999327" w14:textId="07BB784D" w:rsidR="007F2616" w:rsidRPr="007F2616" w:rsidRDefault="007F2616" w:rsidP="007F2616">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r>
      <w:proofErr w:type="spellStart"/>
      <w:r w:rsidRPr="007F2616">
        <w:rPr>
          <w:rFonts w:cs="Arial"/>
          <w:sz w:val="24"/>
          <w:szCs w:val="24"/>
        </w:rPr>
        <w:t>URM</w:t>
      </w:r>
      <w:proofErr w:type="spellEnd"/>
      <w:r w:rsidRPr="007F2616">
        <w:rPr>
          <w:rFonts w:cs="Arial"/>
          <w:sz w:val="24"/>
          <w:szCs w:val="24"/>
        </w:rPr>
        <w:t>(UK)Ltd, recycling, £36.00</w:t>
      </w:r>
    </w:p>
    <w:p w14:paraId="38AF39E7" w14:textId="3BF37B06" w:rsidR="007F2616" w:rsidRPr="007F2616" w:rsidRDefault="007F2616" w:rsidP="007F2616">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t>Administration</w:t>
      </w:r>
      <w:r w:rsidRPr="007F2616">
        <w:rPr>
          <w:rFonts w:cs="Arial"/>
          <w:sz w:val="24"/>
          <w:szCs w:val="24"/>
        </w:rPr>
        <w:t>, £</w:t>
      </w:r>
      <w:r>
        <w:rPr>
          <w:rFonts w:cs="Arial"/>
          <w:sz w:val="24"/>
          <w:szCs w:val="24"/>
        </w:rPr>
        <w:t>912.16</w:t>
      </w:r>
    </w:p>
    <w:p w14:paraId="354D1AA0" w14:textId="18E82CE6" w:rsidR="007F2616" w:rsidRDefault="007F2616" w:rsidP="007F2616">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r>
      <w:proofErr w:type="spellStart"/>
      <w:r w:rsidRPr="007F2616">
        <w:rPr>
          <w:rFonts w:cs="Arial"/>
          <w:sz w:val="24"/>
          <w:szCs w:val="24"/>
        </w:rPr>
        <w:t>Kompan</w:t>
      </w:r>
      <w:proofErr w:type="spellEnd"/>
      <w:r w:rsidRPr="007F2616">
        <w:rPr>
          <w:rFonts w:cs="Arial"/>
          <w:sz w:val="24"/>
          <w:szCs w:val="24"/>
        </w:rPr>
        <w:t xml:space="preserve"> Ltd, play area inspection, £285.60</w:t>
      </w:r>
    </w:p>
    <w:p w14:paraId="1E0F3079" w14:textId="5E5CC4A9" w:rsidR="007F2616" w:rsidRPr="007F2616" w:rsidRDefault="007F2616" w:rsidP="007F2616">
      <w:pPr>
        <w:pStyle w:val="BodyTextIndent"/>
        <w:tabs>
          <w:tab w:val="left" w:pos="993"/>
          <w:tab w:val="left" w:pos="1560"/>
          <w:tab w:val="left" w:pos="4395"/>
          <w:tab w:val="left" w:pos="5387"/>
          <w:tab w:val="left" w:pos="7797"/>
          <w:tab w:val="left" w:pos="8080"/>
        </w:tabs>
        <w:ind w:left="993" w:hanging="993"/>
        <w:rPr>
          <w:rFonts w:cs="Arial"/>
          <w:sz w:val="24"/>
          <w:szCs w:val="24"/>
        </w:rPr>
      </w:pPr>
      <w:r>
        <w:rPr>
          <w:rFonts w:cs="Arial"/>
          <w:sz w:val="24"/>
          <w:szCs w:val="24"/>
        </w:rPr>
        <w:tab/>
      </w:r>
      <w:r>
        <w:rPr>
          <w:rFonts w:cs="Arial"/>
          <w:sz w:val="24"/>
          <w:szCs w:val="24"/>
        </w:rPr>
        <w:tab/>
        <w:t xml:space="preserve">(all figures </w:t>
      </w:r>
      <w:proofErr w:type="spellStart"/>
      <w:r>
        <w:rPr>
          <w:rFonts w:cs="Arial"/>
          <w:sz w:val="24"/>
          <w:szCs w:val="24"/>
        </w:rPr>
        <w:t>inc</w:t>
      </w:r>
      <w:proofErr w:type="spellEnd"/>
      <w:r>
        <w:rPr>
          <w:rFonts w:cs="Arial"/>
          <w:sz w:val="24"/>
          <w:szCs w:val="24"/>
        </w:rPr>
        <w:t xml:space="preserve"> VAT where applicable|)</w:t>
      </w:r>
    </w:p>
    <w:p w14:paraId="047A7013" w14:textId="0968DA53" w:rsidR="00CE7A71" w:rsidRPr="0022508E" w:rsidRDefault="00CE7A71" w:rsidP="007F2616">
      <w:pPr>
        <w:pStyle w:val="BodyTextIndent"/>
        <w:tabs>
          <w:tab w:val="left" w:pos="993"/>
          <w:tab w:val="left" w:pos="1560"/>
          <w:tab w:val="left" w:pos="4395"/>
          <w:tab w:val="left" w:pos="5387"/>
          <w:tab w:val="left" w:pos="7797"/>
          <w:tab w:val="left" w:pos="8080"/>
        </w:tabs>
        <w:ind w:left="993" w:hanging="993"/>
        <w:rPr>
          <w:rFonts w:cs="Arial"/>
          <w:sz w:val="24"/>
          <w:szCs w:val="24"/>
        </w:rPr>
      </w:pPr>
    </w:p>
    <w:p w14:paraId="18AE91FC" w14:textId="3D9B8D0F" w:rsidR="007F2616" w:rsidRPr="0022508E" w:rsidRDefault="007F2616" w:rsidP="007F2616">
      <w:pPr>
        <w:tabs>
          <w:tab w:val="num" w:pos="993"/>
        </w:tabs>
        <w:jc w:val="both"/>
        <w:rPr>
          <w:rFonts w:cs="Arial"/>
          <w:sz w:val="24"/>
          <w:szCs w:val="24"/>
        </w:rPr>
      </w:pPr>
      <w:bookmarkStart w:id="6" w:name="_Hlk34829351"/>
      <w:r w:rsidRPr="0022508E">
        <w:rPr>
          <w:rFonts w:cs="Arial"/>
          <w:b/>
          <w:sz w:val="24"/>
          <w:szCs w:val="24"/>
        </w:rPr>
        <w:t>102/0</w:t>
      </w:r>
      <w:r w:rsidR="00122A17">
        <w:rPr>
          <w:rFonts w:cs="Arial"/>
          <w:b/>
          <w:sz w:val="24"/>
          <w:szCs w:val="24"/>
        </w:rPr>
        <w:t>21</w:t>
      </w:r>
      <w:r w:rsidRPr="0022508E">
        <w:rPr>
          <w:rFonts w:cs="Arial"/>
          <w:b/>
          <w:sz w:val="24"/>
          <w:szCs w:val="24"/>
        </w:rPr>
        <w:tab/>
      </w:r>
      <w:r>
        <w:rPr>
          <w:rFonts w:cs="Arial"/>
          <w:b/>
          <w:sz w:val="24"/>
          <w:szCs w:val="24"/>
          <w:u w:val="single"/>
        </w:rPr>
        <w:t>CASUAL VACANCY</w:t>
      </w:r>
    </w:p>
    <w:p w14:paraId="7C233EB2" w14:textId="77777777" w:rsidR="007F2616" w:rsidRPr="0022508E" w:rsidRDefault="007F2616" w:rsidP="007F2616">
      <w:pPr>
        <w:pStyle w:val="BodyTextIndent"/>
        <w:tabs>
          <w:tab w:val="left" w:pos="993"/>
          <w:tab w:val="left" w:pos="1560"/>
          <w:tab w:val="left" w:pos="4395"/>
          <w:tab w:val="left" w:pos="5387"/>
          <w:tab w:val="left" w:pos="7797"/>
          <w:tab w:val="left" w:pos="8080"/>
        </w:tabs>
        <w:rPr>
          <w:rFonts w:cs="Arial"/>
          <w:sz w:val="24"/>
          <w:szCs w:val="24"/>
        </w:rPr>
      </w:pPr>
    </w:p>
    <w:p w14:paraId="243B9617" w14:textId="74A79298" w:rsidR="007F2616" w:rsidRDefault="00652CDB" w:rsidP="007F2616">
      <w:pPr>
        <w:tabs>
          <w:tab w:val="num" w:pos="993"/>
        </w:tabs>
        <w:ind w:left="993"/>
        <w:jc w:val="both"/>
        <w:rPr>
          <w:rFonts w:cs="Arial"/>
          <w:b/>
          <w:sz w:val="24"/>
          <w:szCs w:val="24"/>
        </w:rPr>
      </w:pPr>
      <w:r>
        <w:rPr>
          <w:rFonts w:cs="Arial"/>
          <w:sz w:val="24"/>
          <w:szCs w:val="24"/>
        </w:rPr>
        <w:t>Unfortunately,</w:t>
      </w:r>
      <w:r w:rsidR="007F2616">
        <w:rPr>
          <w:rFonts w:cs="Arial"/>
          <w:sz w:val="24"/>
          <w:szCs w:val="24"/>
        </w:rPr>
        <w:t xml:space="preserve"> the resident interested in joining the Council had been unable to send in a letter to councillors due to work commitments. She hoped to do so soon.</w:t>
      </w:r>
    </w:p>
    <w:p w14:paraId="307F0F02" w14:textId="77777777" w:rsidR="007F2616" w:rsidRDefault="007F2616" w:rsidP="00694DCF">
      <w:pPr>
        <w:tabs>
          <w:tab w:val="num" w:pos="993"/>
        </w:tabs>
        <w:ind w:left="993" w:hanging="993"/>
        <w:jc w:val="both"/>
        <w:rPr>
          <w:rFonts w:cs="Arial"/>
          <w:b/>
          <w:sz w:val="24"/>
          <w:szCs w:val="24"/>
        </w:rPr>
      </w:pPr>
    </w:p>
    <w:p w14:paraId="50D0B976" w14:textId="3262C296" w:rsidR="00F850E8" w:rsidRPr="0022508E" w:rsidRDefault="00F850E8" w:rsidP="00694DCF">
      <w:pPr>
        <w:tabs>
          <w:tab w:val="num" w:pos="993"/>
        </w:tabs>
        <w:ind w:left="993" w:hanging="993"/>
        <w:jc w:val="both"/>
        <w:rPr>
          <w:rFonts w:cs="Arial"/>
          <w:b/>
          <w:sz w:val="24"/>
          <w:szCs w:val="24"/>
        </w:rPr>
      </w:pPr>
      <w:r w:rsidRPr="0022508E">
        <w:rPr>
          <w:rFonts w:cs="Arial"/>
          <w:b/>
          <w:sz w:val="24"/>
          <w:szCs w:val="24"/>
        </w:rPr>
        <w:t>10</w:t>
      </w:r>
      <w:r w:rsidR="0022508E">
        <w:rPr>
          <w:rFonts w:cs="Arial"/>
          <w:b/>
          <w:sz w:val="24"/>
          <w:szCs w:val="24"/>
        </w:rPr>
        <w:t>2</w:t>
      </w:r>
      <w:r w:rsidRPr="0022508E">
        <w:rPr>
          <w:rFonts w:cs="Arial"/>
          <w:b/>
          <w:sz w:val="24"/>
          <w:szCs w:val="24"/>
        </w:rPr>
        <w:t>/</w:t>
      </w:r>
      <w:r w:rsidR="0022508E">
        <w:rPr>
          <w:rFonts w:cs="Arial"/>
          <w:b/>
          <w:sz w:val="24"/>
          <w:szCs w:val="24"/>
        </w:rPr>
        <w:t>0</w:t>
      </w:r>
      <w:r w:rsidR="00122A17">
        <w:rPr>
          <w:rFonts w:cs="Arial"/>
          <w:b/>
          <w:sz w:val="24"/>
          <w:szCs w:val="24"/>
        </w:rPr>
        <w:t>22</w:t>
      </w:r>
      <w:r w:rsidRPr="0022508E">
        <w:rPr>
          <w:rFonts w:cs="Arial"/>
          <w:b/>
          <w:sz w:val="24"/>
          <w:szCs w:val="24"/>
        </w:rPr>
        <w:tab/>
      </w:r>
      <w:r w:rsidRPr="0022508E">
        <w:rPr>
          <w:rFonts w:cs="Arial"/>
          <w:b/>
          <w:sz w:val="24"/>
          <w:szCs w:val="24"/>
          <w:u w:val="single"/>
        </w:rPr>
        <w:t>PLANNING</w:t>
      </w:r>
      <w:bookmarkEnd w:id="5"/>
    </w:p>
    <w:bookmarkEnd w:id="2"/>
    <w:bookmarkEnd w:id="6"/>
    <w:p w14:paraId="2DB3A800" w14:textId="77777777" w:rsidR="0098510A" w:rsidRPr="0022508E" w:rsidRDefault="0098510A" w:rsidP="0098510A">
      <w:pPr>
        <w:pStyle w:val="BodyTextIndent"/>
        <w:numPr>
          <w:ilvl w:val="0"/>
          <w:numId w:val="6"/>
        </w:numPr>
        <w:rPr>
          <w:rFonts w:cs="Arial"/>
          <w:sz w:val="24"/>
          <w:szCs w:val="24"/>
        </w:rPr>
      </w:pPr>
      <w:r w:rsidRPr="0022508E">
        <w:rPr>
          <w:rFonts w:cs="Arial"/>
          <w:sz w:val="24"/>
          <w:szCs w:val="24"/>
        </w:rPr>
        <w:t>APPLICATIONS:</w:t>
      </w:r>
    </w:p>
    <w:p w14:paraId="76FCF168" w14:textId="111F68C1" w:rsidR="0098510A" w:rsidRDefault="00D65A59" w:rsidP="009E76A2">
      <w:pPr>
        <w:pStyle w:val="ListParagraph"/>
        <w:ind w:left="1710"/>
        <w:rPr>
          <w:lang w:eastAsia="en-GB"/>
        </w:rPr>
      </w:pPr>
      <w:bookmarkStart w:id="7" w:name="_Hlk483062933"/>
      <w:r>
        <w:rPr>
          <w:lang w:eastAsia="en-GB"/>
        </w:rPr>
        <w:t xml:space="preserve">[a] </w:t>
      </w:r>
      <w:r w:rsidR="00ED061F">
        <w:rPr>
          <w:lang w:eastAsia="en-GB"/>
        </w:rPr>
        <w:t>202015</w:t>
      </w:r>
      <w:r>
        <w:rPr>
          <w:lang w:eastAsia="en-GB"/>
        </w:rPr>
        <w:t xml:space="preserve">41, The Woodrow, Holt Road, </w:t>
      </w:r>
      <w:proofErr w:type="spellStart"/>
      <w:r>
        <w:rPr>
          <w:lang w:eastAsia="en-GB"/>
        </w:rPr>
        <w:t>NR10</w:t>
      </w:r>
      <w:proofErr w:type="spellEnd"/>
      <w:r>
        <w:rPr>
          <w:lang w:eastAsia="en-GB"/>
        </w:rPr>
        <w:t xml:space="preserve"> </w:t>
      </w:r>
      <w:proofErr w:type="spellStart"/>
      <w:r>
        <w:rPr>
          <w:lang w:eastAsia="en-GB"/>
        </w:rPr>
        <w:t>4HP</w:t>
      </w:r>
      <w:proofErr w:type="spellEnd"/>
    </w:p>
    <w:p w14:paraId="46B2588D" w14:textId="7D027FDD" w:rsidR="00D65A59" w:rsidRDefault="00D65A59" w:rsidP="009E76A2">
      <w:pPr>
        <w:pStyle w:val="ListParagraph"/>
        <w:ind w:left="1710"/>
        <w:rPr>
          <w:lang w:eastAsia="en-GB"/>
        </w:rPr>
      </w:pPr>
      <w:bookmarkStart w:id="8" w:name="_Hlk49074090"/>
      <w:r>
        <w:rPr>
          <w:lang w:eastAsia="en-GB"/>
        </w:rPr>
        <w:t xml:space="preserve">The Council </w:t>
      </w:r>
      <w:r w:rsidRPr="00D65A59">
        <w:rPr>
          <w:b/>
          <w:bCs/>
          <w:lang w:eastAsia="en-GB"/>
        </w:rPr>
        <w:t>SUPPORTS</w:t>
      </w:r>
      <w:r>
        <w:rPr>
          <w:lang w:eastAsia="en-GB"/>
        </w:rPr>
        <w:t xml:space="preserve"> this application </w:t>
      </w:r>
      <w:bookmarkEnd w:id="8"/>
      <w:r>
        <w:rPr>
          <w:lang w:eastAsia="en-GB"/>
        </w:rPr>
        <w:t xml:space="preserve">although they have concerns regarding entrance and exit to the </w:t>
      </w:r>
      <w:proofErr w:type="spellStart"/>
      <w:r>
        <w:rPr>
          <w:lang w:eastAsia="en-GB"/>
        </w:rPr>
        <w:t>B1149</w:t>
      </w:r>
      <w:proofErr w:type="spellEnd"/>
      <w:r>
        <w:rPr>
          <w:lang w:eastAsia="en-GB"/>
        </w:rPr>
        <w:t xml:space="preserve"> Holt Road.</w:t>
      </w:r>
    </w:p>
    <w:p w14:paraId="63F033A0" w14:textId="10F96229" w:rsidR="00D65A59" w:rsidRDefault="00D65A59" w:rsidP="009E76A2">
      <w:pPr>
        <w:pStyle w:val="ListParagraph"/>
        <w:ind w:left="1710"/>
        <w:rPr>
          <w:lang w:eastAsia="en-GB"/>
        </w:rPr>
      </w:pPr>
    </w:p>
    <w:p w14:paraId="4A377AFD" w14:textId="2DF24342" w:rsidR="00D65A59" w:rsidRDefault="00D65A59" w:rsidP="009E76A2">
      <w:pPr>
        <w:pStyle w:val="ListParagraph"/>
        <w:ind w:left="1710"/>
        <w:rPr>
          <w:lang w:eastAsia="en-GB"/>
        </w:rPr>
      </w:pPr>
      <w:r>
        <w:rPr>
          <w:lang w:eastAsia="en-GB"/>
        </w:rPr>
        <w:t xml:space="preserve">[b] 20201544, 1 Nettleship Farm Cottages, Birds Lane, </w:t>
      </w:r>
      <w:proofErr w:type="spellStart"/>
      <w:r>
        <w:rPr>
          <w:lang w:eastAsia="en-GB"/>
        </w:rPr>
        <w:t>NR10</w:t>
      </w:r>
      <w:proofErr w:type="spellEnd"/>
      <w:r>
        <w:rPr>
          <w:lang w:eastAsia="en-GB"/>
        </w:rPr>
        <w:t xml:space="preserve"> </w:t>
      </w:r>
      <w:proofErr w:type="spellStart"/>
      <w:r>
        <w:rPr>
          <w:lang w:eastAsia="en-GB"/>
        </w:rPr>
        <w:t>4JB</w:t>
      </w:r>
      <w:proofErr w:type="spellEnd"/>
    </w:p>
    <w:p w14:paraId="420B0CCC" w14:textId="1B098B9D" w:rsidR="00D65A59" w:rsidRDefault="00D65A59" w:rsidP="009E76A2">
      <w:pPr>
        <w:pStyle w:val="ListParagraph"/>
        <w:ind w:left="1710"/>
        <w:rPr>
          <w:lang w:eastAsia="en-GB"/>
        </w:rPr>
      </w:pPr>
      <w:bookmarkStart w:id="9" w:name="_Hlk49074147"/>
      <w:r>
        <w:rPr>
          <w:lang w:eastAsia="en-GB"/>
        </w:rPr>
        <w:t xml:space="preserve">The Council </w:t>
      </w:r>
      <w:r w:rsidRPr="00D65A59">
        <w:rPr>
          <w:b/>
          <w:bCs/>
          <w:lang w:eastAsia="en-GB"/>
        </w:rPr>
        <w:t>SUPPORTS</w:t>
      </w:r>
      <w:r>
        <w:rPr>
          <w:lang w:eastAsia="en-GB"/>
        </w:rPr>
        <w:t xml:space="preserve"> this application.</w:t>
      </w:r>
    </w:p>
    <w:bookmarkEnd w:id="9"/>
    <w:p w14:paraId="583DBF94" w14:textId="53EB7DC9" w:rsidR="00D65A59" w:rsidRDefault="00D65A59" w:rsidP="009E76A2">
      <w:pPr>
        <w:pStyle w:val="ListParagraph"/>
        <w:ind w:left="1710"/>
        <w:rPr>
          <w:lang w:eastAsia="en-GB"/>
        </w:rPr>
      </w:pPr>
    </w:p>
    <w:p w14:paraId="0C456CE0" w14:textId="16ABA085" w:rsidR="00D65A59" w:rsidRDefault="00D65A59" w:rsidP="009E76A2">
      <w:pPr>
        <w:pStyle w:val="ListParagraph"/>
        <w:ind w:left="1710"/>
        <w:rPr>
          <w:lang w:eastAsia="en-GB"/>
        </w:rPr>
      </w:pPr>
      <w:r>
        <w:rPr>
          <w:lang w:eastAsia="en-GB"/>
        </w:rPr>
        <w:t xml:space="preserve">[c] 20201545, Paddocks, Easton Way, Eastgate, </w:t>
      </w:r>
      <w:proofErr w:type="spellStart"/>
      <w:r>
        <w:rPr>
          <w:lang w:eastAsia="en-GB"/>
        </w:rPr>
        <w:t>NR10</w:t>
      </w:r>
      <w:proofErr w:type="spellEnd"/>
      <w:r>
        <w:rPr>
          <w:lang w:eastAsia="en-GB"/>
        </w:rPr>
        <w:t xml:space="preserve"> </w:t>
      </w:r>
      <w:proofErr w:type="spellStart"/>
      <w:r>
        <w:rPr>
          <w:lang w:eastAsia="en-GB"/>
        </w:rPr>
        <w:t>4HF</w:t>
      </w:r>
      <w:proofErr w:type="spellEnd"/>
    </w:p>
    <w:p w14:paraId="628716E9" w14:textId="77777777" w:rsidR="00D65A59" w:rsidRDefault="00D65A59" w:rsidP="00D65A59">
      <w:pPr>
        <w:pStyle w:val="ListParagraph"/>
        <w:ind w:left="1710"/>
        <w:rPr>
          <w:lang w:eastAsia="en-GB"/>
        </w:rPr>
      </w:pPr>
      <w:r>
        <w:rPr>
          <w:lang w:eastAsia="en-GB"/>
        </w:rPr>
        <w:t xml:space="preserve">The Council </w:t>
      </w:r>
      <w:r w:rsidRPr="00D65A59">
        <w:rPr>
          <w:b/>
          <w:bCs/>
          <w:lang w:eastAsia="en-GB"/>
        </w:rPr>
        <w:t>SUPPORTS</w:t>
      </w:r>
      <w:r>
        <w:rPr>
          <w:lang w:eastAsia="en-GB"/>
        </w:rPr>
        <w:t xml:space="preserve"> this application.</w:t>
      </w:r>
    </w:p>
    <w:p w14:paraId="2C7DF561" w14:textId="77777777" w:rsidR="00D65A59" w:rsidRPr="0022508E" w:rsidRDefault="00D65A59" w:rsidP="009E76A2">
      <w:pPr>
        <w:pStyle w:val="ListParagraph"/>
        <w:ind w:left="1710"/>
        <w:rPr>
          <w:lang w:eastAsia="en-GB"/>
        </w:rPr>
      </w:pPr>
    </w:p>
    <w:p w14:paraId="24B5CB71" w14:textId="22C0002E" w:rsidR="0098510A" w:rsidRPr="0022508E" w:rsidRDefault="0098510A" w:rsidP="0098510A">
      <w:pPr>
        <w:pStyle w:val="BodyTextIndent"/>
        <w:numPr>
          <w:ilvl w:val="0"/>
          <w:numId w:val="6"/>
        </w:numPr>
        <w:tabs>
          <w:tab w:val="left" w:pos="993"/>
        </w:tabs>
        <w:rPr>
          <w:rFonts w:cs="Arial"/>
          <w:sz w:val="24"/>
          <w:szCs w:val="24"/>
        </w:rPr>
      </w:pPr>
      <w:r w:rsidRPr="0022508E">
        <w:rPr>
          <w:rFonts w:cs="Arial"/>
          <w:sz w:val="24"/>
          <w:szCs w:val="24"/>
        </w:rPr>
        <w:t>WINDFARMS</w:t>
      </w:r>
      <w:r w:rsidR="00643D5F" w:rsidRPr="0022508E">
        <w:rPr>
          <w:rFonts w:cs="Arial"/>
          <w:sz w:val="24"/>
          <w:szCs w:val="24"/>
        </w:rPr>
        <w:t>/SHERINGHAM SHOAL</w:t>
      </w:r>
    </w:p>
    <w:p w14:paraId="3AD3ACF1" w14:textId="77777777" w:rsidR="00EA02AE" w:rsidRPr="0022508E" w:rsidRDefault="00EA02AE" w:rsidP="00EA02AE">
      <w:pPr>
        <w:pStyle w:val="BodyTextIndent"/>
        <w:tabs>
          <w:tab w:val="left" w:pos="993"/>
        </w:tabs>
        <w:ind w:left="1710"/>
        <w:rPr>
          <w:rFonts w:cs="Arial"/>
          <w:sz w:val="24"/>
          <w:szCs w:val="24"/>
        </w:rPr>
      </w:pPr>
    </w:p>
    <w:p w14:paraId="48A53DBB" w14:textId="17C7316E" w:rsidR="009E76A2" w:rsidRPr="0022508E" w:rsidRDefault="009E76A2" w:rsidP="009E76A2">
      <w:pPr>
        <w:pStyle w:val="BodyTextIndent"/>
        <w:tabs>
          <w:tab w:val="left" w:pos="993"/>
        </w:tabs>
        <w:ind w:left="0"/>
        <w:rPr>
          <w:rFonts w:cs="Arial"/>
          <w:sz w:val="24"/>
          <w:szCs w:val="24"/>
        </w:rPr>
      </w:pPr>
      <w:bookmarkStart w:id="10" w:name="_Hlk518130142"/>
      <w:bookmarkEnd w:id="7"/>
      <w:r w:rsidRPr="0022508E">
        <w:rPr>
          <w:rFonts w:cs="Arial"/>
          <w:sz w:val="24"/>
          <w:szCs w:val="24"/>
        </w:rPr>
        <w:t>C. Monk updated the council as follows</w:t>
      </w:r>
    </w:p>
    <w:p w14:paraId="14D2656B" w14:textId="77777777" w:rsidR="00D65A59" w:rsidRDefault="009E76A2" w:rsidP="00D65A59">
      <w:pPr>
        <w:pStyle w:val="yiv0239050647msonormal"/>
        <w:rPr>
          <w:rFonts w:ascii="Arial" w:hAnsi="Arial" w:cs="Arial"/>
        </w:rPr>
      </w:pPr>
      <w:r w:rsidRPr="0022508E">
        <w:rPr>
          <w:rFonts w:ascii="Arial" w:hAnsi="Arial" w:cs="Arial"/>
        </w:rPr>
        <w:t xml:space="preserve">            </w:t>
      </w:r>
      <w:r w:rsidR="00D65A59" w:rsidRPr="00D65A59">
        <w:rPr>
          <w:rFonts w:ascii="Arial" w:hAnsi="Arial" w:cs="Arial"/>
        </w:rPr>
        <w:t xml:space="preserve">Since the last PC </w:t>
      </w:r>
      <w:proofErr w:type="gramStart"/>
      <w:r w:rsidR="00D65A59" w:rsidRPr="00D65A59">
        <w:rPr>
          <w:rFonts w:ascii="Arial" w:hAnsi="Arial" w:cs="Arial"/>
        </w:rPr>
        <w:t>meeting</w:t>
      </w:r>
      <w:proofErr w:type="gramEnd"/>
      <w:r w:rsidR="00D65A59" w:rsidRPr="00D65A59">
        <w:rPr>
          <w:rFonts w:ascii="Arial" w:hAnsi="Arial" w:cs="Arial"/>
        </w:rPr>
        <w:t xml:space="preserve"> we have had online meetings with </w:t>
      </w:r>
      <w:proofErr w:type="spellStart"/>
      <w:r w:rsidR="00D65A59" w:rsidRPr="00D65A59">
        <w:rPr>
          <w:rFonts w:ascii="Arial" w:hAnsi="Arial" w:cs="Arial"/>
        </w:rPr>
        <w:t>NCC</w:t>
      </w:r>
      <w:proofErr w:type="spellEnd"/>
      <w:r w:rsidR="00D65A59" w:rsidRPr="00D65A59">
        <w:rPr>
          <w:rFonts w:ascii="Arial" w:hAnsi="Arial" w:cs="Arial"/>
        </w:rPr>
        <w:t xml:space="preserve"> Highways and Vattenfall.  Neither was very positive from our point of view and we continue to press our case to the Norfolk Boreas Planning Inspectors, who will be the first to examine and recommend upon the latest scheme which VF &amp; </w:t>
      </w:r>
      <w:proofErr w:type="spellStart"/>
      <w:r w:rsidR="00D65A59" w:rsidRPr="00D65A59">
        <w:rPr>
          <w:rFonts w:ascii="Arial" w:hAnsi="Arial" w:cs="Arial"/>
        </w:rPr>
        <w:t>NCC</w:t>
      </w:r>
      <w:proofErr w:type="spellEnd"/>
      <w:r w:rsidR="00D65A59" w:rsidRPr="00D65A59">
        <w:rPr>
          <w:rFonts w:ascii="Arial" w:hAnsi="Arial" w:cs="Arial"/>
        </w:rPr>
        <w:t xml:space="preserve"> say is the final one.  Several flaws and issues have already been exposed.</w:t>
      </w:r>
    </w:p>
    <w:p w14:paraId="412B2AB2" w14:textId="77777777" w:rsidR="00D65A59" w:rsidRDefault="00D65A59" w:rsidP="00D65A59">
      <w:pPr>
        <w:pStyle w:val="yiv0239050647msonormal"/>
        <w:rPr>
          <w:rFonts w:ascii="Arial" w:hAnsi="Arial" w:cs="Arial"/>
        </w:rPr>
      </w:pPr>
      <w:r w:rsidRPr="00D65A59">
        <w:rPr>
          <w:rFonts w:ascii="Arial" w:hAnsi="Arial" w:cs="Arial"/>
        </w:rPr>
        <w:t>Greg Peck is trying to arrange a meeting with Broadland, no success so far.</w:t>
      </w:r>
    </w:p>
    <w:p w14:paraId="272197CB" w14:textId="77777777" w:rsidR="00D65A59" w:rsidRDefault="00D65A59" w:rsidP="00D65A59">
      <w:pPr>
        <w:pStyle w:val="yiv0239050647msonormal"/>
        <w:rPr>
          <w:rFonts w:ascii="Arial" w:hAnsi="Arial" w:cs="Arial"/>
        </w:rPr>
      </w:pPr>
      <w:r w:rsidRPr="00D65A59">
        <w:rPr>
          <w:rFonts w:ascii="Arial" w:hAnsi="Arial" w:cs="Arial"/>
        </w:rPr>
        <w:t xml:space="preserve">The remaining deadlines for submissions on Boreas are 25/8, 1/9 and 8/9, so the next month will be busy.  </w:t>
      </w:r>
    </w:p>
    <w:p w14:paraId="25117FB8" w14:textId="32F2C94F" w:rsidR="00D65A59" w:rsidRPr="00D65A59" w:rsidRDefault="00D65A59" w:rsidP="00D65A59">
      <w:pPr>
        <w:pStyle w:val="yiv0239050647msonormal"/>
        <w:rPr>
          <w:rFonts w:ascii="Arial" w:hAnsi="Arial" w:cs="Arial"/>
        </w:rPr>
      </w:pPr>
      <w:r w:rsidRPr="00D65A59">
        <w:rPr>
          <w:rFonts w:ascii="Arial" w:hAnsi="Arial" w:cs="Arial"/>
        </w:rPr>
        <w:lastRenderedPageBreak/>
        <w:t xml:space="preserve">Last week Jerome Mayhew MP visited the village with Greg, we had a long and productive discussion with other residents and he agreed to send a submission to the Planning Inspectors expressing his concerns. </w:t>
      </w:r>
    </w:p>
    <w:p w14:paraId="3ED40474" w14:textId="77777777" w:rsidR="00D65A59" w:rsidRPr="00D65A59" w:rsidRDefault="00D65A59" w:rsidP="00D65A59">
      <w:pPr>
        <w:pStyle w:val="yiv0239050647msonormal"/>
        <w:rPr>
          <w:rFonts w:ascii="Arial" w:hAnsi="Arial" w:cs="Arial"/>
        </w:rPr>
      </w:pPr>
      <w:r w:rsidRPr="00D65A59">
        <w:rPr>
          <w:rFonts w:ascii="Arial" w:hAnsi="Arial" w:cs="Arial"/>
        </w:rPr>
        <w:t xml:space="preserve">A local resident has been pursuing the Judicial Review challenge to the Sec of State’s decision to approve Norfolk Vanguard.  I circulated some detailed information a little while ago: since then the grounds for review have been finalised and a formal application to the High Court for permission to proceed was submitted on 12th August. The </w:t>
      </w:r>
      <w:proofErr w:type="spellStart"/>
      <w:r w:rsidRPr="00D65A59">
        <w:rPr>
          <w:rFonts w:ascii="Arial" w:hAnsi="Arial" w:cs="Arial"/>
        </w:rPr>
        <w:t>SoS</w:t>
      </w:r>
      <w:proofErr w:type="spellEnd"/>
      <w:r w:rsidRPr="00D65A59">
        <w:rPr>
          <w:rFonts w:ascii="Arial" w:hAnsi="Arial" w:cs="Arial"/>
        </w:rPr>
        <w:t xml:space="preserve"> has 21 days to respond and then a judge will decide whether the case can proceed; this could take another 8 weeks.</w:t>
      </w:r>
    </w:p>
    <w:p w14:paraId="4A2FB849" w14:textId="5E313AE4" w:rsidR="00D65A59" w:rsidRDefault="00D65A59" w:rsidP="00D65A59">
      <w:pPr>
        <w:pStyle w:val="yiv0239050647msonormal"/>
        <w:rPr>
          <w:rFonts w:ascii="Arial" w:hAnsi="Arial" w:cs="Arial"/>
        </w:rPr>
      </w:pPr>
      <w:r w:rsidRPr="00D65A59">
        <w:rPr>
          <w:rFonts w:ascii="Arial" w:hAnsi="Arial" w:cs="Arial"/>
        </w:rPr>
        <w:t xml:space="preserve">All of this involves legal costs.  Support has been offered by many individuals and Parish Councils, including Oulton (£1200) and </w:t>
      </w:r>
      <w:proofErr w:type="spellStart"/>
      <w:r w:rsidRPr="00D65A59">
        <w:rPr>
          <w:rFonts w:ascii="Arial" w:hAnsi="Arial" w:cs="Arial"/>
        </w:rPr>
        <w:t>Necton</w:t>
      </w:r>
      <w:proofErr w:type="spellEnd"/>
      <w:r w:rsidRPr="00D65A59">
        <w:rPr>
          <w:rFonts w:ascii="Arial" w:hAnsi="Arial" w:cs="Arial"/>
        </w:rPr>
        <w:t xml:space="preserve"> (£2500). As our village is one that will suffer greatly from the cumulative impacts of these </w:t>
      </w:r>
      <w:proofErr w:type="gramStart"/>
      <w:r w:rsidRPr="00D65A59">
        <w:rPr>
          <w:rFonts w:ascii="Arial" w:hAnsi="Arial" w:cs="Arial"/>
        </w:rPr>
        <w:t>projects</w:t>
      </w:r>
      <w:proofErr w:type="gramEnd"/>
      <w:r w:rsidRPr="00D65A59">
        <w:rPr>
          <w:rFonts w:ascii="Arial" w:hAnsi="Arial" w:cs="Arial"/>
        </w:rPr>
        <w:t xml:space="preserve"> I would like to Propose that </w:t>
      </w:r>
      <w:proofErr w:type="spellStart"/>
      <w:r w:rsidRPr="00D65A59">
        <w:rPr>
          <w:rFonts w:ascii="Arial" w:hAnsi="Arial" w:cs="Arial"/>
        </w:rPr>
        <w:t>Cawston</w:t>
      </w:r>
      <w:proofErr w:type="spellEnd"/>
      <w:r w:rsidRPr="00D65A59">
        <w:rPr>
          <w:rFonts w:ascii="Arial" w:hAnsi="Arial" w:cs="Arial"/>
        </w:rPr>
        <w:t xml:space="preserve"> PC agrees to make a donation towards these costs.  I suggest £2500 would be a suitable amount.</w:t>
      </w:r>
    </w:p>
    <w:p w14:paraId="0555ECDA" w14:textId="34416A45" w:rsidR="00502F2A" w:rsidRDefault="00502F2A" w:rsidP="00502F2A">
      <w:pPr>
        <w:pStyle w:val="yiv0239050647msonormal"/>
        <w:numPr>
          <w:ilvl w:val="0"/>
          <w:numId w:val="6"/>
        </w:numPr>
        <w:ind w:left="1712"/>
        <w:contextualSpacing/>
        <w:rPr>
          <w:rFonts w:ascii="Arial" w:hAnsi="Arial" w:cs="Arial"/>
        </w:rPr>
      </w:pPr>
      <w:r>
        <w:rPr>
          <w:rFonts w:ascii="Arial" w:hAnsi="Arial" w:cs="Arial"/>
        </w:rPr>
        <w:t>Mr Monk also asked if the Council would be willing to make a contribution to the fund set up to apply for a Judicial Review of the Secretary of State’s decision to approve the Vattenfall project.</w:t>
      </w:r>
    </w:p>
    <w:p w14:paraId="4C96A9C4" w14:textId="1C3DA251" w:rsidR="00122A17" w:rsidRDefault="00122A17" w:rsidP="00122A17">
      <w:pPr>
        <w:pStyle w:val="yiv0239050647msonormal"/>
        <w:ind w:left="1712"/>
        <w:contextualSpacing/>
        <w:rPr>
          <w:rFonts w:ascii="Arial" w:hAnsi="Arial" w:cs="Arial"/>
        </w:rPr>
      </w:pPr>
      <w:r>
        <w:rPr>
          <w:rFonts w:ascii="Arial" w:hAnsi="Arial" w:cs="Arial"/>
        </w:rPr>
        <w:t>A letter from a resident had also been previously distributed which asked the Council to support this action.</w:t>
      </w:r>
    </w:p>
    <w:p w14:paraId="1B808CFF" w14:textId="77777777" w:rsidR="00502F2A" w:rsidRDefault="00502F2A" w:rsidP="00502F2A">
      <w:pPr>
        <w:pStyle w:val="yiv0239050647msonormal"/>
        <w:ind w:left="1712"/>
        <w:contextualSpacing/>
        <w:rPr>
          <w:rFonts w:ascii="Arial" w:hAnsi="Arial" w:cs="Arial"/>
        </w:rPr>
      </w:pPr>
      <w:r>
        <w:rPr>
          <w:rFonts w:ascii="Arial" w:hAnsi="Arial" w:cs="Arial"/>
        </w:rPr>
        <w:t xml:space="preserve">Following discussions Mrs </w:t>
      </w:r>
      <w:proofErr w:type="spellStart"/>
      <w:r>
        <w:rPr>
          <w:rFonts w:ascii="Arial" w:hAnsi="Arial" w:cs="Arial"/>
        </w:rPr>
        <w:t>Durrant</w:t>
      </w:r>
      <w:proofErr w:type="spellEnd"/>
      <w:r>
        <w:rPr>
          <w:rFonts w:ascii="Arial" w:hAnsi="Arial" w:cs="Arial"/>
        </w:rPr>
        <w:t xml:space="preserve"> proposed a donation of £500. This was </w:t>
      </w:r>
      <w:r w:rsidRPr="00502F2A">
        <w:rPr>
          <w:rFonts w:ascii="Arial" w:hAnsi="Arial" w:cs="Arial"/>
          <w:b/>
          <w:bCs/>
        </w:rPr>
        <w:t>AGREED</w:t>
      </w:r>
      <w:r>
        <w:rPr>
          <w:rFonts w:ascii="Arial" w:hAnsi="Arial" w:cs="Arial"/>
        </w:rPr>
        <w:t xml:space="preserve"> by a vote of 2-1 in favour with 4 abstentions.</w:t>
      </w:r>
    </w:p>
    <w:p w14:paraId="400C2D7B" w14:textId="6FFEC2B5" w:rsidR="00502F2A" w:rsidRDefault="00502F2A" w:rsidP="00502F2A">
      <w:pPr>
        <w:pStyle w:val="yiv0239050647msonormal"/>
        <w:ind w:left="1712"/>
        <w:contextualSpacing/>
        <w:rPr>
          <w:rFonts w:ascii="Arial" w:hAnsi="Arial" w:cs="Arial"/>
        </w:rPr>
      </w:pPr>
      <w:r>
        <w:rPr>
          <w:rFonts w:ascii="Arial" w:hAnsi="Arial" w:cs="Arial"/>
        </w:rPr>
        <w:t xml:space="preserve">Mr Monk having originally proposed £2500 then proposed that a further £2000 be donated. This was </w:t>
      </w:r>
      <w:r w:rsidRPr="00502F2A">
        <w:rPr>
          <w:rFonts w:ascii="Arial" w:hAnsi="Arial" w:cs="Arial"/>
          <w:b/>
          <w:bCs/>
        </w:rPr>
        <w:t>AGREED</w:t>
      </w:r>
      <w:r>
        <w:rPr>
          <w:rFonts w:ascii="Arial" w:hAnsi="Arial" w:cs="Arial"/>
        </w:rPr>
        <w:t xml:space="preserve"> by a vote of 3-2 in favour with 2 abstentions.</w:t>
      </w:r>
    </w:p>
    <w:p w14:paraId="3C8A8075" w14:textId="574A8EB0" w:rsidR="00502F2A" w:rsidRDefault="00502F2A" w:rsidP="00502F2A">
      <w:pPr>
        <w:pStyle w:val="yiv0239050647msonormal"/>
        <w:ind w:left="1712"/>
        <w:contextualSpacing/>
        <w:rPr>
          <w:rFonts w:ascii="Arial" w:hAnsi="Arial" w:cs="Arial"/>
        </w:rPr>
      </w:pPr>
      <w:r>
        <w:rPr>
          <w:rFonts w:ascii="Arial" w:hAnsi="Arial" w:cs="Arial"/>
        </w:rPr>
        <w:t>Mr Soanes asked that the fact he had voted against both proposals be recorded in the minutes.</w:t>
      </w:r>
    </w:p>
    <w:p w14:paraId="0A218F75" w14:textId="2DADD433" w:rsidR="00502F2A" w:rsidRDefault="00502F2A" w:rsidP="00502F2A">
      <w:pPr>
        <w:pStyle w:val="yiv0239050647msonormal"/>
        <w:ind w:left="1712"/>
        <w:contextualSpacing/>
        <w:rPr>
          <w:rFonts w:ascii="Arial" w:hAnsi="Arial" w:cs="Arial"/>
        </w:rPr>
      </w:pPr>
      <w:r>
        <w:rPr>
          <w:rFonts w:ascii="Arial" w:hAnsi="Arial" w:cs="Arial"/>
        </w:rPr>
        <w:t>Therefore, a total of £2500 will be donated to the support fund under the provision of Section 137 of the Local Government Act, 1972.</w:t>
      </w:r>
    </w:p>
    <w:p w14:paraId="00B27FE6" w14:textId="5AE14616" w:rsidR="00502F2A" w:rsidRDefault="00502F2A" w:rsidP="00502F2A">
      <w:pPr>
        <w:pStyle w:val="yiv0239050647msonormal"/>
        <w:ind w:left="1712"/>
        <w:contextualSpacing/>
        <w:rPr>
          <w:rFonts w:ascii="Arial" w:hAnsi="Arial" w:cs="Arial"/>
        </w:rPr>
      </w:pPr>
    </w:p>
    <w:p w14:paraId="0F4AA84B" w14:textId="7C28672C" w:rsidR="00502F2A" w:rsidRDefault="00502F2A" w:rsidP="00502F2A">
      <w:pPr>
        <w:pStyle w:val="yiv0239050647msonormal"/>
        <w:numPr>
          <w:ilvl w:val="0"/>
          <w:numId w:val="6"/>
        </w:numPr>
        <w:contextualSpacing/>
        <w:rPr>
          <w:rFonts w:ascii="Arial" w:hAnsi="Arial" w:cs="Arial"/>
        </w:rPr>
      </w:pPr>
      <w:r>
        <w:rPr>
          <w:rFonts w:ascii="Arial" w:hAnsi="Arial" w:cs="Arial"/>
        </w:rPr>
        <w:t>Equinor: a l</w:t>
      </w:r>
      <w:r w:rsidR="00191A47">
        <w:rPr>
          <w:rFonts w:ascii="Arial" w:hAnsi="Arial" w:cs="Arial"/>
        </w:rPr>
        <w:t>e</w:t>
      </w:r>
      <w:r>
        <w:rPr>
          <w:rFonts w:ascii="Arial" w:hAnsi="Arial" w:cs="Arial"/>
        </w:rPr>
        <w:t xml:space="preserve">tter previously circulated to all councillors in response to the </w:t>
      </w:r>
      <w:r w:rsidR="00191A47">
        <w:rPr>
          <w:rFonts w:ascii="Arial" w:hAnsi="Arial" w:cs="Arial"/>
        </w:rPr>
        <w:t xml:space="preserve">initial consultation was </w:t>
      </w:r>
      <w:r w:rsidR="00191A47" w:rsidRPr="00191A47">
        <w:rPr>
          <w:rFonts w:ascii="Arial" w:hAnsi="Arial" w:cs="Arial"/>
          <w:b/>
          <w:bCs/>
        </w:rPr>
        <w:t>APPROVED</w:t>
      </w:r>
      <w:r w:rsidR="00191A47">
        <w:rPr>
          <w:rFonts w:ascii="Arial" w:hAnsi="Arial" w:cs="Arial"/>
        </w:rPr>
        <w:t>, as follows:</w:t>
      </w:r>
    </w:p>
    <w:p w14:paraId="350B0656" w14:textId="02FED4C2" w:rsidR="00191A47" w:rsidRDefault="00191A47" w:rsidP="00191A47">
      <w:pPr>
        <w:pStyle w:val="yiv0239050647msonormal"/>
        <w:ind w:left="1710"/>
        <w:contextualSpacing/>
        <w:rPr>
          <w:rFonts w:ascii="Arial" w:hAnsi="Arial" w:cs="Arial"/>
        </w:rPr>
      </w:pPr>
    </w:p>
    <w:p w14:paraId="53F5ADF1" w14:textId="77777777" w:rsidR="00191A47" w:rsidRPr="00191A47" w:rsidRDefault="00191A47" w:rsidP="00191A47">
      <w:pPr>
        <w:pStyle w:val="yiv0239050647msonormal"/>
        <w:ind w:left="1710"/>
        <w:contextualSpacing/>
        <w:rPr>
          <w:rFonts w:ascii="Arial" w:hAnsi="Arial" w:cs="Arial"/>
        </w:rPr>
      </w:pPr>
      <w:proofErr w:type="spellStart"/>
      <w:r w:rsidRPr="00191A47">
        <w:rPr>
          <w:rFonts w:ascii="Arial" w:hAnsi="Arial" w:cs="Arial"/>
        </w:rPr>
        <w:t>CAWSTON</w:t>
      </w:r>
      <w:proofErr w:type="spellEnd"/>
      <w:r w:rsidRPr="00191A47">
        <w:rPr>
          <w:rFonts w:ascii="Arial" w:hAnsi="Arial" w:cs="Arial"/>
        </w:rPr>
        <w:t xml:space="preserve"> PARISH COUNCIL INITIAL RESPONSE TO EQUINOR CONSULTATION</w:t>
      </w:r>
    </w:p>
    <w:p w14:paraId="131EDB08" w14:textId="77777777" w:rsidR="00191A47" w:rsidRPr="00191A47" w:rsidRDefault="00191A47" w:rsidP="00191A47">
      <w:pPr>
        <w:pStyle w:val="yiv0239050647msonormal"/>
        <w:ind w:left="1710"/>
        <w:contextualSpacing/>
        <w:rPr>
          <w:rFonts w:ascii="Arial" w:hAnsi="Arial" w:cs="Arial"/>
        </w:rPr>
      </w:pPr>
    </w:p>
    <w:p w14:paraId="21C58BA3" w14:textId="77777777" w:rsidR="00191A47" w:rsidRPr="00191A47" w:rsidRDefault="00191A47" w:rsidP="00191A47">
      <w:pPr>
        <w:pStyle w:val="yiv0239050647msonormal"/>
        <w:ind w:left="1710"/>
        <w:contextualSpacing/>
        <w:rPr>
          <w:rFonts w:ascii="Arial" w:hAnsi="Arial" w:cs="Arial"/>
        </w:rPr>
      </w:pPr>
      <w:r w:rsidRPr="00191A47">
        <w:rPr>
          <w:rFonts w:ascii="Arial" w:hAnsi="Arial" w:cs="Arial"/>
        </w:rPr>
        <w:t>CPC wishes to offer this initial response and suggestion to the Equinor consultation.</w:t>
      </w:r>
    </w:p>
    <w:p w14:paraId="328ABBDD" w14:textId="77777777" w:rsidR="00191A47" w:rsidRPr="00191A47" w:rsidRDefault="00191A47" w:rsidP="00191A47">
      <w:pPr>
        <w:pStyle w:val="yiv0239050647msonormal"/>
        <w:ind w:left="1710"/>
        <w:contextualSpacing/>
        <w:rPr>
          <w:rFonts w:ascii="Arial" w:hAnsi="Arial" w:cs="Arial"/>
        </w:rPr>
      </w:pPr>
    </w:p>
    <w:p w14:paraId="0F55EA59" w14:textId="77777777" w:rsidR="00191A47" w:rsidRPr="00191A47" w:rsidRDefault="00191A47" w:rsidP="00191A47">
      <w:pPr>
        <w:pStyle w:val="yiv0239050647msonormal"/>
        <w:ind w:left="1710"/>
        <w:contextualSpacing/>
        <w:rPr>
          <w:rFonts w:ascii="Arial" w:hAnsi="Arial" w:cs="Arial"/>
        </w:rPr>
      </w:pPr>
      <w:r w:rsidRPr="00191A47">
        <w:rPr>
          <w:rFonts w:ascii="Arial" w:hAnsi="Arial" w:cs="Arial"/>
        </w:rPr>
        <w:t>This is the fourth such proposal we have faced in recent years and the drain on our time and resources in dealing with these applications has been excessive.  The cumulative impact on the village will be devastating and is unacceptable.</w:t>
      </w:r>
    </w:p>
    <w:p w14:paraId="6E0C22BC" w14:textId="77777777" w:rsidR="00191A47" w:rsidRPr="00191A47" w:rsidRDefault="00191A47" w:rsidP="00191A47">
      <w:pPr>
        <w:pStyle w:val="yiv0239050647msonormal"/>
        <w:ind w:left="1710"/>
        <w:contextualSpacing/>
        <w:rPr>
          <w:rFonts w:ascii="Arial" w:hAnsi="Arial" w:cs="Arial"/>
        </w:rPr>
      </w:pPr>
    </w:p>
    <w:p w14:paraId="629D6E4C" w14:textId="77777777" w:rsidR="00191A47" w:rsidRPr="00191A47" w:rsidRDefault="00191A47" w:rsidP="00191A47">
      <w:pPr>
        <w:pStyle w:val="yiv0239050647msonormal"/>
        <w:ind w:left="1710"/>
        <w:contextualSpacing/>
        <w:rPr>
          <w:rFonts w:ascii="Arial" w:hAnsi="Arial" w:cs="Arial"/>
        </w:rPr>
      </w:pPr>
      <w:r w:rsidRPr="00191A47">
        <w:rPr>
          <w:rFonts w:ascii="Arial" w:hAnsi="Arial" w:cs="Arial"/>
        </w:rPr>
        <w:t>While we strongly support renewable initiatives in principle, we cannot support onshore construction work that drives large volumes of traffic through our historic village centre. Major concerns are pedestrian safety, adverse impacts on local businesses, noise, and vibration damage to listed buildings.</w:t>
      </w:r>
    </w:p>
    <w:p w14:paraId="4C9D37F2" w14:textId="77777777" w:rsidR="00191A47" w:rsidRPr="00191A47" w:rsidRDefault="00191A47" w:rsidP="00191A47">
      <w:pPr>
        <w:pStyle w:val="yiv0239050647msonormal"/>
        <w:ind w:left="1710"/>
        <w:contextualSpacing/>
        <w:rPr>
          <w:rFonts w:ascii="Arial" w:hAnsi="Arial" w:cs="Arial"/>
        </w:rPr>
      </w:pPr>
    </w:p>
    <w:p w14:paraId="46780CB1" w14:textId="77777777" w:rsidR="00191A47" w:rsidRPr="00191A47" w:rsidRDefault="00191A47" w:rsidP="00191A47">
      <w:pPr>
        <w:pStyle w:val="yiv0239050647msonormal"/>
        <w:ind w:left="1710"/>
        <w:contextualSpacing/>
        <w:rPr>
          <w:rFonts w:ascii="Arial" w:hAnsi="Arial" w:cs="Arial"/>
        </w:rPr>
      </w:pPr>
      <w:r w:rsidRPr="00191A47">
        <w:rPr>
          <w:rFonts w:ascii="Arial" w:hAnsi="Arial" w:cs="Arial"/>
        </w:rPr>
        <w:lastRenderedPageBreak/>
        <w:t>Norfolk County Council has described the latest proposed Highway Intervention Scheme, in the Norfolk Boreas Examination, as “technically possible”, while listing several areas which would cause it to fail, including driver compliance, parking outside the designated area and traffic failing to give way correctly.  We consider that, even if “technically possible”, it will prove to be impossible in practice, and serious remedial actions will be attempted, to the further detriment of residents’ amenity and with little chance of success.</w:t>
      </w:r>
    </w:p>
    <w:p w14:paraId="068BAA9C" w14:textId="77777777" w:rsidR="00191A47" w:rsidRPr="00191A47" w:rsidRDefault="00191A47" w:rsidP="00191A47">
      <w:pPr>
        <w:pStyle w:val="yiv0239050647msonormal"/>
        <w:ind w:left="1710"/>
        <w:contextualSpacing/>
        <w:rPr>
          <w:rFonts w:ascii="Arial" w:hAnsi="Arial" w:cs="Arial"/>
        </w:rPr>
      </w:pPr>
    </w:p>
    <w:p w14:paraId="371CE103" w14:textId="77777777" w:rsidR="00191A47" w:rsidRPr="00191A47" w:rsidRDefault="00191A47" w:rsidP="00191A47">
      <w:pPr>
        <w:pStyle w:val="yiv0239050647msonormal"/>
        <w:ind w:left="1710"/>
        <w:contextualSpacing/>
        <w:rPr>
          <w:rFonts w:ascii="Arial" w:hAnsi="Arial" w:cs="Arial"/>
        </w:rPr>
      </w:pPr>
      <w:r w:rsidRPr="00191A47">
        <w:rPr>
          <w:rFonts w:ascii="Arial" w:hAnsi="Arial" w:cs="Arial"/>
        </w:rPr>
        <w:t xml:space="preserve">Both </w:t>
      </w:r>
      <w:proofErr w:type="spellStart"/>
      <w:r w:rsidRPr="00191A47">
        <w:rPr>
          <w:rFonts w:ascii="Arial" w:hAnsi="Arial" w:cs="Arial"/>
        </w:rPr>
        <w:t>NCC</w:t>
      </w:r>
      <w:proofErr w:type="spellEnd"/>
      <w:r w:rsidRPr="00191A47">
        <w:rPr>
          <w:rFonts w:ascii="Arial" w:hAnsi="Arial" w:cs="Arial"/>
        </w:rPr>
        <w:t xml:space="preserve"> and Broadland District Council are on record as stating their preferred option in dealing with the issue of construction traffic in the </w:t>
      </w:r>
      <w:proofErr w:type="spellStart"/>
      <w:r w:rsidRPr="00191A47">
        <w:rPr>
          <w:rFonts w:ascii="Arial" w:hAnsi="Arial" w:cs="Arial"/>
        </w:rPr>
        <w:t>Cawston</w:t>
      </w:r>
      <w:proofErr w:type="spellEnd"/>
      <w:r w:rsidRPr="00191A47">
        <w:rPr>
          <w:rFonts w:ascii="Arial" w:hAnsi="Arial" w:cs="Arial"/>
        </w:rPr>
        <w:t xml:space="preserve"> area is a “haul road route aimed at removing HGV construction traffic from </w:t>
      </w:r>
      <w:proofErr w:type="spellStart"/>
      <w:r w:rsidRPr="00191A47">
        <w:rPr>
          <w:rFonts w:ascii="Arial" w:hAnsi="Arial" w:cs="Arial"/>
        </w:rPr>
        <w:t>Cawston</w:t>
      </w:r>
      <w:proofErr w:type="spellEnd"/>
      <w:r w:rsidRPr="00191A47">
        <w:rPr>
          <w:rFonts w:ascii="Arial" w:hAnsi="Arial" w:cs="Arial"/>
        </w:rPr>
        <w:t xml:space="preserve"> village” (see Norfolk Boreas REP 11-016</w:t>
      </w:r>
      <w:proofErr w:type="gramStart"/>
      <w:r w:rsidRPr="00191A47">
        <w:rPr>
          <w:rFonts w:ascii="Arial" w:hAnsi="Arial" w:cs="Arial"/>
        </w:rPr>
        <w:t>),  using</w:t>
      </w:r>
      <w:proofErr w:type="gramEnd"/>
      <w:r w:rsidRPr="00191A47">
        <w:rPr>
          <w:rFonts w:ascii="Arial" w:hAnsi="Arial" w:cs="Arial"/>
        </w:rPr>
        <w:t xml:space="preserve"> the developers haul roads, enhanced as necessary.</w:t>
      </w:r>
    </w:p>
    <w:p w14:paraId="69F10EB9" w14:textId="77777777" w:rsidR="00191A47" w:rsidRPr="00191A47" w:rsidRDefault="00191A47" w:rsidP="00191A47">
      <w:pPr>
        <w:pStyle w:val="yiv0239050647msonormal"/>
        <w:ind w:left="1710"/>
        <w:contextualSpacing/>
        <w:rPr>
          <w:rFonts w:ascii="Arial" w:hAnsi="Arial" w:cs="Arial"/>
        </w:rPr>
      </w:pPr>
    </w:p>
    <w:p w14:paraId="61E26A39" w14:textId="711387D8" w:rsidR="00191A47" w:rsidRPr="00191A47" w:rsidRDefault="00191A47" w:rsidP="00191A47">
      <w:pPr>
        <w:pStyle w:val="yiv0239050647msonormal"/>
        <w:ind w:left="1710"/>
        <w:contextualSpacing/>
        <w:rPr>
          <w:rFonts w:ascii="Arial" w:hAnsi="Arial" w:cs="Arial"/>
        </w:rPr>
      </w:pPr>
      <w:r w:rsidRPr="00191A47">
        <w:rPr>
          <w:rFonts w:ascii="Arial" w:hAnsi="Arial" w:cs="Arial"/>
        </w:rPr>
        <w:t xml:space="preserve">Since the Equinor proposal is only at the scoping stage we strongly suggest that this approach is taken when planning the cable route near to </w:t>
      </w:r>
      <w:proofErr w:type="spellStart"/>
      <w:r w:rsidRPr="00191A47">
        <w:rPr>
          <w:rFonts w:ascii="Arial" w:hAnsi="Arial" w:cs="Arial"/>
        </w:rPr>
        <w:t>Cawston</w:t>
      </w:r>
      <w:proofErr w:type="spellEnd"/>
      <w:r w:rsidRPr="00191A47">
        <w:rPr>
          <w:rFonts w:ascii="Arial" w:hAnsi="Arial" w:cs="Arial"/>
        </w:rPr>
        <w:t xml:space="preserve">.  The road network around </w:t>
      </w:r>
      <w:proofErr w:type="spellStart"/>
      <w:r w:rsidRPr="00191A47">
        <w:rPr>
          <w:rFonts w:ascii="Arial" w:hAnsi="Arial" w:cs="Arial"/>
        </w:rPr>
        <w:t>Cawston</w:t>
      </w:r>
      <w:proofErr w:type="spellEnd"/>
      <w:r w:rsidRPr="00191A47">
        <w:rPr>
          <w:rFonts w:ascii="Arial" w:hAnsi="Arial" w:cs="Arial"/>
        </w:rPr>
        <w:t xml:space="preserve"> is clearly inadequate to support these proposals.  Any plans to route traffic on the </w:t>
      </w:r>
      <w:proofErr w:type="spellStart"/>
      <w:r w:rsidRPr="00191A47">
        <w:rPr>
          <w:rFonts w:ascii="Arial" w:hAnsi="Arial" w:cs="Arial"/>
        </w:rPr>
        <w:t>B1145</w:t>
      </w:r>
      <w:proofErr w:type="spellEnd"/>
      <w:r w:rsidRPr="00191A47">
        <w:rPr>
          <w:rFonts w:ascii="Arial" w:hAnsi="Arial" w:cs="Arial"/>
        </w:rPr>
        <w:t xml:space="preserve"> through the village will not reflect the preferred option of </w:t>
      </w:r>
      <w:proofErr w:type="spellStart"/>
      <w:r w:rsidRPr="00191A47">
        <w:rPr>
          <w:rFonts w:ascii="Arial" w:hAnsi="Arial" w:cs="Arial"/>
        </w:rPr>
        <w:t>NCC</w:t>
      </w:r>
      <w:proofErr w:type="spellEnd"/>
      <w:r w:rsidRPr="00191A47">
        <w:rPr>
          <w:rFonts w:ascii="Arial" w:hAnsi="Arial" w:cs="Arial"/>
        </w:rPr>
        <w:t xml:space="preserve"> &amp; </w:t>
      </w:r>
      <w:proofErr w:type="spellStart"/>
      <w:r w:rsidRPr="00191A47">
        <w:rPr>
          <w:rFonts w:ascii="Arial" w:hAnsi="Arial" w:cs="Arial"/>
        </w:rPr>
        <w:t>BDC</w:t>
      </w:r>
      <w:proofErr w:type="spellEnd"/>
      <w:r w:rsidRPr="00191A47">
        <w:rPr>
          <w:rFonts w:ascii="Arial" w:hAnsi="Arial" w:cs="Arial"/>
        </w:rPr>
        <w:t xml:space="preserve"> and will meet concerted opposition from residents. </w:t>
      </w:r>
    </w:p>
    <w:p w14:paraId="4612039E" w14:textId="77777777" w:rsidR="00191A47" w:rsidRPr="00191A47" w:rsidRDefault="00191A47" w:rsidP="00191A47">
      <w:pPr>
        <w:pStyle w:val="yiv0239050647msonormal"/>
        <w:ind w:left="1710"/>
        <w:contextualSpacing/>
        <w:rPr>
          <w:rFonts w:ascii="Arial" w:hAnsi="Arial" w:cs="Arial"/>
        </w:rPr>
      </w:pPr>
    </w:p>
    <w:p w14:paraId="3C21A85A" w14:textId="77777777" w:rsidR="00191A47" w:rsidRPr="00191A47" w:rsidRDefault="00191A47" w:rsidP="00191A47">
      <w:pPr>
        <w:pStyle w:val="yiv0239050647msonormal"/>
        <w:ind w:left="1710"/>
        <w:contextualSpacing/>
        <w:rPr>
          <w:rFonts w:ascii="Arial" w:hAnsi="Arial" w:cs="Arial"/>
        </w:rPr>
      </w:pPr>
      <w:r w:rsidRPr="00191A47">
        <w:rPr>
          <w:rFonts w:ascii="Arial" w:hAnsi="Arial" w:cs="Arial"/>
        </w:rPr>
        <w:t xml:space="preserve">We note that you are working with Royal </w:t>
      </w:r>
      <w:proofErr w:type="spellStart"/>
      <w:r w:rsidRPr="00191A47">
        <w:rPr>
          <w:rFonts w:ascii="Arial" w:hAnsi="Arial" w:cs="Arial"/>
        </w:rPr>
        <w:t>Haskoning</w:t>
      </w:r>
      <w:proofErr w:type="spellEnd"/>
      <w:r w:rsidRPr="00191A47">
        <w:rPr>
          <w:rFonts w:ascii="Arial" w:hAnsi="Arial" w:cs="Arial"/>
        </w:rPr>
        <w:t xml:space="preserve">, who are also being used by Vattenfall on the Norfolk Vanguard and Boreas projects. They should be able to draw on that experience and confirm the many issues around traffic in the </w:t>
      </w:r>
      <w:proofErr w:type="spellStart"/>
      <w:r w:rsidRPr="00191A47">
        <w:rPr>
          <w:rFonts w:ascii="Arial" w:hAnsi="Arial" w:cs="Arial"/>
        </w:rPr>
        <w:t>Cawston</w:t>
      </w:r>
      <w:proofErr w:type="spellEnd"/>
      <w:r w:rsidRPr="00191A47">
        <w:rPr>
          <w:rFonts w:ascii="Arial" w:hAnsi="Arial" w:cs="Arial"/>
        </w:rPr>
        <w:t xml:space="preserve"> area, though we are concerned that past experience has shown an intransigent attitude and complete disregard for the well-being of our community.  After many attempts over several years they are still trying to come up with a workable scheme for construction traffic, while </w:t>
      </w:r>
      <w:proofErr w:type="spellStart"/>
      <w:r w:rsidRPr="00191A47">
        <w:rPr>
          <w:rFonts w:ascii="Arial" w:hAnsi="Arial" w:cs="Arial"/>
        </w:rPr>
        <w:t>NCC</w:t>
      </w:r>
      <w:proofErr w:type="spellEnd"/>
      <w:r w:rsidRPr="00191A47">
        <w:rPr>
          <w:rFonts w:ascii="Arial" w:hAnsi="Arial" w:cs="Arial"/>
        </w:rPr>
        <w:t xml:space="preserve">, </w:t>
      </w:r>
      <w:proofErr w:type="spellStart"/>
      <w:r w:rsidRPr="00191A47">
        <w:rPr>
          <w:rFonts w:ascii="Arial" w:hAnsi="Arial" w:cs="Arial"/>
        </w:rPr>
        <w:t>BDC</w:t>
      </w:r>
      <w:proofErr w:type="spellEnd"/>
      <w:r w:rsidRPr="00191A47">
        <w:rPr>
          <w:rFonts w:ascii="Arial" w:hAnsi="Arial" w:cs="Arial"/>
        </w:rPr>
        <w:t xml:space="preserve"> and CPC have all expressed a preference for the haul road solution.</w:t>
      </w:r>
    </w:p>
    <w:p w14:paraId="45B1AB02" w14:textId="77777777" w:rsidR="00191A47" w:rsidRPr="00191A47" w:rsidRDefault="00191A47" w:rsidP="00191A47">
      <w:pPr>
        <w:pStyle w:val="yiv0239050647msonormal"/>
        <w:contextualSpacing/>
        <w:rPr>
          <w:rFonts w:ascii="Arial" w:hAnsi="Arial" w:cs="Arial"/>
        </w:rPr>
      </w:pPr>
    </w:p>
    <w:p w14:paraId="1844FDA3" w14:textId="5BE4EF7E" w:rsidR="00502F2A" w:rsidRDefault="00191A47" w:rsidP="00191A47">
      <w:pPr>
        <w:pStyle w:val="yiv0239050647msonormal"/>
        <w:ind w:left="1710"/>
        <w:contextualSpacing/>
        <w:rPr>
          <w:rFonts w:ascii="Arial" w:hAnsi="Arial" w:cs="Arial"/>
        </w:rPr>
      </w:pPr>
      <w:r w:rsidRPr="00191A47">
        <w:rPr>
          <w:rFonts w:ascii="Arial" w:hAnsi="Arial" w:cs="Arial"/>
        </w:rPr>
        <w:t>We would be happy to meet with you to discuss these matters and explain our position in more detail.</w:t>
      </w:r>
    </w:p>
    <w:p w14:paraId="78C4A4A3" w14:textId="2AED08B0" w:rsidR="00191A47" w:rsidRDefault="00191A47" w:rsidP="00191A47">
      <w:pPr>
        <w:pStyle w:val="yiv0239050647msonormal"/>
        <w:ind w:left="1710"/>
        <w:contextualSpacing/>
        <w:rPr>
          <w:rFonts w:ascii="Arial" w:hAnsi="Arial" w:cs="Arial"/>
        </w:rPr>
      </w:pPr>
    </w:p>
    <w:p w14:paraId="62730AFF" w14:textId="270DB57C" w:rsidR="00191A47" w:rsidRPr="00191A47" w:rsidRDefault="00191A47" w:rsidP="00191A47">
      <w:pPr>
        <w:pStyle w:val="yiv0239050647msonormal"/>
        <w:numPr>
          <w:ilvl w:val="0"/>
          <w:numId w:val="6"/>
        </w:numPr>
        <w:contextualSpacing/>
        <w:rPr>
          <w:rFonts w:ascii="Arial" w:hAnsi="Arial" w:cs="Arial"/>
        </w:rPr>
      </w:pPr>
      <w:r>
        <w:rPr>
          <w:rFonts w:ascii="Arial" w:hAnsi="Arial" w:cs="Arial"/>
        </w:rPr>
        <w:t>The Clerk updated the Council regarding the Government’s two white papers regarding changes to the planning process and the calculation of local housing needs. Clerk to provide a report for consideration at next month’s meeting.</w:t>
      </w:r>
    </w:p>
    <w:p w14:paraId="0449B754" w14:textId="07DEE39B" w:rsidR="00C3217A" w:rsidRPr="0022508E" w:rsidRDefault="00FB2AD1" w:rsidP="00C3217A">
      <w:pPr>
        <w:jc w:val="both"/>
        <w:rPr>
          <w:rFonts w:cs="Arial"/>
          <w:b/>
          <w:sz w:val="24"/>
          <w:szCs w:val="24"/>
          <w:u w:val="single"/>
        </w:rPr>
      </w:pPr>
      <w:r w:rsidRPr="0022508E">
        <w:rPr>
          <w:rFonts w:cs="Arial"/>
          <w:b/>
          <w:sz w:val="24"/>
          <w:szCs w:val="24"/>
        </w:rPr>
        <w:t>10</w:t>
      </w:r>
      <w:r w:rsidR="0022508E">
        <w:rPr>
          <w:rFonts w:cs="Arial"/>
          <w:b/>
          <w:sz w:val="24"/>
          <w:szCs w:val="24"/>
        </w:rPr>
        <w:t>2</w:t>
      </w:r>
      <w:r w:rsidRPr="0022508E">
        <w:rPr>
          <w:rFonts w:cs="Arial"/>
          <w:b/>
          <w:sz w:val="24"/>
          <w:szCs w:val="24"/>
        </w:rPr>
        <w:t>/</w:t>
      </w:r>
      <w:r w:rsidR="0022508E">
        <w:rPr>
          <w:rFonts w:cs="Arial"/>
          <w:b/>
          <w:sz w:val="24"/>
          <w:szCs w:val="24"/>
        </w:rPr>
        <w:t>0</w:t>
      </w:r>
      <w:r w:rsidR="00122A17">
        <w:rPr>
          <w:rFonts w:cs="Arial"/>
          <w:b/>
          <w:sz w:val="24"/>
          <w:szCs w:val="24"/>
        </w:rPr>
        <w:t>23</w:t>
      </w:r>
      <w:r w:rsidR="00DF0E1C" w:rsidRPr="0022508E">
        <w:rPr>
          <w:rFonts w:cs="Arial"/>
          <w:b/>
          <w:sz w:val="24"/>
          <w:szCs w:val="24"/>
        </w:rPr>
        <w:t xml:space="preserve"> </w:t>
      </w:r>
      <w:r w:rsidRPr="0022508E">
        <w:rPr>
          <w:rFonts w:cs="Arial"/>
          <w:b/>
          <w:sz w:val="24"/>
          <w:szCs w:val="24"/>
        </w:rPr>
        <w:t xml:space="preserve">  </w:t>
      </w:r>
      <w:bookmarkEnd w:id="10"/>
      <w:r w:rsidR="009E76A2" w:rsidRPr="0022508E">
        <w:rPr>
          <w:rFonts w:cs="Arial"/>
          <w:b/>
          <w:sz w:val="24"/>
          <w:szCs w:val="24"/>
          <w:u w:val="single"/>
        </w:rPr>
        <w:t>PLAY</w:t>
      </w:r>
      <w:r w:rsidR="00CF154E">
        <w:rPr>
          <w:rFonts w:cs="Arial"/>
          <w:b/>
          <w:sz w:val="24"/>
          <w:szCs w:val="24"/>
          <w:u w:val="single"/>
        </w:rPr>
        <w:t>ING FIELD</w:t>
      </w:r>
    </w:p>
    <w:p w14:paraId="1B8FAEB8" w14:textId="77777777" w:rsidR="009E76A2" w:rsidRPr="0022508E" w:rsidRDefault="009E76A2" w:rsidP="00C3217A">
      <w:pPr>
        <w:jc w:val="both"/>
        <w:rPr>
          <w:rFonts w:cs="Arial"/>
          <w:b/>
          <w:sz w:val="24"/>
          <w:szCs w:val="24"/>
          <w:u w:val="single"/>
        </w:rPr>
      </w:pPr>
    </w:p>
    <w:p w14:paraId="38698956" w14:textId="32B37CC6" w:rsidR="009E76A2" w:rsidRDefault="00CF154E" w:rsidP="00CF154E">
      <w:pPr>
        <w:pStyle w:val="ListParagraph"/>
        <w:numPr>
          <w:ilvl w:val="0"/>
          <w:numId w:val="14"/>
        </w:numPr>
        <w:jc w:val="both"/>
        <w:rPr>
          <w:bCs/>
        </w:rPr>
      </w:pPr>
      <w:r>
        <w:rPr>
          <w:bCs/>
        </w:rPr>
        <w:t>PLAY AREAS SAFETY INSPECTION REPORT</w:t>
      </w:r>
    </w:p>
    <w:p w14:paraId="2AC68F5F" w14:textId="69C306F3" w:rsidR="00CF154E" w:rsidRDefault="00CF154E" w:rsidP="00CF154E">
      <w:pPr>
        <w:pStyle w:val="ListParagraph"/>
        <w:ind w:left="1440"/>
        <w:jc w:val="both"/>
        <w:rPr>
          <w:bCs/>
        </w:rPr>
      </w:pPr>
      <w:r>
        <w:rPr>
          <w:bCs/>
        </w:rPr>
        <w:t>The Council received the report and acknowledged its recommendations. Mr Livingstone will follow up</w:t>
      </w:r>
    </w:p>
    <w:p w14:paraId="79EE81D9" w14:textId="4DF85F69" w:rsidR="00CF154E" w:rsidRDefault="00CF154E" w:rsidP="00CF154E">
      <w:pPr>
        <w:pStyle w:val="ListParagraph"/>
        <w:ind w:left="1440"/>
        <w:jc w:val="both"/>
        <w:rPr>
          <w:bCs/>
        </w:rPr>
      </w:pPr>
    </w:p>
    <w:p w14:paraId="4C712978" w14:textId="5D221E72" w:rsidR="00CF154E" w:rsidRDefault="00CF154E" w:rsidP="00CF154E">
      <w:pPr>
        <w:pStyle w:val="ListParagraph"/>
        <w:numPr>
          <w:ilvl w:val="0"/>
          <w:numId w:val="14"/>
        </w:numPr>
        <w:jc w:val="both"/>
        <w:rPr>
          <w:bCs/>
        </w:rPr>
      </w:pPr>
      <w:r>
        <w:rPr>
          <w:bCs/>
        </w:rPr>
        <w:t xml:space="preserve">RABBITS: Council asked the clerk to provide full pricing options for rabbit proof fencing from Village Hall entrance round to the Chapel Street entrance. </w:t>
      </w:r>
      <w:proofErr w:type="gramStart"/>
      <w:r>
        <w:rPr>
          <w:bCs/>
        </w:rPr>
        <w:t>Also</w:t>
      </w:r>
      <w:proofErr w:type="gramEnd"/>
      <w:r>
        <w:rPr>
          <w:bCs/>
        </w:rPr>
        <w:t xml:space="preserve"> prices for a shorter length along the western edge.</w:t>
      </w:r>
    </w:p>
    <w:p w14:paraId="2BAC17EA" w14:textId="00F6D076" w:rsidR="00CF154E" w:rsidRDefault="00CF154E" w:rsidP="00CF154E">
      <w:pPr>
        <w:pStyle w:val="ListParagraph"/>
        <w:ind w:left="1440"/>
        <w:jc w:val="both"/>
        <w:rPr>
          <w:bCs/>
        </w:rPr>
      </w:pPr>
      <w:r>
        <w:rPr>
          <w:bCs/>
        </w:rPr>
        <w:t>Clerk also to provide prices for rabbit drop boxes, and maintenance.</w:t>
      </w:r>
    </w:p>
    <w:p w14:paraId="17A7F891" w14:textId="5A4D6ABF" w:rsidR="00CF154E" w:rsidRDefault="00CF154E" w:rsidP="00CF154E">
      <w:pPr>
        <w:pStyle w:val="ListParagraph"/>
        <w:ind w:left="1440"/>
        <w:jc w:val="both"/>
        <w:rPr>
          <w:bCs/>
        </w:rPr>
      </w:pPr>
      <w:r>
        <w:rPr>
          <w:bCs/>
        </w:rPr>
        <w:t>The Clerk was instructed to provide these in good time for the next meeting of the Council.</w:t>
      </w:r>
    </w:p>
    <w:p w14:paraId="6704F6CE" w14:textId="447D195F" w:rsidR="00CF154E" w:rsidRDefault="00CF154E" w:rsidP="00CF154E">
      <w:pPr>
        <w:pStyle w:val="ListParagraph"/>
        <w:ind w:left="1440"/>
        <w:jc w:val="both"/>
        <w:rPr>
          <w:bCs/>
        </w:rPr>
      </w:pPr>
    </w:p>
    <w:p w14:paraId="0E4337DE" w14:textId="7D1D2778" w:rsidR="00CF154E" w:rsidRDefault="00CF154E" w:rsidP="00CF154E">
      <w:pPr>
        <w:pStyle w:val="ListParagraph"/>
        <w:numPr>
          <w:ilvl w:val="0"/>
          <w:numId w:val="14"/>
        </w:numPr>
        <w:jc w:val="both"/>
        <w:rPr>
          <w:bCs/>
        </w:rPr>
      </w:pPr>
      <w:r>
        <w:rPr>
          <w:bCs/>
        </w:rPr>
        <w:t>PICNIC TABLES: Clerk was instructed to obtain price options for replacement picnic tables, in good time for the next meeting.</w:t>
      </w:r>
    </w:p>
    <w:p w14:paraId="62803362" w14:textId="53AD8EB2" w:rsidR="00CF154E" w:rsidRPr="00CF154E" w:rsidRDefault="00CF154E" w:rsidP="00CF154E">
      <w:pPr>
        <w:pStyle w:val="ListParagraph"/>
        <w:numPr>
          <w:ilvl w:val="0"/>
          <w:numId w:val="14"/>
        </w:numPr>
        <w:jc w:val="both"/>
        <w:rPr>
          <w:bCs/>
        </w:rPr>
      </w:pPr>
      <w:r>
        <w:rPr>
          <w:bCs/>
        </w:rPr>
        <w:t>TREES AND HEDGES:  Clerk to contact contractor and put him I contact with Mr Sinclair to obtain prices for works to trees required on eastern side. Clerk also to contact recently retired contractor to obtain recommendations for contractors who will give hedges their annual cut back</w:t>
      </w:r>
    </w:p>
    <w:p w14:paraId="62FAF1E7" w14:textId="2124887D" w:rsidR="00773D35" w:rsidRPr="0022508E" w:rsidRDefault="00773D35" w:rsidP="00773D35">
      <w:pPr>
        <w:jc w:val="both"/>
        <w:rPr>
          <w:rFonts w:cs="Arial"/>
          <w:b/>
          <w:sz w:val="24"/>
          <w:szCs w:val="24"/>
          <w:u w:val="single"/>
        </w:rPr>
      </w:pPr>
      <w:bookmarkStart w:id="11" w:name="_Hlk34826235"/>
      <w:bookmarkStart w:id="12" w:name="_Hlk49080318"/>
      <w:r w:rsidRPr="0022508E">
        <w:rPr>
          <w:rFonts w:cs="Arial"/>
          <w:b/>
          <w:sz w:val="24"/>
          <w:szCs w:val="24"/>
        </w:rPr>
        <w:t>10</w:t>
      </w:r>
      <w:r w:rsidR="0022508E">
        <w:rPr>
          <w:rFonts w:cs="Arial"/>
          <w:b/>
          <w:sz w:val="24"/>
          <w:szCs w:val="24"/>
        </w:rPr>
        <w:t>2</w:t>
      </w:r>
      <w:r w:rsidRPr="0022508E">
        <w:rPr>
          <w:rFonts w:cs="Arial"/>
          <w:b/>
          <w:sz w:val="24"/>
          <w:szCs w:val="24"/>
        </w:rPr>
        <w:t>/</w:t>
      </w:r>
      <w:r w:rsidR="0022508E">
        <w:rPr>
          <w:rFonts w:cs="Arial"/>
          <w:b/>
          <w:sz w:val="24"/>
          <w:szCs w:val="24"/>
        </w:rPr>
        <w:t>0</w:t>
      </w:r>
      <w:r w:rsidR="00122A17">
        <w:rPr>
          <w:rFonts w:cs="Arial"/>
          <w:b/>
          <w:sz w:val="24"/>
          <w:szCs w:val="24"/>
        </w:rPr>
        <w:t>24</w:t>
      </w:r>
      <w:r w:rsidRPr="0022508E">
        <w:rPr>
          <w:rFonts w:cs="Arial"/>
          <w:b/>
          <w:sz w:val="24"/>
          <w:szCs w:val="24"/>
        </w:rPr>
        <w:t xml:space="preserve">   </w:t>
      </w:r>
      <w:r w:rsidR="00DF745D">
        <w:rPr>
          <w:rFonts w:cs="Arial"/>
          <w:b/>
          <w:sz w:val="24"/>
          <w:szCs w:val="24"/>
          <w:u w:val="single"/>
        </w:rPr>
        <w:t>INTERNAL AUDITOR’S REPORT</w:t>
      </w:r>
    </w:p>
    <w:p w14:paraId="43BCAF90" w14:textId="77777777" w:rsidR="0022508E" w:rsidRPr="0022508E" w:rsidRDefault="0022508E" w:rsidP="00773D35">
      <w:pPr>
        <w:jc w:val="both"/>
        <w:rPr>
          <w:rFonts w:cs="Arial"/>
          <w:b/>
          <w:sz w:val="24"/>
          <w:szCs w:val="24"/>
        </w:rPr>
      </w:pPr>
    </w:p>
    <w:bookmarkEnd w:id="11"/>
    <w:p w14:paraId="3B42271D" w14:textId="23BBA817" w:rsidR="00773D35" w:rsidRPr="0022508E" w:rsidRDefault="00DF745D" w:rsidP="00877DB8">
      <w:pPr>
        <w:pStyle w:val="BodyTextIndent"/>
        <w:tabs>
          <w:tab w:val="left" w:pos="993"/>
          <w:tab w:val="left" w:pos="1560"/>
          <w:tab w:val="left" w:pos="2127"/>
          <w:tab w:val="left" w:pos="4395"/>
          <w:tab w:val="left" w:pos="7797"/>
          <w:tab w:val="left" w:pos="8080"/>
        </w:tabs>
        <w:ind w:left="993"/>
        <w:rPr>
          <w:rFonts w:cs="Arial"/>
          <w:i/>
          <w:iCs/>
          <w:sz w:val="24"/>
          <w:szCs w:val="24"/>
        </w:rPr>
      </w:pPr>
      <w:r>
        <w:rPr>
          <w:rFonts w:cs="Arial"/>
          <w:sz w:val="24"/>
          <w:szCs w:val="24"/>
        </w:rPr>
        <w:t xml:space="preserve">Clerk </w:t>
      </w:r>
      <w:bookmarkEnd w:id="12"/>
      <w:r>
        <w:rPr>
          <w:rFonts w:cs="Arial"/>
          <w:sz w:val="24"/>
          <w:szCs w:val="24"/>
        </w:rPr>
        <w:t>confirmed registers will be updated this financial year, in line with auditor’s recommendation.</w:t>
      </w:r>
    </w:p>
    <w:p w14:paraId="59B7154F" w14:textId="77777777" w:rsidR="00CE151E" w:rsidRPr="0022508E" w:rsidRDefault="00CE151E" w:rsidP="0022508E">
      <w:pPr>
        <w:pStyle w:val="BodyTextIndent"/>
        <w:tabs>
          <w:tab w:val="left" w:pos="993"/>
          <w:tab w:val="left" w:pos="1560"/>
          <w:tab w:val="left" w:pos="2127"/>
          <w:tab w:val="left" w:pos="4395"/>
          <w:tab w:val="left" w:pos="7797"/>
          <w:tab w:val="left" w:pos="8080"/>
        </w:tabs>
        <w:ind w:left="0"/>
        <w:rPr>
          <w:rFonts w:cs="Arial"/>
          <w:sz w:val="24"/>
          <w:szCs w:val="24"/>
        </w:rPr>
      </w:pPr>
    </w:p>
    <w:p w14:paraId="5DFD059A" w14:textId="4AD9A740" w:rsidR="00DF745D" w:rsidRPr="0022508E" w:rsidRDefault="00DF745D" w:rsidP="00DF745D">
      <w:pPr>
        <w:jc w:val="both"/>
        <w:rPr>
          <w:rFonts w:cs="Arial"/>
          <w:b/>
          <w:sz w:val="24"/>
          <w:szCs w:val="24"/>
          <w:u w:val="single"/>
        </w:rPr>
      </w:pPr>
      <w:bookmarkStart w:id="13" w:name="_Hlk483062996"/>
      <w:r w:rsidRPr="0022508E">
        <w:rPr>
          <w:rFonts w:cs="Arial"/>
          <w:b/>
          <w:sz w:val="24"/>
          <w:szCs w:val="24"/>
        </w:rPr>
        <w:t>10</w:t>
      </w:r>
      <w:r>
        <w:rPr>
          <w:rFonts w:cs="Arial"/>
          <w:b/>
          <w:sz w:val="24"/>
          <w:szCs w:val="24"/>
        </w:rPr>
        <w:t>2</w:t>
      </w:r>
      <w:r w:rsidRPr="0022508E">
        <w:rPr>
          <w:rFonts w:cs="Arial"/>
          <w:b/>
          <w:sz w:val="24"/>
          <w:szCs w:val="24"/>
        </w:rPr>
        <w:t>/</w:t>
      </w:r>
      <w:r>
        <w:rPr>
          <w:rFonts w:cs="Arial"/>
          <w:b/>
          <w:sz w:val="24"/>
          <w:szCs w:val="24"/>
        </w:rPr>
        <w:t>0</w:t>
      </w:r>
      <w:r w:rsidR="00122A17">
        <w:rPr>
          <w:rFonts w:cs="Arial"/>
          <w:b/>
          <w:sz w:val="24"/>
          <w:szCs w:val="24"/>
        </w:rPr>
        <w:t>25</w:t>
      </w:r>
      <w:r w:rsidRPr="0022508E">
        <w:rPr>
          <w:rFonts w:cs="Arial"/>
          <w:b/>
          <w:sz w:val="24"/>
          <w:szCs w:val="24"/>
        </w:rPr>
        <w:t xml:space="preserve">   </w:t>
      </w:r>
      <w:r>
        <w:rPr>
          <w:rFonts w:cs="Arial"/>
          <w:b/>
          <w:sz w:val="24"/>
          <w:szCs w:val="24"/>
          <w:u w:val="single"/>
        </w:rPr>
        <w:t>PARISHIONERS’ CORRESPONDENCE</w:t>
      </w:r>
    </w:p>
    <w:p w14:paraId="4ECCCC1F" w14:textId="77777777" w:rsidR="00DF745D" w:rsidRPr="0022508E" w:rsidRDefault="00DF745D" w:rsidP="00DF745D">
      <w:pPr>
        <w:jc w:val="both"/>
        <w:rPr>
          <w:rFonts w:cs="Arial"/>
          <w:b/>
          <w:sz w:val="24"/>
          <w:szCs w:val="24"/>
        </w:rPr>
      </w:pPr>
    </w:p>
    <w:p w14:paraId="4C09DE64" w14:textId="05D43266" w:rsidR="00DF745D" w:rsidRDefault="00DF745D" w:rsidP="00DF745D">
      <w:pPr>
        <w:pStyle w:val="BodyTextIndent"/>
        <w:numPr>
          <w:ilvl w:val="0"/>
          <w:numId w:val="16"/>
        </w:numPr>
        <w:tabs>
          <w:tab w:val="left" w:pos="993"/>
          <w:tab w:val="left" w:pos="1560"/>
          <w:tab w:val="left" w:pos="2127"/>
          <w:tab w:val="left" w:pos="4395"/>
          <w:tab w:val="left" w:pos="7797"/>
          <w:tab w:val="left" w:pos="8080"/>
        </w:tabs>
        <w:rPr>
          <w:rFonts w:cs="Arial"/>
          <w:sz w:val="24"/>
          <w:szCs w:val="24"/>
        </w:rPr>
      </w:pPr>
      <w:r>
        <w:rPr>
          <w:rFonts w:cs="Arial"/>
          <w:sz w:val="24"/>
          <w:szCs w:val="24"/>
        </w:rPr>
        <w:t xml:space="preserve"> A request had been received to allow a small tree and memorial plaque to be installed in the cemetery. Council </w:t>
      </w:r>
      <w:r w:rsidRPr="00DF745D">
        <w:rPr>
          <w:rFonts w:cs="Arial"/>
          <w:b/>
          <w:bCs/>
          <w:sz w:val="24"/>
          <w:szCs w:val="24"/>
        </w:rPr>
        <w:t>AGREED</w:t>
      </w:r>
      <w:r>
        <w:rPr>
          <w:rFonts w:cs="Arial"/>
          <w:sz w:val="24"/>
          <w:szCs w:val="24"/>
        </w:rPr>
        <w:t xml:space="preserve"> to the request and asked the Clerk to liaise.</w:t>
      </w:r>
    </w:p>
    <w:p w14:paraId="389E1D04" w14:textId="04727BAE" w:rsidR="00DF745D" w:rsidRDefault="00DF745D" w:rsidP="00DF745D">
      <w:pPr>
        <w:pStyle w:val="BodyTextIndent"/>
        <w:numPr>
          <w:ilvl w:val="0"/>
          <w:numId w:val="16"/>
        </w:numPr>
        <w:tabs>
          <w:tab w:val="left" w:pos="993"/>
          <w:tab w:val="left" w:pos="1560"/>
          <w:tab w:val="left" w:pos="2127"/>
          <w:tab w:val="left" w:pos="4395"/>
          <w:tab w:val="left" w:pos="7797"/>
          <w:tab w:val="left" w:pos="8080"/>
        </w:tabs>
        <w:rPr>
          <w:rFonts w:cs="Arial"/>
          <w:sz w:val="24"/>
          <w:szCs w:val="24"/>
        </w:rPr>
      </w:pPr>
      <w:r>
        <w:rPr>
          <w:rFonts w:cs="Arial"/>
          <w:sz w:val="24"/>
          <w:szCs w:val="24"/>
        </w:rPr>
        <w:t xml:space="preserve">A letter had been previously been distributed from a resident concerned about the traffic speed on </w:t>
      </w:r>
      <w:proofErr w:type="spellStart"/>
      <w:r>
        <w:rPr>
          <w:rFonts w:cs="Arial"/>
          <w:sz w:val="24"/>
          <w:szCs w:val="24"/>
        </w:rPr>
        <w:t>Booton</w:t>
      </w:r>
      <w:proofErr w:type="spellEnd"/>
      <w:r>
        <w:rPr>
          <w:rFonts w:cs="Arial"/>
          <w:sz w:val="24"/>
          <w:szCs w:val="24"/>
        </w:rPr>
        <w:t xml:space="preserve"> Road. Council </w:t>
      </w:r>
      <w:r w:rsidRPr="00DF745D">
        <w:rPr>
          <w:rFonts w:cs="Arial"/>
          <w:b/>
          <w:bCs/>
          <w:sz w:val="24"/>
          <w:szCs w:val="24"/>
        </w:rPr>
        <w:t>AGREED</w:t>
      </w:r>
      <w:r>
        <w:rPr>
          <w:rFonts w:cs="Arial"/>
          <w:sz w:val="24"/>
          <w:szCs w:val="24"/>
        </w:rPr>
        <w:t xml:space="preserve"> to ask for consent to place </w:t>
      </w:r>
      <w:proofErr w:type="spellStart"/>
      <w:r>
        <w:rPr>
          <w:rFonts w:cs="Arial"/>
          <w:sz w:val="24"/>
          <w:szCs w:val="24"/>
        </w:rPr>
        <w:t>SAM2</w:t>
      </w:r>
      <w:proofErr w:type="spellEnd"/>
      <w:r>
        <w:rPr>
          <w:rFonts w:cs="Arial"/>
          <w:sz w:val="24"/>
          <w:szCs w:val="24"/>
        </w:rPr>
        <w:t xml:space="preserve"> on the relevant stretch of the road (exact location to be confirmed by Mr Court.)</w:t>
      </w:r>
    </w:p>
    <w:p w14:paraId="36FF67D3" w14:textId="07289D9C" w:rsidR="00DF745D" w:rsidRDefault="00DF745D" w:rsidP="00DF745D">
      <w:pPr>
        <w:pStyle w:val="BodyTextIndent"/>
        <w:numPr>
          <w:ilvl w:val="0"/>
          <w:numId w:val="16"/>
        </w:numPr>
        <w:tabs>
          <w:tab w:val="left" w:pos="993"/>
          <w:tab w:val="left" w:pos="1560"/>
          <w:tab w:val="left" w:pos="2127"/>
          <w:tab w:val="left" w:pos="4395"/>
          <w:tab w:val="left" w:pos="7797"/>
          <w:tab w:val="left" w:pos="8080"/>
        </w:tabs>
        <w:rPr>
          <w:rFonts w:cs="Arial"/>
          <w:sz w:val="24"/>
          <w:szCs w:val="24"/>
        </w:rPr>
      </w:pPr>
      <w:r>
        <w:rPr>
          <w:rFonts w:cs="Arial"/>
          <w:sz w:val="24"/>
          <w:szCs w:val="24"/>
        </w:rPr>
        <w:t xml:space="preserve">Following on from the above discussion Mr Soanes raised the issue of signs on </w:t>
      </w:r>
      <w:proofErr w:type="spellStart"/>
      <w:r>
        <w:rPr>
          <w:rFonts w:cs="Arial"/>
          <w:sz w:val="24"/>
          <w:szCs w:val="24"/>
        </w:rPr>
        <w:t>Brandiston</w:t>
      </w:r>
      <w:proofErr w:type="spellEnd"/>
      <w:r>
        <w:rPr>
          <w:rFonts w:cs="Arial"/>
          <w:sz w:val="24"/>
          <w:szCs w:val="24"/>
        </w:rPr>
        <w:t xml:space="preserve"> Road. He stated “Beware of Pedestrians” signs had been agreed with the Highway Engineer. Clerk to contact Highway Engineer.</w:t>
      </w:r>
    </w:p>
    <w:p w14:paraId="3C3310DC" w14:textId="51D07ECE" w:rsidR="00DF745D" w:rsidRPr="00DF745D" w:rsidRDefault="00DF745D" w:rsidP="00DF745D">
      <w:pPr>
        <w:pStyle w:val="BodyTextIndent"/>
        <w:tabs>
          <w:tab w:val="left" w:pos="993"/>
          <w:tab w:val="left" w:pos="1560"/>
          <w:tab w:val="left" w:pos="2127"/>
          <w:tab w:val="left" w:pos="4395"/>
          <w:tab w:val="left" w:pos="7797"/>
          <w:tab w:val="left" w:pos="8080"/>
        </w:tabs>
        <w:ind w:left="1080"/>
        <w:rPr>
          <w:rFonts w:cs="Arial"/>
          <w:sz w:val="24"/>
          <w:szCs w:val="24"/>
        </w:rPr>
      </w:pPr>
      <w:r>
        <w:rPr>
          <w:rFonts w:cs="Arial"/>
          <w:sz w:val="24"/>
          <w:szCs w:val="24"/>
        </w:rPr>
        <w:t xml:space="preserve">He also said that a recent resurfacing of the highway had led to a fire hydrant being covered in tarmac outside 19 </w:t>
      </w:r>
      <w:proofErr w:type="spellStart"/>
      <w:r>
        <w:rPr>
          <w:rFonts w:cs="Arial"/>
          <w:sz w:val="24"/>
          <w:szCs w:val="24"/>
        </w:rPr>
        <w:t>Brandiston</w:t>
      </w:r>
      <w:proofErr w:type="spellEnd"/>
      <w:r>
        <w:rPr>
          <w:rFonts w:cs="Arial"/>
          <w:sz w:val="24"/>
          <w:szCs w:val="24"/>
        </w:rPr>
        <w:t xml:space="preserve"> Road. Clerk to inform </w:t>
      </w:r>
      <w:proofErr w:type="spellStart"/>
      <w:r>
        <w:rPr>
          <w:rFonts w:cs="Arial"/>
          <w:sz w:val="24"/>
          <w:szCs w:val="24"/>
        </w:rPr>
        <w:t>NCC</w:t>
      </w:r>
      <w:proofErr w:type="spellEnd"/>
      <w:r>
        <w:rPr>
          <w:rFonts w:cs="Arial"/>
          <w:sz w:val="24"/>
          <w:szCs w:val="24"/>
        </w:rPr>
        <w:t xml:space="preserve"> Highways.</w:t>
      </w:r>
    </w:p>
    <w:p w14:paraId="2C7FC5AF" w14:textId="77777777" w:rsidR="00DF745D" w:rsidRDefault="00DF745D" w:rsidP="00694DCF">
      <w:pPr>
        <w:pStyle w:val="BodyTextIndent"/>
        <w:tabs>
          <w:tab w:val="left" w:pos="993"/>
          <w:tab w:val="left" w:pos="1560"/>
          <w:tab w:val="left" w:pos="2127"/>
          <w:tab w:val="left" w:pos="4395"/>
          <w:tab w:val="left" w:pos="7797"/>
          <w:tab w:val="left" w:pos="8080"/>
        </w:tabs>
        <w:ind w:left="0"/>
        <w:rPr>
          <w:rFonts w:cs="Arial"/>
          <w:b/>
          <w:sz w:val="24"/>
          <w:szCs w:val="24"/>
        </w:rPr>
      </w:pPr>
    </w:p>
    <w:p w14:paraId="6A9C47DA" w14:textId="4853E891" w:rsidR="00917794" w:rsidRPr="0022508E" w:rsidRDefault="002A1C5E" w:rsidP="00694DCF">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22508E">
        <w:rPr>
          <w:rFonts w:cs="Arial"/>
          <w:b/>
          <w:sz w:val="24"/>
          <w:szCs w:val="24"/>
        </w:rPr>
        <w:t>10</w:t>
      </w:r>
      <w:r w:rsidR="0022508E">
        <w:rPr>
          <w:rFonts w:cs="Arial"/>
          <w:b/>
          <w:sz w:val="24"/>
          <w:szCs w:val="24"/>
        </w:rPr>
        <w:t>2</w:t>
      </w:r>
      <w:r w:rsidR="00D501A3" w:rsidRPr="0022508E">
        <w:rPr>
          <w:rFonts w:cs="Arial"/>
          <w:b/>
          <w:sz w:val="24"/>
          <w:szCs w:val="24"/>
        </w:rPr>
        <w:t>/</w:t>
      </w:r>
      <w:r w:rsidR="0022508E">
        <w:rPr>
          <w:rFonts w:cs="Arial"/>
          <w:b/>
          <w:sz w:val="24"/>
          <w:szCs w:val="24"/>
        </w:rPr>
        <w:t>0</w:t>
      </w:r>
      <w:r w:rsidR="00122A17">
        <w:rPr>
          <w:rFonts w:cs="Arial"/>
          <w:b/>
          <w:sz w:val="24"/>
          <w:szCs w:val="24"/>
        </w:rPr>
        <w:t>26</w:t>
      </w:r>
      <w:r w:rsidR="00183D85" w:rsidRPr="0022508E">
        <w:rPr>
          <w:rFonts w:cs="Arial"/>
          <w:b/>
          <w:sz w:val="24"/>
          <w:szCs w:val="24"/>
        </w:rPr>
        <w:tab/>
      </w:r>
      <w:r w:rsidR="00E5016F" w:rsidRPr="0022508E">
        <w:rPr>
          <w:rFonts w:cs="Arial"/>
          <w:b/>
          <w:sz w:val="24"/>
          <w:szCs w:val="24"/>
          <w:u w:val="single"/>
        </w:rPr>
        <w:t>ITEMS OF INFORMATION / FUTURE AGENDA</w:t>
      </w:r>
      <w:bookmarkEnd w:id="13"/>
    </w:p>
    <w:p w14:paraId="13A2097F" w14:textId="77777777" w:rsidR="0022508E" w:rsidRPr="0022508E" w:rsidRDefault="0022508E" w:rsidP="00694DCF">
      <w:pPr>
        <w:pStyle w:val="BodyTextIndent"/>
        <w:tabs>
          <w:tab w:val="left" w:pos="993"/>
          <w:tab w:val="left" w:pos="1560"/>
          <w:tab w:val="left" w:pos="2127"/>
          <w:tab w:val="left" w:pos="4395"/>
          <w:tab w:val="left" w:pos="7797"/>
          <w:tab w:val="left" w:pos="8080"/>
        </w:tabs>
        <w:ind w:left="0"/>
        <w:rPr>
          <w:rFonts w:cs="Arial"/>
          <w:b/>
          <w:sz w:val="24"/>
          <w:szCs w:val="24"/>
        </w:rPr>
      </w:pPr>
    </w:p>
    <w:p w14:paraId="1A5C9C70" w14:textId="77777777" w:rsidR="00A04B01" w:rsidRDefault="00A04B01" w:rsidP="00A04B01">
      <w:pPr>
        <w:pStyle w:val="BodyTextIndent"/>
        <w:numPr>
          <w:ilvl w:val="0"/>
          <w:numId w:val="17"/>
        </w:numPr>
        <w:tabs>
          <w:tab w:val="left" w:pos="993"/>
          <w:tab w:val="left" w:pos="1560"/>
          <w:tab w:val="left" w:pos="2127"/>
          <w:tab w:val="left" w:pos="4395"/>
          <w:tab w:val="left" w:pos="7797"/>
          <w:tab w:val="left" w:pos="8080"/>
        </w:tabs>
        <w:rPr>
          <w:rFonts w:cs="Arial"/>
          <w:sz w:val="24"/>
          <w:szCs w:val="24"/>
        </w:rPr>
      </w:pPr>
      <w:r>
        <w:rPr>
          <w:rFonts w:cs="Arial"/>
          <w:sz w:val="24"/>
          <w:szCs w:val="24"/>
        </w:rPr>
        <w:t xml:space="preserve">INFORMATION: </w:t>
      </w:r>
    </w:p>
    <w:p w14:paraId="22C20A35" w14:textId="591948B8" w:rsidR="00EA02AE" w:rsidRDefault="00A04B01" w:rsidP="00A04B01">
      <w:pPr>
        <w:pStyle w:val="BodyTextIndent"/>
        <w:tabs>
          <w:tab w:val="left" w:pos="993"/>
          <w:tab w:val="left" w:pos="1560"/>
          <w:tab w:val="left" w:pos="2127"/>
          <w:tab w:val="left" w:pos="4395"/>
          <w:tab w:val="left" w:pos="7797"/>
          <w:tab w:val="left" w:pos="8080"/>
        </w:tabs>
        <w:ind w:left="1713"/>
        <w:rPr>
          <w:rFonts w:cs="Arial"/>
          <w:sz w:val="24"/>
          <w:szCs w:val="24"/>
        </w:rPr>
      </w:pPr>
      <w:r>
        <w:rPr>
          <w:rFonts w:cs="Arial"/>
          <w:sz w:val="24"/>
          <w:szCs w:val="24"/>
        </w:rPr>
        <w:t xml:space="preserve">[a] Mrs Spencer asked for an update regarding offer of hand sanitisers etc from Broadland District Council. The Clerk replied he had obtained permission from </w:t>
      </w:r>
      <w:proofErr w:type="spellStart"/>
      <w:r>
        <w:rPr>
          <w:rFonts w:cs="Arial"/>
          <w:sz w:val="24"/>
          <w:szCs w:val="24"/>
        </w:rPr>
        <w:t>NCC</w:t>
      </w:r>
      <w:proofErr w:type="spellEnd"/>
      <w:r>
        <w:rPr>
          <w:rFonts w:cs="Arial"/>
          <w:sz w:val="24"/>
          <w:szCs w:val="24"/>
        </w:rPr>
        <w:t xml:space="preserve"> Highways but that his emails to the </w:t>
      </w:r>
      <w:proofErr w:type="spellStart"/>
      <w:r>
        <w:rPr>
          <w:rFonts w:cs="Arial"/>
          <w:sz w:val="24"/>
          <w:szCs w:val="24"/>
        </w:rPr>
        <w:t>BDC</w:t>
      </w:r>
      <w:proofErr w:type="spellEnd"/>
      <w:r>
        <w:rPr>
          <w:rFonts w:cs="Arial"/>
          <w:sz w:val="24"/>
          <w:szCs w:val="24"/>
        </w:rPr>
        <w:t xml:space="preserve"> contact had been returned as undeliverable. He will try to follow up further.</w:t>
      </w:r>
    </w:p>
    <w:p w14:paraId="3A078EC4" w14:textId="6ABC1D9A" w:rsidR="00A04B01" w:rsidRPr="0022508E" w:rsidRDefault="00A04B01" w:rsidP="00A04B01">
      <w:pPr>
        <w:pStyle w:val="BodyTextIndent"/>
        <w:tabs>
          <w:tab w:val="left" w:pos="993"/>
          <w:tab w:val="left" w:pos="1560"/>
          <w:tab w:val="left" w:pos="2127"/>
          <w:tab w:val="left" w:pos="4395"/>
          <w:tab w:val="left" w:pos="7797"/>
          <w:tab w:val="left" w:pos="8080"/>
        </w:tabs>
        <w:ind w:left="1713"/>
        <w:rPr>
          <w:rFonts w:cs="Arial"/>
          <w:sz w:val="24"/>
          <w:szCs w:val="24"/>
        </w:rPr>
      </w:pPr>
      <w:r>
        <w:rPr>
          <w:rFonts w:cs="Arial"/>
          <w:sz w:val="24"/>
          <w:szCs w:val="24"/>
        </w:rPr>
        <w:t xml:space="preserve">[b] Mrs </w:t>
      </w:r>
      <w:proofErr w:type="spellStart"/>
      <w:r>
        <w:rPr>
          <w:rFonts w:cs="Arial"/>
          <w:sz w:val="24"/>
          <w:szCs w:val="24"/>
        </w:rPr>
        <w:t>Durrant</w:t>
      </w:r>
      <w:proofErr w:type="spellEnd"/>
      <w:r>
        <w:rPr>
          <w:rFonts w:cs="Arial"/>
          <w:sz w:val="24"/>
          <w:szCs w:val="24"/>
        </w:rPr>
        <w:t xml:space="preserve"> asked why the chair of </w:t>
      </w:r>
      <w:proofErr w:type="spellStart"/>
      <w:r>
        <w:rPr>
          <w:rFonts w:cs="Arial"/>
          <w:sz w:val="24"/>
          <w:szCs w:val="24"/>
        </w:rPr>
        <w:t>Cawston</w:t>
      </w:r>
      <w:proofErr w:type="spellEnd"/>
      <w:r>
        <w:rPr>
          <w:rFonts w:cs="Arial"/>
          <w:sz w:val="24"/>
          <w:szCs w:val="24"/>
        </w:rPr>
        <w:t xml:space="preserve"> Bowls Club had not received a reply to his letter of January 2020. The Clerk replied that he understood that the letter’s questions had been answered in council meetings that Mrs </w:t>
      </w:r>
      <w:proofErr w:type="spellStart"/>
      <w:r>
        <w:rPr>
          <w:rFonts w:cs="Arial"/>
          <w:sz w:val="24"/>
          <w:szCs w:val="24"/>
        </w:rPr>
        <w:t>Durrant</w:t>
      </w:r>
      <w:proofErr w:type="spellEnd"/>
      <w:r>
        <w:rPr>
          <w:rFonts w:cs="Arial"/>
          <w:sz w:val="24"/>
          <w:szCs w:val="24"/>
        </w:rPr>
        <w:t xml:space="preserve"> had attended. She repeated that the letter had not been answered. The Clerk repeated his response. She said the letter had not been answered. The Clerk said he would write to the chair of the Bowls Club.</w:t>
      </w:r>
    </w:p>
    <w:p w14:paraId="53BA13C8" w14:textId="77777777" w:rsidR="00EA02AE" w:rsidRPr="0022508E" w:rsidRDefault="00EA02AE" w:rsidP="00917794">
      <w:pPr>
        <w:pStyle w:val="BodyTextIndent"/>
        <w:tabs>
          <w:tab w:val="left" w:pos="993"/>
          <w:tab w:val="left" w:pos="1560"/>
          <w:tab w:val="left" w:pos="2127"/>
          <w:tab w:val="left" w:pos="4395"/>
          <w:tab w:val="left" w:pos="7797"/>
          <w:tab w:val="left" w:pos="8080"/>
        </w:tabs>
        <w:ind w:left="993"/>
        <w:rPr>
          <w:rFonts w:cs="Arial"/>
          <w:sz w:val="24"/>
          <w:szCs w:val="24"/>
        </w:rPr>
      </w:pPr>
    </w:p>
    <w:p w14:paraId="350E658A" w14:textId="036C796F" w:rsidR="00A04B01" w:rsidRDefault="00F15BE8" w:rsidP="00A04B01">
      <w:pPr>
        <w:pStyle w:val="BodyTextIndent"/>
        <w:numPr>
          <w:ilvl w:val="0"/>
          <w:numId w:val="17"/>
        </w:numPr>
        <w:tabs>
          <w:tab w:val="left" w:pos="993"/>
          <w:tab w:val="left" w:pos="1560"/>
          <w:tab w:val="left" w:pos="2127"/>
          <w:tab w:val="left" w:pos="4395"/>
          <w:tab w:val="left" w:pos="7797"/>
          <w:tab w:val="left" w:pos="8080"/>
        </w:tabs>
        <w:rPr>
          <w:rFonts w:cs="Arial"/>
          <w:sz w:val="24"/>
          <w:szCs w:val="24"/>
        </w:rPr>
      </w:pPr>
      <w:r w:rsidRPr="0022508E">
        <w:rPr>
          <w:rFonts w:cs="Arial"/>
          <w:sz w:val="24"/>
          <w:szCs w:val="24"/>
        </w:rPr>
        <w:t>AGENDA:</w:t>
      </w:r>
      <w:r w:rsidR="00CE151E" w:rsidRPr="0022508E">
        <w:rPr>
          <w:rFonts w:cs="Arial"/>
          <w:sz w:val="24"/>
          <w:szCs w:val="24"/>
        </w:rPr>
        <w:t xml:space="preserve"> </w:t>
      </w:r>
    </w:p>
    <w:p w14:paraId="3CB37C17" w14:textId="3FC4CCFF" w:rsidR="009F1640" w:rsidRPr="00A04B01" w:rsidRDefault="00A04B01" w:rsidP="0022508E">
      <w:pPr>
        <w:pStyle w:val="BodyTextIndent"/>
        <w:tabs>
          <w:tab w:val="left" w:pos="993"/>
          <w:tab w:val="left" w:pos="1560"/>
          <w:tab w:val="left" w:pos="2127"/>
          <w:tab w:val="left" w:pos="4395"/>
          <w:tab w:val="left" w:pos="7797"/>
          <w:tab w:val="left" w:pos="8080"/>
        </w:tabs>
        <w:ind w:left="993"/>
        <w:rPr>
          <w:rFonts w:cs="Arial"/>
          <w:i/>
          <w:iCs/>
          <w:sz w:val="24"/>
          <w:szCs w:val="24"/>
        </w:rPr>
      </w:pPr>
      <w:r>
        <w:rPr>
          <w:rFonts w:cs="Arial"/>
          <w:sz w:val="24"/>
          <w:szCs w:val="24"/>
        </w:rPr>
        <w:tab/>
        <w:t xml:space="preserve">  </w:t>
      </w:r>
      <w:r w:rsidR="0022508E" w:rsidRPr="0022508E">
        <w:rPr>
          <w:rFonts w:cs="Arial"/>
          <w:sz w:val="24"/>
          <w:szCs w:val="24"/>
        </w:rPr>
        <w:t>Rabbits on Playing Field</w:t>
      </w:r>
      <w:r>
        <w:rPr>
          <w:rFonts w:cs="Arial"/>
          <w:sz w:val="24"/>
          <w:szCs w:val="24"/>
        </w:rPr>
        <w:t xml:space="preserve"> </w:t>
      </w:r>
      <w:r>
        <w:rPr>
          <w:rFonts w:cs="Arial"/>
          <w:i/>
          <w:iCs/>
          <w:sz w:val="24"/>
          <w:szCs w:val="24"/>
        </w:rPr>
        <w:t>Mr Soanes</w:t>
      </w:r>
      <w:r>
        <w:rPr>
          <w:rFonts w:cs="Arial"/>
          <w:sz w:val="24"/>
          <w:szCs w:val="24"/>
        </w:rPr>
        <w:t xml:space="preserve">; Windfarms </w:t>
      </w:r>
      <w:r>
        <w:rPr>
          <w:rFonts w:cs="Arial"/>
          <w:i/>
          <w:iCs/>
          <w:sz w:val="24"/>
          <w:szCs w:val="24"/>
        </w:rPr>
        <w:t>Mr Monk/Mr Court</w:t>
      </w:r>
    </w:p>
    <w:p w14:paraId="1C789C19" w14:textId="77777777" w:rsidR="00A04B01" w:rsidRPr="00A04B01" w:rsidRDefault="00A04B01" w:rsidP="0022508E">
      <w:pPr>
        <w:pStyle w:val="BodyTextIndent"/>
        <w:tabs>
          <w:tab w:val="left" w:pos="993"/>
          <w:tab w:val="left" w:pos="1560"/>
          <w:tab w:val="left" w:pos="2127"/>
          <w:tab w:val="left" w:pos="4395"/>
          <w:tab w:val="left" w:pos="7797"/>
          <w:tab w:val="left" w:pos="8080"/>
        </w:tabs>
        <w:ind w:left="993"/>
        <w:rPr>
          <w:rFonts w:cs="Arial"/>
          <w:i/>
          <w:iCs/>
          <w:sz w:val="24"/>
          <w:szCs w:val="24"/>
        </w:rPr>
      </w:pPr>
    </w:p>
    <w:p w14:paraId="308A35DB" w14:textId="769E947D" w:rsidR="00183D85" w:rsidRPr="0022508E" w:rsidRDefault="00E3413C" w:rsidP="009F1640">
      <w:pPr>
        <w:pStyle w:val="BodyTextIndent"/>
        <w:tabs>
          <w:tab w:val="left" w:pos="993"/>
          <w:tab w:val="left" w:pos="1560"/>
          <w:tab w:val="left" w:pos="2127"/>
          <w:tab w:val="left" w:pos="4395"/>
          <w:tab w:val="left" w:pos="7797"/>
          <w:tab w:val="left" w:pos="8080"/>
        </w:tabs>
        <w:ind w:left="993"/>
        <w:rPr>
          <w:rFonts w:cs="Arial"/>
          <w:sz w:val="24"/>
          <w:szCs w:val="24"/>
        </w:rPr>
      </w:pPr>
      <w:r w:rsidRPr="0022508E">
        <w:rPr>
          <w:rFonts w:cs="Arial"/>
          <w:b/>
          <w:bCs/>
          <w:sz w:val="24"/>
          <w:szCs w:val="24"/>
        </w:rPr>
        <w:tab/>
      </w:r>
    </w:p>
    <w:p w14:paraId="4140F278" w14:textId="5189F323" w:rsidR="00183D85" w:rsidRPr="0022508E" w:rsidRDefault="002A1C5E" w:rsidP="00183D85">
      <w:pPr>
        <w:pStyle w:val="BodyTextIndent"/>
        <w:tabs>
          <w:tab w:val="left" w:pos="993"/>
          <w:tab w:val="left" w:pos="1560"/>
          <w:tab w:val="left" w:pos="2127"/>
          <w:tab w:val="left" w:pos="4395"/>
          <w:tab w:val="left" w:pos="7797"/>
          <w:tab w:val="left" w:pos="8080"/>
        </w:tabs>
        <w:ind w:left="0"/>
        <w:rPr>
          <w:rFonts w:cs="Arial"/>
          <w:b/>
          <w:sz w:val="24"/>
          <w:szCs w:val="24"/>
        </w:rPr>
      </w:pPr>
      <w:bookmarkStart w:id="14" w:name="_Hlk30341771"/>
      <w:r w:rsidRPr="0022508E">
        <w:rPr>
          <w:rFonts w:cs="Arial"/>
          <w:b/>
          <w:sz w:val="24"/>
          <w:szCs w:val="24"/>
        </w:rPr>
        <w:t>10</w:t>
      </w:r>
      <w:r w:rsidR="0022508E">
        <w:rPr>
          <w:rFonts w:cs="Arial"/>
          <w:b/>
          <w:sz w:val="24"/>
          <w:szCs w:val="24"/>
        </w:rPr>
        <w:t>2</w:t>
      </w:r>
      <w:r w:rsidR="00D501A3" w:rsidRPr="0022508E">
        <w:rPr>
          <w:rFonts w:cs="Arial"/>
          <w:b/>
          <w:sz w:val="24"/>
          <w:szCs w:val="24"/>
        </w:rPr>
        <w:t>/</w:t>
      </w:r>
      <w:r w:rsidR="0022508E">
        <w:rPr>
          <w:rFonts w:cs="Arial"/>
          <w:b/>
          <w:sz w:val="24"/>
          <w:szCs w:val="24"/>
        </w:rPr>
        <w:t>0</w:t>
      </w:r>
      <w:r w:rsidR="00122A17">
        <w:rPr>
          <w:rFonts w:cs="Arial"/>
          <w:b/>
          <w:sz w:val="24"/>
          <w:szCs w:val="24"/>
        </w:rPr>
        <w:t>27</w:t>
      </w:r>
      <w:r w:rsidR="00183D85" w:rsidRPr="0022508E">
        <w:rPr>
          <w:rFonts w:cs="Arial"/>
          <w:b/>
          <w:sz w:val="24"/>
          <w:szCs w:val="24"/>
        </w:rPr>
        <w:tab/>
      </w:r>
      <w:r w:rsidR="00183D85" w:rsidRPr="0022508E">
        <w:rPr>
          <w:rFonts w:cs="Arial"/>
          <w:b/>
          <w:sz w:val="24"/>
          <w:szCs w:val="24"/>
          <w:u w:val="single"/>
        </w:rPr>
        <w:t>DATE OF NEXT MEETING</w:t>
      </w:r>
    </w:p>
    <w:p w14:paraId="2139452C" w14:textId="77777777" w:rsidR="0022508E" w:rsidRPr="0022508E" w:rsidRDefault="00183D85" w:rsidP="00183D85">
      <w:pPr>
        <w:pStyle w:val="BodyTextIndent"/>
        <w:tabs>
          <w:tab w:val="left" w:pos="993"/>
          <w:tab w:val="left" w:pos="1560"/>
          <w:tab w:val="left" w:pos="2127"/>
          <w:tab w:val="left" w:pos="4395"/>
          <w:tab w:val="left" w:pos="7797"/>
          <w:tab w:val="left" w:pos="8080"/>
        </w:tabs>
        <w:ind w:left="0"/>
        <w:rPr>
          <w:rFonts w:cs="Arial"/>
          <w:b/>
          <w:sz w:val="24"/>
          <w:szCs w:val="24"/>
        </w:rPr>
      </w:pPr>
      <w:r w:rsidRPr="0022508E">
        <w:rPr>
          <w:rFonts w:cs="Arial"/>
          <w:b/>
          <w:sz w:val="24"/>
          <w:szCs w:val="24"/>
        </w:rPr>
        <w:tab/>
      </w:r>
    </w:p>
    <w:p w14:paraId="73A2AC40" w14:textId="1AA0C0EC" w:rsidR="00183D85" w:rsidRPr="0022508E" w:rsidRDefault="0022508E" w:rsidP="00183D85">
      <w:pPr>
        <w:pStyle w:val="BodyTextIndent"/>
        <w:tabs>
          <w:tab w:val="left" w:pos="993"/>
          <w:tab w:val="left" w:pos="1560"/>
          <w:tab w:val="left" w:pos="2127"/>
          <w:tab w:val="left" w:pos="4395"/>
          <w:tab w:val="left" w:pos="7797"/>
          <w:tab w:val="left" w:pos="8080"/>
        </w:tabs>
        <w:ind w:left="0"/>
        <w:rPr>
          <w:rFonts w:cs="Arial"/>
          <w:sz w:val="24"/>
          <w:szCs w:val="24"/>
        </w:rPr>
      </w:pPr>
      <w:r w:rsidRPr="0022508E">
        <w:rPr>
          <w:rFonts w:cs="Arial"/>
          <w:b/>
          <w:sz w:val="24"/>
          <w:szCs w:val="24"/>
        </w:rPr>
        <w:tab/>
      </w:r>
      <w:r w:rsidR="00183D85" w:rsidRPr="0022508E">
        <w:rPr>
          <w:rFonts w:cs="Arial"/>
          <w:sz w:val="24"/>
          <w:szCs w:val="24"/>
        </w:rPr>
        <w:t>Thursday</w:t>
      </w:r>
      <w:r w:rsidR="004A0A58" w:rsidRPr="0022508E">
        <w:rPr>
          <w:rFonts w:cs="Arial"/>
          <w:sz w:val="24"/>
          <w:szCs w:val="24"/>
        </w:rPr>
        <w:t xml:space="preserve"> </w:t>
      </w:r>
      <w:bookmarkEnd w:id="14"/>
      <w:r w:rsidR="00A04B01">
        <w:rPr>
          <w:rFonts w:cs="Arial"/>
          <w:sz w:val="24"/>
          <w:szCs w:val="24"/>
        </w:rPr>
        <w:t xml:space="preserve">17 September </w:t>
      </w:r>
      <w:r w:rsidRPr="0022508E">
        <w:rPr>
          <w:rFonts w:cs="Arial"/>
          <w:sz w:val="24"/>
          <w:szCs w:val="24"/>
        </w:rPr>
        <w:t xml:space="preserve">2020 at </w:t>
      </w:r>
      <w:proofErr w:type="spellStart"/>
      <w:r w:rsidRPr="0022508E">
        <w:rPr>
          <w:rFonts w:cs="Arial"/>
          <w:sz w:val="24"/>
          <w:szCs w:val="24"/>
        </w:rPr>
        <w:t>7pm</w:t>
      </w:r>
      <w:proofErr w:type="spellEnd"/>
      <w:r w:rsidRPr="0022508E">
        <w:rPr>
          <w:rFonts w:cs="Arial"/>
          <w:sz w:val="24"/>
          <w:szCs w:val="24"/>
        </w:rPr>
        <w:t>. Online via Zoom</w:t>
      </w:r>
    </w:p>
    <w:p w14:paraId="6154A533" w14:textId="07527ECE" w:rsidR="00CE151E" w:rsidRPr="0022508E" w:rsidRDefault="00CE151E"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02D7602F" w14:textId="77777777" w:rsidR="00CE151E" w:rsidRPr="0022508E" w:rsidRDefault="00CE151E"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6B2F1701" w14:textId="08926506" w:rsidR="00A62051" w:rsidRPr="0022508E" w:rsidRDefault="00A62051" w:rsidP="00A62051">
      <w:pPr>
        <w:pStyle w:val="BodyTextIndent"/>
        <w:tabs>
          <w:tab w:val="left" w:pos="993"/>
          <w:tab w:val="left" w:pos="1560"/>
          <w:tab w:val="left" w:pos="2127"/>
          <w:tab w:val="left" w:pos="4395"/>
          <w:tab w:val="left" w:pos="7797"/>
          <w:tab w:val="left" w:pos="8080"/>
        </w:tabs>
        <w:ind w:left="993"/>
        <w:rPr>
          <w:rFonts w:cs="Arial"/>
          <w:sz w:val="24"/>
          <w:szCs w:val="24"/>
        </w:rPr>
      </w:pPr>
    </w:p>
    <w:p w14:paraId="0058EA2C" w14:textId="77777777" w:rsidR="000331B6" w:rsidRPr="0022508E" w:rsidRDefault="000331B6"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6E1C3C99" w14:textId="02BDD611" w:rsidR="009616EA" w:rsidRPr="0022508E" w:rsidRDefault="000331B6" w:rsidP="00860599">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22508E">
        <w:rPr>
          <w:rFonts w:cs="Arial"/>
          <w:sz w:val="24"/>
          <w:szCs w:val="24"/>
        </w:rPr>
        <w:t xml:space="preserve">THERE BEING NO </w:t>
      </w:r>
      <w:r w:rsidR="00DA6370" w:rsidRPr="0022508E">
        <w:rPr>
          <w:rFonts w:cs="Arial"/>
          <w:sz w:val="24"/>
          <w:szCs w:val="24"/>
        </w:rPr>
        <w:t xml:space="preserve">FURTHER BUSINESS THE CHAIR </w:t>
      </w:r>
      <w:r w:rsidRPr="0022508E">
        <w:rPr>
          <w:rFonts w:cs="Arial"/>
          <w:sz w:val="24"/>
          <w:szCs w:val="24"/>
        </w:rPr>
        <w:t>THANKED EVERYONE FOR ATTENDING AND DEC</w:t>
      </w:r>
      <w:r w:rsidR="004A0A58" w:rsidRPr="0022508E">
        <w:rPr>
          <w:rFonts w:cs="Arial"/>
          <w:sz w:val="24"/>
          <w:szCs w:val="24"/>
        </w:rPr>
        <w:t>LARED THE MEETING CLOSED AT</w:t>
      </w:r>
      <w:r w:rsidR="00EB03B0" w:rsidRPr="0022508E">
        <w:rPr>
          <w:rFonts w:cs="Arial"/>
          <w:sz w:val="24"/>
          <w:szCs w:val="24"/>
        </w:rPr>
        <w:t xml:space="preserve"> </w:t>
      </w:r>
      <w:proofErr w:type="spellStart"/>
      <w:r w:rsidR="00EB03B0" w:rsidRPr="0022508E">
        <w:rPr>
          <w:rFonts w:cs="Arial"/>
          <w:sz w:val="24"/>
          <w:szCs w:val="24"/>
        </w:rPr>
        <w:t>8</w:t>
      </w:r>
      <w:r w:rsidR="009F1640" w:rsidRPr="0022508E">
        <w:rPr>
          <w:rFonts w:cs="Arial"/>
          <w:sz w:val="24"/>
          <w:szCs w:val="24"/>
        </w:rPr>
        <w:t>.</w:t>
      </w:r>
      <w:r w:rsidR="00A04B01">
        <w:rPr>
          <w:rFonts w:cs="Arial"/>
          <w:sz w:val="24"/>
          <w:szCs w:val="24"/>
        </w:rPr>
        <w:t>26</w:t>
      </w:r>
      <w:r w:rsidRPr="0022508E">
        <w:rPr>
          <w:rFonts w:cs="Arial"/>
          <w:sz w:val="24"/>
          <w:szCs w:val="24"/>
        </w:rPr>
        <w:t>pm</w:t>
      </w:r>
      <w:proofErr w:type="spellEnd"/>
    </w:p>
    <w:sectPr w:rsidR="009616EA" w:rsidRPr="0022508E" w:rsidSect="001D4122">
      <w:footerReference w:type="default" r:id="rId7"/>
      <w:pgSz w:w="11906" w:h="16838"/>
      <w:pgMar w:top="731" w:right="851" w:bottom="567" w:left="1985"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2E4E1" w14:textId="77777777" w:rsidR="00CB12A2" w:rsidRDefault="00CB12A2" w:rsidP="001D4122">
      <w:r>
        <w:separator/>
      </w:r>
    </w:p>
  </w:endnote>
  <w:endnote w:type="continuationSeparator" w:id="0">
    <w:p w14:paraId="28B5A712" w14:textId="77777777" w:rsidR="00CB12A2" w:rsidRDefault="00CB12A2" w:rsidP="001D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DA0B" w14:textId="695F5C46" w:rsidR="0061530B" w:rsidRDefault="000331B6">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Caw</w:t>
    </w:r>
    <w:r w:rsidR="00B30718">
      <w:rPr>
        <w:rFonts w:asciiTheme="majorHAnsi" w:hAnsiTheme="majorHAnsi"/>
      </w:rPr>
      <w:t>ston</w:t>
    </w:r>
    <w:proofErr w:type="spellEnd"/>
    <w:r w:rsidR="00B30718">
      <w:rPr>
        <w:rFonts w:asciiTheme="majorHAnsi" w:hAnsiTheme="majorHAnsi"/>
      </w:rPr>
      <w:t xml:space="preserve"> Parish Council: </w:t>
    </w:r>
    <w:r w:rsidR="00A04B01">
      <w:rPr>
        <w:rFonts w:asciiTheme="majorHAnsi" w:hAnsiTheme="majorHAnsi"/>
      </w:rPr>
      <w:t xml:space="preserve">20 August </w:t>
    </w:r>
    <w:r w:rsidR="00694DCF">
      <w:rPr>
        <w:rFonts w:asciiTheme="majorHAnsi" w:hAnsiTheme="majorHAnsi"/>
      </w:rPr>
      <w:t>2020 Draft</w:t>
    </w:r>
    <w:r w:rsidR="0061530B">
      <w:rPr>
        <w:rFonts w:asciiTheme="majorHAnsi" w:hAnsiTheme="majorHAnsi"/>
      </w:rPr>
      <w:t xml:space="preserve"> Minutes</w:t>
    </w:r>
  </w:p>
  <w:p w14:paraId="16AA9CB5" w14:textId="77777777" w:rsidR="008B2A3A" w:rsidRDefault="008B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46C74" w14:textId="77777777" w:rsidR="00CB12A2" w:rsidRDefault="00CB12A2" w:rsidP="001D4122">
      <w:r>
        <w:separator/>
      </w:r>
    </w:p>
  </w:footnote>
  <w:footnote w:type="continuationSeparator" w:id="0">
    <w:p w14:paraId="05DB773D" w14:textId="77777777" w:rsidR="00CB12A2" w:rsidRDefault="00CB12A2" w:rsidP="001D4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10581"/>
    <w:multiLevelType w:val="hybridMultilevel"/>
    <w:tmpl w:val="32D22ADC"/>
    <w:lvl w:ilvl="0" w:tplc="C6C635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2209C9"/>
    <w:multiLevelType w:val="hybridMultilevel"/>
    <w:tmpl w:val="D938F640"/>
    <w:lvl w:ilvl="0" w:tplc="51BAD77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9C602B7"/>
    <w:multiLevelType w:val="hybridMultilevel"/>
    <w:tmpl w:val="29AAAECE"/>
    <w:lvl w:ilvl="0" w:tplc="7D3AC160">
      <w:start w:val="1"/>
      <w:numFmt w:val="lowerRoman"/>
      <w:lvlText w:val="(%1)"/>
      <w:lvlJc w:val="left"/>
      <w:pPr>
        <w:ind w:left="1710" w:hanging="720"/>
      </w:pPr>
      <w:rPr>
        <w:rFonts w:hint="default"/>
      </w:rPr>
    </w:lvl>
    <w:lvl w:ilvl="1" w:tplc="08090019">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207012F8"/>
    <w:multiLevelType w:val="hybridMultilevel"/>
    <w:tmpl w:val="E332B8B8"/>
    <w:lvl w:ilvl="0" w:tplc="DD9AED9A">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218C2077"/>
    <w:multiLevelType w:val="hybridMultilevel"/>
    <w:tmpl w:val="2E6E972C"/>
    <w:lvl w:ilvl="0" w:tplc="DCAADF1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249778B2"/>
    <w:multiLevelType w:val="hybridMultilevel"/>
    <w:tmpl w:val="107E267C"/>
    <w:lvl w:ilvl="0" w:tplc="E20CA83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32E52E3F"/>
    <w:multiLevelType w:val="hybridMultilevel"/>
    <w:tmpl w:val="E856AA5A"/>
    <w:lvl w:ilvl="0" w:tplc="00287A0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37515CDF"/>
    <w:multiLevelType w:val="hybridMultilevel"/>
    <w:tmpl w:val="A5D6B0D2"/>
    <w:lvl w:ilvl="0" w:tplc="2BD26EC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419D5B16"/>
    <w:multiLevelType w:val="hybridMultilevel"/>
    <w:tmpl w:val="9F28708A"/>
    <w:lvl w:ilvl="0" w:tplc="955C99F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15:restartNumberingAfterBreak="0">
    <w:nsid w:val="464C1D05"/>
    <w:multiLevelType w:val="hybridMultilevel"/>
    <w:tmpl w:val="48067A3A"/>
    <w:lvl w:ilvl="0" w:tplc="264481A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15:restartNumberingAfterBreak="0">
    <w:nsid w:val="4D0C0291"/>
    <w:multiLevelType w:val="hybridMultilevel"/>
    <w:tmpl w:val="0B46C786"/>
    <w:lvl w:ilvl="0" w:tplc="246CBCF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56400D55"/>
    <w:multiLevelType w:val="hybridMultilevel"/>
    <w:tmpl w:val="89A29E1E"/>
    <w:lvl w:ilvl="0" w:tplc="8CD085D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6A906714"/>
    <w:multiLevelType w:val="hybridMultilevel"/>
    <w:tmpl w:val="E2DE0188"/>
    <w:lvl w:ilvl="0" w:tplc="A9CEECBE">
      <w:start w:val="1"/>
      <w:numFmt w:val="upp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15:restartNumberingAfterBreak="0">
    <w:nsid w:val="70804148"/>
    <w:multiLevelType w:val="hybridMultilevel"/>
    <w:tmpl w:val="BCCA1A5A"/>
    <w:lvl w:ilvl="0" w:tplc="113C6A0C">
      <w:start w:val="1"/>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726565B0"/>
    <w:multiLevelType w:val="hybridMultilevel"/>
    <w:tmpl w:val="B5805EB8"/>
    <w:lvl w:ilvl="0" w:tplc="A6C09A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DB3D3F"/>
    <w:multiLevelType w:val="hybridMultilevel"/>
    <w:tmpl w:val="1002737C"/>
    <w:lvl w:ilvl="0" w:tplc="75F0D98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76E6295C"/>
    <w:multiLevelType w:val="hybridMultilevel"/>
    <w:tmpl w:val="7E784622"/>
    <w:lvl w:ilvl="0" w:tplc="DBD2B88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16"/>
  </w:num>
  <w:num w:numId="2">
    <w:abstractNumId w:val="5"/>
  </w:num>
  <w:num w:numId="3">
    <w:abstractNumId w:val="13"/>
  </w:num>
  <w:num w:numId="4">
    <w:abstractNumId w:val="12"/>
  </w:num>
  <w:num w:numId="5">
    <w:abstractNumId w:val="8"/>
  </w:num>
  <w:num w:numId="6">
    <w:abstractNumId w:val="2"/>
  </w:num>
  <w:num w:numId="7">
    <w:abstractNumId w:val="6"/>
  </w:num>
  <w:num w:numId="8">
    <w:abstractNumId w:val="4"/>
  </w:num>
  <w:num w:numId="9">
    <w:abstractNumId w:val="10"/>
  </w:num>
  <w:num w:numId="10">
    <w:abstractNumId w:val="1"/>
  </w:num>
  <w:num w:numId="11">
    <w:abstractNumId w:val="9"/>
  </w:num>
  <w:num w:numId="12">
    <w:abstractNumId w:val="3"/>
  </w:num>
  <w:num w:numId="13">
    <w:abstractNumId w:val="15"/>
  </w:num>
  <w:num w:numId="14">
    <w:abstractNumId w:val="0"/>
  </w:num>
  <w:num w:numId="15">
    <w:abstractNumId w:val="7"/>
  </w:num>
  <w:num w:numId="16">
    <w:abstractNumId w:val="14"/>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B2"/>
    <w:rsid w:val="00005508"/>
    <w:rsid w:val="000125A9"/>
    <w:rsid w:val="000164AB"/>
    <w:rsid w:val="0002470D"/>
    <w:rsid w:val="0002572F"/>
    <w:rsid w:val="00031B5F"/>
    <w:rsid w:val="000331B6"/>
    <w:rsid w:val="000347DD"/>
    <w:rsid w:val="000362FA"/>
    <w:rsid w:val="00044424"/>
    <w:rsid w:val="000459F2"/>
    <w:rsid w:val="00051DEE"/>
    <w:rsid w:val="000525C7"/>
    <w:rsid w:val="0006270A"/>
    <w:rsid w:val="0006343C"/>
    <w:rsid w:val="00073836"/>
    <w:rsid w:val="000747F3"/>
    <w:rsid w:val="000814EB"/>
    <w:rsid w:val="00084DDA"/>
    <w:rsid w:val="00090F86"/>
    <w:rsid w:val="00092982"/>
    <w:rsid w:val="00094BC4"/>
    <w:rsid w:val="000A48CB"/>
    <w:rsid w:val="000B5B37"/>
    <w:rsid w:val="000C4E7C"/>
    <w:rsid w:val="000E00A4"/>
    <w:rsid w:val="000F32A7"/>
    <w:rsid w:val="00112061"/>
    <w:rsid w:val="00114496"/>
    <w:rsid w:val="00116217"/>
    <w:rsid w:val="00122A17"/>
    <w:rsid w:val="00123940"/>
    <w:rsid w:val="00137065"/>
    <w:rsid w:val="001416A0"/>
    <w:rsid w:val="001435A4"/>
    <w:rsid w:val="001449DA"/>
    <w:rsid w:val="00144A7F"/>
    <w:rsid w:val="00155591"/>
    <w:rsid w:val="00165539"/>
    <w:rsid w:val="00171D23"/>
    <w:rsid w:val="00172AF5"/>
    <w:rsid w:val="001772BB"/>
    <w:rsid w:val="00177D71"/>
    <w:rsid w:val="00183D85"/>
    <w:rsid w:val="001847B0"/>
    <w:rsid w:val="001850AD"/>
    <w:rsid w:val="00187CCA"/>
    <w:rsid w:val="00191838"/>
    <w:rsid w:val="00191A47"/>
    <w:rsid w:val="00193B70"/>
    <w:rsid w:val="001A6FAD"/>
    <w:rsid w:val="001B2324"/>
    <w:rsid w:val="001D2F1D"/>
    <w:rsid w:val="001D4122"/>
    <w:rsid w:val="001D4B0B"/>
    <w:rsid w:val="001E042B"/>
    <w:rsid w:val="001E27DF"/>
    <w:rsid w:val="001E3C7D"/>
    <w:rsid w:val="001E3D63"/>
    <w:rsid w:val="001F2E86"/>
    <w:rsid w:val="00204E50"/>
    <w:rsid w:val="00205B21"/>
    <w:rsid w:val="00206A70"/>
    <w:rsid w:val="0021407B"/>
    <w:rsid w:val="00217E56"/>
    <w:rsid w:val="002220AA"/>
    <w:rsid w:val="0022508E"/>
    <w:rsid w:val="00230BCB"/>
    <w:rsid w:val="00231A1F"/>
    <w:rsid w:val="00237EF4"/>
    <w:rsid w:val="00246ABE"/>
    <w:rsid w:val="00253B7E"/>
    <w:rsid w:val="002574EB"/>
    <w:rsid w:val="0026751F"/>
    <w:rsid w:val="00270533"/>
    <w:rsid w:val="00273899"/>
    <w:rsid w:val="00275404"/>
    <w:rsid w:val="002901DB"/>
    <w:rsid w:val="00297FDA"/>
    <w:rsid w:val="002A04C0"/>
    <w:rsid w:val="002A1C5E"/>
    <w:rsid w:val="002A3FF9"/>
    <w:rsid w:val="002B2F83"/>
    <w:rsid w:val="002B4CC2"/>
    <w:rsid w:val="002B51F4"/>
    <w:rsid w:val="002B639D"/>
    <w:rsid w:val="002B6AE3"/>
    <w:rsid w:val="002C0C31"/>
    <w:rsid w:val="002C479E"/>
    <w:rsid w:val="002C7518"/>
    <w:rsid w:val="002D1B64"/>
    <w:rsid w:val="002D2A9F"/>
    <w:rsid w:val="002D3419"/>
    <w:rsid w:val="002D4D58"/>
    <w:rsid w:val="002E0637"/>
    <w:rsid w:val="002F497A"/>
    <w:rsid w:val="003053D1"/>
    <w:rsid w:val="00310F9B"/>
    <w:rsid w:val="003131E9"/>
    <w:rsid w:val="00313C71"/>
    <w:rsid w:val="00313EBB"/>
    <w:rsid w:val="00316016"/>
    <w:rsid w:val="00340735"/>
    <w:rsid w:val="003458F3"/>
    <w:rsid w:val="003459A2"/>
    <w:rsid w:val="00352AB6"/>
    <w:rsid w:val="0035503C"/>
    <w:rsid w:val="00365B00"/>
    <w:rsid w:val="00366194"/>
    <w:rsid w:val="0037204A"/>
    <w:rsid w:val="00377112"/>
    <w:rsid w:val="00381705"/>
    <w:rsid w:val="00381C2D"/>
    <w:rsid w:val="00383433"/>
    <w:rsid w:val="00383F37"/>
    <w:rsid w:val="00392283"/>
    <w:rsid w:val="00392DC5"/>
    <w:rsid w:val="003948DB"/>
    <w:rsid w:val="00395BFD"/>
    <w:rsid w:val="003A18B8"/>
    <w:rsid w:val="003B4192"/>
    <w:rsid w:val="003C4A53"/>
    <w:rsid w:val="003D2FED"/>
    <w:rsid w:val="003D681A"/>
    <w:rsid w:val="003D7160"/>
    <w:rsid w:val="003E4E03"/>
    <w:rsid w:val="003E795C"/>
    <w:rsid w:val="003F31D6"/>
    <w:rsid w:val="003F669D"/>
    <w:rsid w:val="00410494"/>
    <w:rsid w:val="004276D6"/>
    <w:rsid w:val="004315BB"/>
    <w:rsid w:val="004461CD"/>
    <w:rsid w:val="00465C34"/>
    <w:rsid w:val="0046603D"/>
    <w:rsid w:val="00476DB0"/>
    <w:rsid w:val="0048237E"/>
    <w:rsid w:val="00486E12"/>
    <w:rsid w:val="004900A4"/>
    <w:rsid w:val="004942B7"/>
    <w:rsid w:val="00497720"/>
    <w:rsid w:val="004A0A58"/>
    <w:rsid w:val="004A2A03"/>
    <w:rsid w:val="004A30B3"/>
    <w:rsid w:val="004A3B56"/>
    <w:rsid w:val="004B770A"/>
    <w:rsid w:val="004C454B"/>
    <w:rsid w:val="004C624B"/>
    <w:rsid w:val="004D0AC9"/>
    <w:rsid w:val="004D28F5"/>
    <w:rsid w:val="004D50A9"/>
    <w:rsid w:val="004E1822"/>
    <w:rsid w:val="004E7441"/>
    <w:rsid w:val="005014C8"/>
    <w:rsid w:val="005029EE"/>
    <w:rsid w:val="00502F2A"/>
    <w:rsid w:val="00505649"/>
    <w:rsid w:val="00507B05"/>
    <w:rsid w:val="00516A06"/>
    <w:rsid w:val="0052767C"/>
    <w:rsid w:val="005300D4"/>
    <w:rsid w:val="00533084"/>
    <w:rsid w:val="00534E03"/>
    <w:rsid w:val="005353EA"/>
    <w:rsid w:val="0053689C"/>
    <w:rsid w:val="005376BC"/>
    <w:rsid w:val="00541B28"/>
    <w:rsid w:val="00543832"/>
    <w:rsid w:val="005623F4"/>
    <w:rsid w:val="00564EF2"/>
    <w:rsid w:val="00567E64"/>
    <w:rsid w:val="00570D4E"/>
    <w:rsid w:val="00574E87"/>
    <w:rsid w:val="005771E2"/>
    <w:rsid w:val="00577DC5"/>
    <w:rsid w:val="005820F8"/>
    <w:rsid w:val="00586FD7"/>
    <w:rsid w:val="00591B02"/>
    <w:rsid w:val="00596B7E"/>
    <w:rsid w:val="005979F6"/>
    <w:rsid w:val="005A5FC1"/>
    <w:rsid w:val="005C58EB"/>
    <w:rsid w:val="005D2863"/>
    <w:rsid w:val="005D5A43"/>
    <w:rsid w:val="005E2734"/>
    <w:rsid w:val="005E5AC3"/>
    <w:rsid w:val="005F01F1"/>
    <w:rsid w:val="005F0A73"/>
    <w:rsid w:val="005F0CDC"/>
    <w:rsid w:val="005F4EE6"/>
    <w:rsid w:val="005F7373"/>
    <w:rsid w:val="00613211"/>
    <w:rsid w:val="0061530B"/>
    <w:rsid w:val="006154B7"/>
    <w:rsid w:val="00615E14"/>
    <w:rsid w:val="006226BF"/>
    <w:rsid w:val="0062519B"/>
    <w:rsid w:val="006340B2"/>
    <w:rsid w:val="00635395"/>
    <w:rsid w:val="006430DB"/>
    <w:rsid w:val="00643D5F"/>
    <w:rsid w:val="00644007"/>
    <w:rsid w:val="00652CDB"/>
    <w:rsid w:val="006554BC"/>
    <w:rsid w:val="006570CC"/>
    <w:rsid w:val="006702C4"/>
    <w:rsid w:val="0068109E"/>
    <w:rsid w:val="00687D6B"/>
    <w:rsid w:val="00690438"/>
    <w:rsid w:val="006941F9"/>
    <w:rsid w:val="00694DCF"/>
    <w:rsid w:val="00697D96"/>
    <w:rsid w:val="006B0340"/>
    <w:rsid w:val="006B17AB"/>
    <w:rsid w:val="006B7879"/>
    <w:rsid w:val="006C3DBF"/>
    <w:rsid w:val="006C751F"/>
    <w:rsid w:val="006D0E6A"/>
    <w:rsid w:val="006D2340"/>
    <w:rsid w:val="006D2ECA"/>
    <w:rsid w:val="006D50F2"/>
    <w:rsid w:val="006E0F0A"/>
    <w:rsid w:val="006E3E4E"/>
    <w:rsid w:val="006E530D"/>
    <w:rsid w:val="006E727D"/>
    <w:rsid w:val="006E7D41"/>
    <w:rsid w:val="006F77AF"/>
    <w:rsid w:val="006F7CA4"/>
    <w:rsid w:val="00702B86"/>
    <w:rsid w:val="007031D5"/>
    <w:rsid w:val="00713833"/>
    <w:rsid w:val="00730BBC"/>
    <w:rsid w:val="007318A9"/>
    <w:rsid w:val="007321C3"/>
    <w:rsid w:val="00734D6E"/>
    <w:rsid w:val="007462C3"/>
    <w:rsid w:val="007507BD"/>
    <w:rsid w:val="00750DD5"/>
    <w:rsid w:val="00763273"/>
    <w:rsid w:val="00764894"/>
    <w:rsid w:val="00765019"/>
    <w:rsid w:val="00765DD9"/>
    <w:rsid w:val="00770E3E"/>
    <w:rsid w:val="00771BF8"/>
    <w:rsid w:val="00773D35"/>
    <w:rsid w:val="00780CF4"/>
    <w:rsid w:val="0078225A"/>
    <w:rsid w:val="00784F88"/>
    <w:rsid w:val="00785B77"/>
    <w:rsid w:val="0079052D"/>
    <w:rsid w:val="00791204"/>
    <w:rsid w:val="00794DFF"/>
    <w:rsid w:val="007A1880"/>
    <w:rsid w:val="007A2403"/>
    <w:rsid w:val="007A41BB"/>
    <w:rsid w:val="007A5A4A"/>
    <w:rsid w:val="007B27DF"/>
    <w:rsid w:val="007B549F"/>
    <w:rsid w:val="007C2725"/>
    <w:rsid w:val="007C382A"/>
    <w:rsid w:val="007C5179"/>
    <w:rsid w:val="007C5180"/>
    <w:rsid w:val="007D110A"/>
    <w:rsid w:val="007D176B"/>
    <w:rsid w:val="007E3123"/>
    <w:rsid w:val="007F0240"/>
    <w:rsid w:val="007F2616"/>
    <w:rsid w:val="00807B95"/>
    <w:rsid w:val="00807BBD"/>
    <w:rsid w:val="008200CD"/>
    <w:rsid w:val="00821010"/>
    <w:rsid w:val="00831B40"/>
    <w:rsid w:val="008338F5"/>
    <w:rsid w:val="00834E2C"/>
    <w:rsid w:val="0084035F"/>
    <w:rsid w:val="00841BA1"/>
    <w:rsid w:val="00843FC3"/>
    <w:rsid w:val="00847F95"/>
    <w:rsid w:val="00850457"/>
    <w:rsid w:val="00850927"/>
    <w:rsid w:val="0086030E"/>
    <w:rsid w:val="00860599"/>
    <w:rsid w:val="00861F30"/>
    <w:rsid w:val="0086406D"/>
    <w:rsid w:val="008756BB"/>
    <w:rsid w:val="00877DB8"/>
    <w:rsid w:val="00886620"/>
    <w:rsid w:val="008870D4"/>
    <w:rsid w:val="0088756A"/>
    <w:rsid w:val="00896525"/>
    <w:rsid w:val="008A2ECB"/>
    <w:rsid w:val="008A6515"/>
    <w:rsid w:val="008A7701"/>
    <w:rsid w:val="008B2A3A"/>
    <w:rsid w:val="008B30A5"/>
    <w:rsid w:val="008B5C28"/>
    <w:rsid w:val="008C06AE"/>
    <w:rsid w:val="008C5B57"/>
    <w:rsid w:val="008C69CB"/>
    <w:rsid w:val="008E7D41"/>
    <w:rsid w:val="008F2457"/>
    <w:rsid w:val="008F3224"/>
    <w:rsid w:val="008F3791"/>
    <w:rsid w:val="00900962"/>
    <w:rsid w:val="00900A20"/>
    <w:rsid w:val="009018D9"/>
    <w:rsid w:val="00904368"/>
    <w:rsid w:val="0090598A"/>
    <w:rsid w:val="00906256"/>
    <w:rsid w:val="00915C35"/>
    <w:rsid w:val="00916C8C"/>
    <w:rsid w:val="00917794"/>
    <w:rsid w:val="009243F9"/>
    <w:rsid w:val="009370F8"/>
    <w:rsid w:val="009460F1"/>
    <w:rsid w:val="00950FE7"/>
    <w:rsid w:val="00952538"/>
    <w:rsid w:val="009616EA"/>
    <w:rsid w:val="00963AFA"/>
    <w:rsid w:val="009677FF"/>
    <w:rsid w:val="00970AEC"/>
    <w:rsid w:val="00971E82"/>
    <w:rsid w:val="00980A0A"/>
    <w:rsid w:val="0098510A"/>
    <w:rsid w:val="00987A54"/>
    <w:rsid w:val="00987C4B"/>
    <w:rsid w:val="009B33E4"/>
    <w:rsid w:val="009C2FCA"/>
    <w:rsid w:val="009C515C"/>
    <w:rsid w:val="009D1E52"/>
    <w:rsid w:val="009D28CE"/>
    <w:rsid w:val="009D614F"/>
    <w:rsid w:val="009E374F"/>
    <w:rsid w:val="009E76A2"/>
    <w:rsid w:val="009F1640"/>
    <w:rsid w:val="009F1CFF"/>
    <w:rsid w:val="00A03A62"/>
    <w:rsid w:val="00A04B01"/>
    <w:rsid w:val="00A1612A"/>
    <w:rsid w:val="00A1774B"/>
    <w:rsid w:val="00A20ED8"/>
    <w:rsid w:val="00A24B9D"/>
    <w:rsid w:val="00A2734D"/>
    <w:rsid w:val="00A313B1"/>
    <w:rsid w:val="00A3304C"/>
    <w:rsid w:val="00A3570E"/>
    <w:rsid w:val="00A37E59"/>
    <w:rsid w:val="00A409B9"/>
    <w:rsid w:val="00A519DF"/>
    <w:rsid w:val="00A53258"/>
    <w:rsid w:val="00A54ABE"/>
    <w:rsid w:val="00A55FCC"/>
    <w:rsid w:val="00A62051"/>
    <w:rsid w:val="00A738AC"/>
    <w:rsid w:val="00A74A7A"/>
    <w:rsid w:val="00A74BE3"/>
    <w:rsid w:val="00A83810"/>
    <w:rsid w:val="00A92D50"/>
    <w:rsid w:val="00A92E86"/>
    <w:rsid w:val="00AB10A7"/>
    <w:rsid w:val="00AB1171"/>
    <w:rsid w:val="00AC1C7A"/>
    <w:rsid w:val="00AC426A"/>
    <w:rsid w:val="00AE2363"/>
    <w:rsid w:val="00AE304F"/>
    <w:rsid w:val="00B1193E"/>
    <w:rsid w:val="00B200FB"/>
    <w:rsid w:val="00B25F58"/>
    <w:rsid w:val="00B27D5F"/>
    <w:rsid w:val="00B30718"/>
    <w:rsid w:val="00B30F14"/>
    <w:rsid w:val="00B3628A"/>
    <w:rsid w:val="00B365A8"/>
    <w:rsid w:val="00B37EAF"/>
    <w:rsid w:val="00B37FFE"/>
    <w:rsid w:val="00B4304D"/>
    <w:rsid w:val="00B456A4"/>
    <w:rsid w:val="00B4729A"/>
    <w:rsid w:val="00B47C82"/>
    <w:rsid w:val="00B47DD4"/>
    <w:rsid w:val="00B507AB"/>
    <w:rsid w:val="00B55464"/>
    <w:rsid w:val="00B615EE"/>
    <w:rsid w:val="00B640D0"/>
    <w:rsid w:val="00B6434A"/>
    <w:rsid w:val="00B72ED8"/>
    <w:rsid w:val="00B73401"/>
    <w:rsid w:val="00B74290"/>
    <w:rsid w:val="00B81771"/>
    <w:rsid w:val="00B825FE"/>
    <w:rsid w:val="00B87BE2"/>
    <w:rsid w:val="00B90307"/>
    <w:rsid w:val="00B917C4"/>
    <w:rsid w:val="00BA25C7"/>
    <w:rsid w:val="00BA33B3"/>
    <w:rsid w:val="00BA3482"/>
    <w:rsid w:val="00BB09B7"/>
    <w:rsid w:val="00BB664C"/>
    <w:rsid w:val="00BB78B5"/>
    <w:rsid w:val="00BC01D1"/>
    <w:rsid w:val="00BC64F7"/>
    <w:rsid w:val="00BE472D"/>
    <w:rsid w:val="00C05C28"/>
    <w:rsid w:val="00C1015D"/>
    <w:rsid w:val="00C12AAE"/>
    <w:rsid w:val="00C27473"/>
    <w:rsid w:val="00C313D9"/>
    <w:rsid w:val="00C31D0E"/>
    <w:rsid w:val="00C3217A"/>
    <w:rsid w:val="00C37406"/>
    <w:rsid w:val="00C51C72"/>
    <w:rsid w:val="00C5467A"/>
    <w:rsid w:val="00C650D6"/>
    <w:rsid w:val="00C7415B"/>
    <w:rsid w:val="00C75A4C"/>
    <w:rsid w:val="00C762E0"/>
    <w:rsid w:val="00C8077B"/>
    <w:rsid w:val="00C91726"/>
    <w:rsid w:val="00C95624"/>
    <w:rsid w:val="00CA1660"/>
    <w:rsid w:val="00CA31E7"/>
    <w:rsid w:val="00CA45EA"/>
    <w:rsid w:val="00CB12A2"/>
    <w:rsid w:val="00CB380D"/>
    <w:rsid w:val="00CB5D0C"/>
    <w:rsid w:val="00CC1164"/>
    <w:rsid w:val="00CC2FF7"/>
    <w:rsid w:val="00CC317E"/>
    <w:rsid w:val="00CD1D76"/>
    <w:rsid w:val="00CD745A"/>
    <w:rsid w:val="00CE151E"/>
    <w:rsid w:val="00CE7A71"/>
    <w:rsid w:val="00CF154E"/>
    <w:rsid w:val="00CF19C6"/>
    <w:rsid w:val="00D16544"/>
    <w:rsid w:val="00D2005E"/>
    <w:rsid w:val="00D26FD0"/>
    <w:rsid w:val="00D27C8D"/>
    <w:rsid w:val="00D27C92"/>
    <w:rsid w:val="00D337BC"/>
    <w:rsid w:val="00D501A3"/>
    <w:rsid w:val="00D560D4"/>
    <w:rsid w:val="00D61B40"/>
    <w:rsid w:val="00D65A59"/>
    <w:rsid w:val="00D84971"/>
    <w:rsid w:val="00DA042B"/>
    <w:rsid w:val="00DA6370"/>
    <w:rsid w:val="00DB1DAE"/>
    <w:rsid w:val="00DB2CA2"/>
    <w:rsid w:val="00DB547F"/>
    <w:rsid w:val="00DB5D58"/>
    <w:rsid w:val="00DB6252"/>
    <w:rsid w:val="00DB7267"/>
    <w:rsid w:val="00DE0560"/>
    <w:rsid w:val="00DE3680"/>
    <w:rsid w:val="00DF0E1C"/>
    <w:rsid w:val="00DF141D"/>
    <w:rsid w:val="00DF2A83"/>
    <w:rsid w:val="00DF745D"/>
    <w:rsid w:val="00DF7656"/>
    <w:rsid w:val="00DF7E37"/>
    <w:rsid w:val="00E017D4"/>
    <w:rsid w:val="00E03446"/>
    <w:rsid w:val="00E11124"/>
    <w:rsid w:val="00E20A9D"/>
    <w:rsid w:val="00E3413C"/>
    <w:rsid w:val="00E418B3"/>
    <w:rsid w:val="00E5016F"/>
    <w:rsid w:val="00E50C15"/>
    <w:rsid w:val="00E52FB1"/>
    <w:rsid w:val="00E53ABD"/>
    <w:rsid w:val="00E55946"/>
    <w:rsid w:val="00E61FB1"/>
    <w:rsid w:val="00E663D3"/>
    <w:rsid w:val="00E73D8A"/>
    <w:rsid w:val="00E81B30"/>
    <w:rsid w:val="00E93F69"/>
    <w:rsid w:val="00E95A23"/>
    <w:rsid w:val="00E977C7"/>
    <w:rsid w:val="00EA02AE"/>
    <w:rsid w:val="00EA6AE3"/>
    <w:rsid w:val="00EB03B0"/>
    <w:rsid w:val="00EC1635"/>
    <w:rsid w:val="00EC1AA8"/>
    <w:rsid w:val="00EC7A2E"/>
    <w:rsid w:val="00ED061F"/>
    <w:rsid w:val="00ED1565"/>
    <w:rsid w:val="00ED596E"/>
    <w:rsid w:val="00EE5A08"/>
    <w:rsid w:val="00EE7C6A"/>
    <w:rsid w:val="00EF1245"/>
    <w:rsid w:val="00EF3DF7"/>
    <w:rsid w:val="00F00E56"/>
    <w:rsid w:val="00F0774F"/>
    <w:rsid w:val="00F13081"/>
    <w:rsid w:val="00F13B7C"/>
    <w:rsid w:val="00F15BE8"/>
    <w:rsid w:val="00F160B6"/>
    <w:rsid w:val="00F24FEA"/>
    <w:rsid w:val="00F32AB7"/>
    <w:rsid w:val="00F5382E"/>
    <w:rsid w:val="00F603E2"/>
    <w:rsid w:val="00F62233"/>
    <w:rsid w:val="00F70D92"/>
    <w:rsid w:val="00F70F5A"/>
    <w:rsid w:val="00F71955"/>
    <w:rsid w:val="00F77388"/>
    <w:rsid w:val="00F80034"/>
    <w:rsid w:val="00F82E9A"/>
    <w:rsid w:val="00F84545"/>
    <w:rsid w:val="00F850E8"/>
    <w:rsid w:val="00F91C3E"/>
    <w:rsid w:val="00F93121"/>
    <w:rsid w:val="00F94A36"/>
    <w:rsid w:val="00FA054A"/>
    <w:rsid w:val="00FA1621"/>
    <w:rsid w:val="00FA5280"/>
    <w:rsid w:val="00FA6BBE"/>
    <w:rsid w:val="00FB1CC4"/>
    <w:rsid w:val="00FB2AD1"/>
    <w:rsid w:val="00FC1B13"/>
    <w:rsid w:val="00FC2FF2"/>
    <w:rsid w:val="00FC448A"/>
    <w:rsid w:val="00FC51E4"/>
    <w:rsid w:val="00FC7413"/>
    <w:rsid w:val="00FD150A"/>
    <w:rsid w:val="00FD6873"/>
    <w:rsid w:val="00FE344B"/>
    <w:rsid w:val="00FE49AD"/>
    <w:rsid w:val="00FF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20906"/>
  <w15:docId w15:val="{7043D170-7DB7-4F8A-8835-56185F1C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7AF"/>
    <w:rPr>
      <w:rFonts w:ascii="Arial" w:hAnsi="Arial"/>
      <w:sz w:val="22"/>
      <w:lang w:eastAsia="en-US"/>
    </w:rPr>
  </w:style>
  <w:style w:type="paragraph" w:styleId="Heading1">
    <w:name w:val="heading 1"/>
    <w:basedOn w:val="Normal"/>
    <w:next w:val="Normal"/>
    <w:qFormat/>
    <w:rsid w:val="006F77AF"/>
    <w:pPr>
      <w:keepNext/>
      <w:jc w:val="center"/>
      <w:outlineLvl w:val="0"/>
    </w:pPr>
    <w:rPr>
      <w:u w:val="single"/>
    </w:rPr>
  </w:style>
  <w:style w:type="paragraph" w:styleId="Heading2">
    <w:name w:val="heading 2"/>
    <w:basedOn w:val="Normal"/>
    <w:next w:val="Normal"/>
    <w:qFormat/>
    <w:rsid w:val="006F77AF"/>
    <w:pPr>
      <w:keepNext/>
      <w:ind w:left="720"/>
      <w:jc w:val="both"/>
      <w:outlineLvl w:val="1"/>
    </w:pPr>
    <w:rPr>
      <w:b/>
      <w:u w:val="single"/>
    </w:rPr>
  </w:style>
  <w:style w:type="paragraph" w:styleId="Heading3">
    <w:name w:val="heading 3"/>
    <w:basedOn w:val="Normal"/>
    <w:next w:val="Normal"/>
    <w:qFormat/>
    <w:rsid w:val="006F77AF"/>
    <w:pPr>
      <w:keepNext/>
      <w:ind w:left="720"/>
      <w:jc w:val="both"/>
      <w:outlineLvl w:val="2"/>
    </w:pPr>
    <w:rPr>
      <w:b/>
    </w:rPr>
  </w:style>
  <w:style w:type="paragraph" w:styleId="Heading4">
    <w:name w:val="heading 4"/>
    <w:basedOn w:val="Normal"/>
    <w:next w:val="Normal"/>
    <w:qFormat/>
    <w:rsid w:val="006F77AF"/>
    <w:pPr>
      <w:keepNext/>
      <w:ind w:left="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7AF"/>
    <w:pPr>
      <w:jc w:val="center"/>
    </w:pPr>
    <w:rPr>
      <w:b/>
      <w:u w:val="single"/>
    </w:rPr>
  </w:style>
  <w:style w:type="paragraph" w:styleId="BodyText">
    <w:name w:val="Body Text"/>
    <w:basedOn w:val="Normal"/>
    <w:rsid w:val="006F77AF"/>
    <w:pPr>
      <w:jc w:val="both"/>
    </w:pPr>
  </w:style>
  <w:style w:type="paragraph" w:styleId="BodyTextIndent">
    <w:name w:val="Body Text Indent"/>
    <w:basedOn w:val="Normal"/>
    <w:link w:val="BodyTextIndentChar"/>
    <w:rsid w:val="006F77AF"/>
    <w:pPr>
      <w:ind w:left="720"/>
      <w:jc w:val="both"/>
    </w:pPr>
  </w:style>
  <w:style w:type="paragraph" w:styleId="BodyTextIndent2">
    <w:name w:val="Body Text Indent 2"/>
    <w:basedOn w:val="Normal"/>
    <w:rsid w:val="006F77AF"/>
    <w:pPr>
      <w:ind w:left="720" w:hanging="720"/>
      <w:jc w:val="both"/>
    </w:pPr>
    <w:rPr>
      <w:bCs/>
    </w:rPr>
  </w:style>
  <w:style w:type="paragraph" w:styleId="BodyTextIndent3">
    <w:name w:val="Body Text Indent 3"/>
    <w:basedOn w:val="Normal"/>
    <w:rsid w:val="006F77AF"/>
    <w:pPr>
      <w:ind w:left="1440" w:hanging="720"/>
      <w:jc w:val="both"/>
    </w:pPr>
  </w:style>
  <w:style w:type="paragraph" w:styleId="BalloonText">
    <w:name w:val="Balloon Text"/>
    <w:basedOn w:val="Normal"/>
    <w:semiHidden/>
    <w:rsid w:val="00904368"/>
    <w:rPr>
      <w:rFonts w:ascii="Tahoma" w:hAnsi="Tahoma" w:cs="Tahoma"/>
      <w:sz w:val="16"/>
      <w:szCs w:val="16"/>
    </w:rPr>
  </w:style>
  <w:style w:type="character" w:styleId="Strong">
    <w:name w:val="Strong"/>
    <w:basedOn w:val="DefaultParagraphFont"/>
    <w:uiPriority w:val="22"/>
    <w:qFormat/>
    <w:rsid w:val="005979F6"/>
    <w:rPr>
      <w:b/>
      <w:bCs/>
    </w:rPr>
  </w:style>
  <w:style w:type="paragraph" w:styleId="Header">
    <w:name w:val="header"/>
    <w:basedOn w:val="Normal"/>
    <w:link w:val="HeaderChar"/>
    <w:rsid w:val="001D4122"/>
    <w:pPr>
      <w:tabs>
        <w:tab w:val="center" w:pos="4513"/>
        <w:tab w:val="right" w:pos="9026"/>
      </w:tabs>
    </w:pPr>
  </w:style>
  <w:style w:type="character" w:customStyle="1" w:styleId="HeaderChar">
    <w:name w:val="Header Char"/>
    <w:basedOn w:val="DefaultParagraphFont"/>
    <w:link w:val="Header"/>
    <w:rsid w:val="001D4122"/>
    <w:rPr>
      <w:rFonts w:ascii="Arial" w:hAnsi="Arial"/>
      <w:sz w:val="22"/>
      <w:lang w:eastAsia="en-US"/>
    </w:rPr>
  </w:style>
  <w:style w:type="paragraph" w:styleId="Footer">
    <w:name w:val="footer"/>
    <w:basedOn w:val="Normal"/>
    <w:link w:val="FooterChar"/>
    <w:uiPriority w:val="99"/>
    <w:rsid w:val="001D4122"/>
    <w:pPr>
      <w:tabs>
        <w:tab w:val="center" w:pos="4513"/>
        <w:tab w:val="right" w:pos="9026"/>
      </w:tabs>
    </w:pPr>
  </w:style>
  <w:style w:type="character" w:customStyle="1" w:styleId="FooterChar">
    <w:name w:val="Footer Char"/>
    <w:basedOn w:val="DefaultParagraphFont"/>
    <w:link w:val="Footer"/>
    <w:uiPriority w:val="99"/>
    <w:rsid w:val="001D4122"/>
    <w:rPr>
      <w:rFonts w:ascii="Arial" w:hAnsi="Arial"/>
      <w:sz w:val="22"/>
      <w:lang w:eastAsia="en-US"/>
    </w:rPr>
  </w:style>
  <w:style w:type="paragraph" w:styleId="ListParagraph">
    <w:name w:val="List Paragraph"/>
    <w:basedOn w:val="Normal"/>
    <w:uiPriority w:val="34"/>
    <w:qFormat/>
    <w:rsid w:val="005F0CDC"/>
    <w:pPr>
      <w:spacing w:after="200" w:line="276" w:lineRule="auto"/>
      <w:ind w:left="720"/>
      <w:contextualSpacing/>
    </w:pPr>
    <w:rPr>
      <w:rFonts w:eastAsiaTheme="minorHAnsi" w:cs="Arial"/>
      <w:sz w:val="24"/>
      <w:szCs w:val="24"/>
    </w:rPr>
  </w:style>
  <w:style w:type="table" w:styleId="TableGrid">
    <w:name w:val="Table Grid"/>
    <w:basedOn w:val="TableNormal"/>
    <w:rsid w:val="00B3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1A3"/>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semiHidden/>
    <w:unhideWhenUsed/>
    <w:rsid w:val="00044424"/>
    <w:rPr>
      <w:rFonts w:ascii="Consolas" w:hAnsi="Consolas"/>
      <w:sz w:val="21"/>
      <w:szCs w:val="21"/>
    </w:rPr>
  </w:style>
  <w:style w:type="character" w:customStyle="1" w:styleId="PlainTextChar">
    <w:name w:val="Plain Text Char"/>
    <w:basedOn w:val="DefaultParagraphFont"/>
    <w:link w:val="PlainText"/>
    <w:uiPriority w:val="99"/>
    <w:rsid w:val="00044424"/>
    <w:rPr>
      <w:rFonts w:ascii="Consolas" w:hAnsi="Consolas"/>
      <w:sz w:val="21"/>
      <w:szCs w:val="21"/>
      <w:lang w:eastAsia="en-US"/>
    </w:rPr>
  </w:style>
  <w:style w:type="paragraph" w:customStyle="1" w:styleId="yiv4949859375msonormal">
    <w:name w:val="yiv4949859375msonormal"/>
    <w:basedOn w:val="Normal"/>
    <w:rsid w:val="00B87BE2"/>
    <w:pPr>
      <w:spacing w:before="100" w:beforeAutospacing="1" w:after="100" w:afterAutospacing="1"/>
    </w:pPr>
    <w:rPr>
      <w:rFonts w:ascii="Times New Roman" w:hAnsi="Times New Roman"/>
      <w:sz w:val="24"/>
      <w:szCs w:val="24"/>
      <w:lang w:eastAsia="en-GB"/>
    </w:rPr>
  </w:style>
  <w:style w:type="paragraph" w:customStyle="1" w:styleId="yiv5571803678msonormal">
    <w:name w:val="yiv5571803678msonormal"/>
    <w:basedOn w:val="Normal"/>
    <w:rsid w:val="004276D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4276D6"/>
    <w:rPr>
      <w:color w:val="0000FF"/>
      <w:u w:val="single"/>
    </w:rPr>
  </w:style>
  <w:style w:type="character" w:customStyle="1" w:styleId="BodyTextIndentChar">
    <w:name w:val="Body Text Indent Char"/>
    <w:basedOn w:val="DefaultParagraphFont"/>
    <w:link w:val="BodyTextIndent"/>
    <w:rsid w:val="00C75A4C"/>
    <w:rPr>
      <w:rFonts w:ascii="Arial" w:hAnsi="Arial"/>
      <w:sz w:val="22"/>
      <w:lang w:eastAsia="en-US"/>
    </w:rPr>
  </w:style>
  <w:style w:type="paragraph" w:styleId="NoSpacing">
    <w:name w:val="No Spacing"/>
    <w:uiPriority w:val="1"/>
    <w:qFormat/>
    <w:rsid w:val="00204E50"/>
    <w:rPr>
      <w:rFonts w:asciiTheme="minorHAnsi" w:eastAsiaTheme="minorHAnsi" w:hAnsiTheme="minorHAnsi" w:cstheme="minorBidi"/>
      <w:sz w:val="22"/>
      <w:szCs w:val="22"/>
      <w:lang w:eastAsia="en-US"/>
    </w:rPr>
  </w:style>
  <w:style w:type="paragraph" w:customStyle="1" w:styleId="yiv0239050647msonormal">
    <w:name w:val="yiv0239050647msonormal"/>
    <w:basedOn w:val="Normal"/>
    <w:rsid w:val="009E76A2"/>
    <w:pPr>
      <w:spacing w:before="100" w:beforeAutospacing="1" w:after="100" w:afterAutospacing="1"/>
    </w:pPr>
    <w:rPr>
      <w:rFonts w:ascii="Times New Roman" w:hAnsi="Times New Roman"/>
      <w:sz w:val="24"/>
      <w:szCs w:val="24"/>
      <w:lang w:eastAsia="en-GB"/>
    </w:rPr>
  </w:style>
  <w:style w:type="paragraph" w:customStyle="1" w:styleId="yiv9113383786msonormal">
    <w:name w:val="yiv9113383786msonormal"/>
    <w:basedOn w:val="Normal"/>
    <w:rsid w:val="007F2616"/>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2695">
      <w:bodyDiv w:val="1"/>
      <w:marLeft w:val="0"/>
      <w:marRight w:val="0"/>
      <w:marTop w:val="0"/>
      <w:marBottom w:val="0"/>
      <w:divBdr>
        <w:top w:val="none" w:sz="0" w:space="0" w:color="auto"/>
        <w:left w:val="none" w:sz="0" w:space="0" w:color="auto"/>
        <w:bottom w:val="none" w:sz="0" w:space="0" w:color="auto"/>
        <w:right w:val="none" w:sz="0" w:space="0" w:color="auto"/>
      </w:divBdr>
    </w:div>
    <w:div w:id="142242183">
      <w:bodyDiv w:val="1"/>
      <w:marLeft w:val="0"/>
      <w:marRight w:val="0"/>
      <w:marTop w:val="0"/>
      <w:marBottom w:val="0"/>
      <w:divBdr>
        <w:top w:val="none" w:sz="0" w:space="0" w:color="auto"/>
        <w:left w:val="none" w:sz="0" w:space="0" w:color="auto"/>
        <w:bottom w:val="none" w:sz="0" w:space="0" w:color="auto"/>
        <w:right w:val="none" w:sz="0" w:space="0" w:color="auto"/>
      </w:divBdr>
      <w:divsChild>
        <w:div w:id="1649431350">
          <w:marLeft w:val="0"/>
          <w:marRight w:val="0"/>
          <w:marTop w:val="0"/>
          <w:marBottom w:val="0"/>
          <w:divBdr>
            <w:top w:val="none" w:sz="0" w:space="0" w:color="auto"/>
            <w:left w:val="none" w:sz="0" w:space="0" w:color="auto"/>
            <w:bottom w:val="none" w:sz="0" w:space="0" w:color="auto"/>
            <w:right w:val="none" w:sz="0" w:space="0" w:color="auto"/>
          </w:divBdr>
        </w:div>
        <w:div w:id="1381828602">
          <w:marLeft w:val="0"/>
          <w:marRight w:val="0"/>
          <w:marTop w:val="0"/>
          <w:marBottom w:val="0"/>
          <w:divBdr>
            <w:top w:val="none" w:sz="0" w:space="0" w:color="auto"/>
            <w:left w:val="none" w:sz="0" w:space="0" w:color="auto"/>
            <w:bottom w:val="none" w:sz="0" w:space="0" w:color="auto"/>
            <w:right w:val="none" w:sz="0" w:space="0" w:color="auto"/>
          </w:divBdr>
        </w:div>
        <w:div w:id="32776051">
          <w:marLeft w:val="0"/>
          <w:marRight w:val="0"/>
          <w:marTop w:val="0"/>
          <w:marBottom w:val="0"/>
          <w:divBdr>
            <w:top w:val="none" w:sz="0" w:space="0" w:color="auto"/>
            <w:left w:val="none" w:sz="0" w:space="0" w:color="auto"/>
            <w:bottom w:val="none" w:sz="0" w:space="0" w:color="auto"/>
            <w:right w:val="none" w:sz="0" w:space="0" w:color="auto"/>
          </w:divBdr>
        </w:div>
      </w:divsChild>
    </w:div>
    <w:div w:id="236330681">
      <w:bodyDiv w:val="1"/>
      <w:marLeft w:val="0"/>
      <w:marRight w:val="0"/>
      <w:marTop w:val="0"/>
      <w:marBottom w:val="0"/>
      <w:divBdr>
        <w:top w:val="none" w:sz="0" w:space="0" w:color="auto"/>
        <w:left w:val="none" w:sz="0" w:space="0" w:color="auto"/>
        <w:bottom w:val="none" w:sz="0" w:space="0" w:color="auto"/>
        <w:right w:val="none" w:sz="0" w:space="0" w:color="auto"/>
      </w:divBdr>
      <w:divsChild>
        <w:div w:id="1254782993">
          <w:marLeft w:val="0"/>
          <w:marRight w:val="0"/>
          <w:marTop w:val="0"/>
          <w:marBottom w:val="0"/>
          <w:divBdr>
            <w:top w:val="none" w:sz="0" w:space="0" w:color="auto"/>
            <w:left w:val="none" w:sz="0" w:space="0" w:color="auto"/>
            <w:bottom w:val="none" w:sz="0" w:space="0" w:color="auto"/>
            <w:right w:val="none" w:sz="0" w:space="0" w:color="auto"/>
          </w:divBdr>
        </w:div>
        <w:div w:id="1146973563">
          <w:marLeft w:val="0"/>
          <w:marRight w:val="0"/>
          <w:marTop w:val="0"/>
          <w:marBottom w:val="0"/>
          <w:divBdr>
            <w:top w:val="none" w:sz="0" w:space="0" w:color="auto"/>
            <w:left w:val="none" w:sz="0" w:space="0" w:color="auto"/>
            <w:bottom w:val="none" w:sz="0" w:space="0" w:color="auto"/>
            <w:right w:val="none" w:sz="0" w:space="0" w:color="auto"/>
          </w:divBdr>
        </w:div>
        <w:div w:id="714964212">
          <w:marLeft w:val="0"/>
          <w:marRight w:val="0"/>
          <w:marTop w:val="0"/>
          <w:marBottom w:val="0"/>
          <w:divBdr>
            <w:top w:val="none" w:sz="0" w:space="0" w:color="auto"/>
            <w:left w:val="none" w:sz="0" w:space="0" w:color="auto"/>
            <w:bottom w:val="none" w:sz="0" w:space="0" w:color="auto"/>
            <w:right w:val="none" w:sz="0" w:space="0" w:color="auto"/>
          </w:divBdr>
        </w:div>
        <w:div w:id="1119035132">
          <w:marLeft w:val="0"/>
          <w:marRight w:val="0"/>
          <w:marTop w:val="0"/>
          <w:marBottom w:val="0"/>
          <w:divBdr>
            <w:top w:val="none" w:sz="0" w:space="0" w:color="auto"/>
            <w:left w:val="none" w:sz="0" w:space="0" w:color="auto"/>
            <w:bottom w:val="none" w:sz="0" w:space="0" w:color="auto"/>
            <w:right w:val="none" w:sz="0" w:space="0" w:color="auto"/>
          </w:divBdr>
        </w:div>
        <w:div w:id="1095126852">
          <w:marLeft w:val="0"/>
          <w:marRight w:val="0"/>
          <w:marTop w:val="0"/>
          <w:marBottom w:val="0"/>
          <w:divBdr>
            <w:top w:val="none" w:sz="0" w:space="0" w:color="auto"/>
            <w:left w:val="none" w:sz="0" w:space="0" w:color="auto"/>
            <w:bottom w:val="none" w:sz="0" w:space="0" w:color="auto"/>
            <w:right w:val="none" w:sz="0" w:space="0" w:color="auto"/>
          </w:divBdr>
        </w:div>
      </w:divsChild>
    </w:div>
    <w:div w:id="592008018">
      <w:bodyDiv w:val="1"/>
      <w:marLeft w:val="0"/>
      <w:marRight w:val="0"/>
      <w:marTop w:val="0"/>
      <w:marBottom w:val="0"/>
      <w:divBdr>
        <w:top w:val="none" w:sz="0" w:space="0" w:color="auto"/>
        <w:left w:val="none" w:sz="0" w:space="0" w:color="auto"/>
        <w:bottom w:val="none" w:sz="0" w:space="0" w:color="auto"/>
        <w:right w:val="none" w:sz="0" w:space="0" w:color="auto"/>
      </w:divBdr>
      <w:divsChild>
        <w:div w:id="1694719732">
          <w:marLeft w:val="0"/>
          <w:marRight w:val="0"/>
          <w:marTop w:val="0"/>
          <w:marBottom w:val="0"/>
          <w:divBdr>
            <w:top w:val="none" w:sz="0" w:space="0" w:color="auto"/>
            <w:left w:val="none" w:sz="0" w:space="0" w:color="auto"/>
            <w:bottom w:val="none" w:sz="0" w:space="0" w:color="auto"/>
            <w:right w:val="none" w:sz="0" w:space="0" w:color="auto"/>
          </w:divBdr>
        </w:div>
        <w:div w:id="1511870438">
          <w:marLeft w:val="0"/>
          <w:marRight w:val="0"/>
          <w:marTop w:val="0"/>
          <w:marBottom w:val="0"/>
          <w:divBdr>
            <w:top w:val="none" w:sz="0" w:space="0" w:color="auto"/>
            <w:left w:val="none" w:sz="0" w:space="0" w:color="auto"/>
            <w:bottom w:val="none" w:sz="0" w:space="0" w:color="auto"/>
            <w:right w:val="none" w:sz="0" w:space="0" w:color="auto"/>
          </w:divBdr>
        </w:div>
        <w:div w:id="1144155307">
          <w:marLeft w:val="0"/>
          <w:marRight w:val="0"/>
          <w:marTop w:val="0"/>
          <w:marBottom w:val="0"/>
          <w:divBdr>
            <w:top w:val="none" w:sz="0" w:space="0" w:color="auto"/>
            <w:left w:val="none" w:sz="0" w:space="0" w:color="auto"/>
            <w:bottom w:val="none" w:sz="0" w:space="0" w:color="auto"/>
            <w:right w:val="none" w:sz="0" w:space="0" w:color="auto"/>
          </w:divBdr>
        </w:div>
        <w:div w:id="194275489">
          <w:marLeft w:val="0"/>
          <w:marRight w:val="0"/>
          <w:marTop w:val="0"/>
          <w:marBottom w:val="0"/>
          <w:divBdr>
            <w:top w:val="none" w:sz="0" w:space="0" w:color="auto"/>
            <w:left w:val="none" w:sz="0" w:space="0" w:color="auto"/>
            <w:bottom w:val="none" w:sz="0" w:space="0" w:color="auto"/>
            <w:right w:val="none" w:sz="0" w:space="0" w:color="auto"/>
          </w:divBdr>
        </w:div>
        <w:div w:id="405152896">
          <w:marLeft w:val="0"/>
          <w:marRight w:val="0"/>
          <w:marTop w:val="0"/>
          <w:marBottom w:val="0"/>
          <w:divBdr>
            <w:top w:val="none" w:sz="0" w:space="0" w:color="auto"/>
            <w:left w:val="none" w:sz="0" w:space="0" w:color="auto"/>
            <w:bottom w:val="none" w:sz="0" w:space="0" w:color="auto"/>
            <w:right w:val="none" w:sz="0" w:space="0" w:color="auto"/>
          </w:divBdr>
        </w:div>
        <w:div w:id="1545562927">
          <w:marLeft w:val="0"/>
          <w:marRight w:val="0"/>
          <w:marTop w:val="0"/>
          <w:marBottom w:val="0"/>
          <w:divBdr>
            <w:top w:val="none" w:sz="0" w:space="0" w:color="auto"/>
            <w:left w:val="none" w:sz="0" w:space="0" w:color="auto"/>
            <w:bottom w:val="none" w:sz="0" w:space="0" w:color="auto"/>
            <w:right w:val="none" w:sz="0" w:space="0" w:color="auto"/>
          </w:divBdr>
        </w:div>
        <w:div w:id="326330116">
          <w:marLeft w:val="0"/>
          <w:marRight w:val="0"/>
          <w:marTop w:val="0"/>
          <w:marBottom w:val="0"/>
          <w:divBdr>
            <w:top w:val="none" w:sz="0" w:space="0" w:color="auto"/>
            <w:left w:val="none" w:sz="0" w:space="0" w:color="auto"/>
            <w:bottom w:val="none" w:sz="0" w:space="0" w:color="auto"/>
            <w:right w:val="none" w:sz="0" w:space="0" w:color="auto"/>
          </w:divBdr>
        </w:div>
        <w:div w:id="631833485">
          <w:marLeft w:val="0"/>
          <w:marRight w:val="0"/>
          <w:marTop w:val="0"/>
          <w:marBottom w:val="0"/>
          <w:divBdr>
            <w:top w:val="none" w:sz="0" w:space="0" w:color="auto"/>
            <w:left w:val="none" w:sz="0" w:space="0" w:color="auto"/>
            <w:bottom w:val="none" w:sz="0" w:space="0" w:color="auto"/>
            <w:right w:val="none" w:sz="0" w:space="0" w:color="auto"/>
          </w:divBdr>
        </w:div>
        <w:div w:id="1361517814">
          <w:marLeft w:val="0"/>
          <w:marRight w:val="0"/>
          <w:marTop w:val="0"/>
          <w:marBottom w:val="0"/>
          <w:divBdr>
            <w:top w:val="none" w:sz="0" w:space="0" w:color="auto"/>
            <w:left w:val="none" w:sz="0" w:space="0" w:color="auto"/>
            <w:bottom w:val="none" w:sz="0" w:space="0" w:color="auto"/>
            <w:right w:val="none" w:sz="0" w:space="0" w:color="auto"/>
          </w:divBdr>
        </w:div>
      </w:divsChild>
    </w:div>
    <w:div w:id="612060383">
      <w:bodyDiv w:val="1"/>
      <w:marLeft w:val="0"/>
      <w:marRight w:val="0"/>
      <w:marTop w:val="0"/>
      <w:marBottom w:val="0"/>
      <w:divBdr>
        <w:top w:val="none" w:sz="0" w:space="0" w:color="auto"/>
        <w:left w:val="none" w:sz="0" w:space="0" w:color="auto"/>
        <w:bottom w:val="none" w:sz="0" w:space="0" w:color="auto"/>
        <w:right w:val="none" w:sz="0" w:space="0" w:color="auto"/>
      </w:divBdr>
    </w:div>
    <w:div w:id="642587770">
      <w:bodyDiv w:val="1"/>
      <w:marLeft w:val="0"/>
      <w:marRight w:val="0"/>
      <w:marTop w:val="0"/>
      <w:marBottom w:val="0"/>
      <w:divBdr>
        <w:top w:val="none" w:sz="0" w:space="0" w:color="auto"/>
        <w:left w:val="none" w:sz="0" w:space="0" w:color="auto"/>
        <w:bottom w:val="none" w:sz="0" w:space="0" w:color="auto"/>
        <w:right w:val="none" w:sz="0" w:space="0" w:color="auto"/>
      </w:divBdr>
      <w:divsChild>
        <w:div w:id="764036430">
          <w:marLeft w:val="0"/>
          <w:marRight w:val="0"/>
          <w:marTop w:val="0"/>
          <w:marBottom w:val="0"/>
          <w:divBdr>
            <w:top w:val="none" w:sz="0" w:space="0" w:color="auto"/>
            <w:left w:val="none" w:sz="0" w:space="0" w:color="auto"/>
            <w:bottom w:val="none" w:sz="0" w:space="0" w:color="auto"/>
            <w:right w:val="none" w:sz="0" w:space="0" w:color="auto"/>
          </w:divBdr>
        </w:div>
        <w:div w:id="1535580411">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 w:id="1602713469">
          <w:marLeft w:val="0"/>
          <w:marRight w:val="0"/>
          <w:marTop w:val="0"/>
          <w:marBottom w:val="0"/>
          <w:divBdr>
            <w:top w:val="none" w:sz="0" w:space="0" w:color="auto"/>
            <w:left w:val="none" w:sz="0" w:space="0" w:color="auto"/>
            <w:bottom w:val="none" w:sz="0" w:space="0" w:color="auto"/>
            <w:right w:val="none" w:sz="0" w:space="0" w:color="auto"/>
          </w:divBdr>
        </w:div>
      </w:divsChild>
    </w:div>
    <w:div w:id="796332946">
      <w:bodyDiv w:val="1"/>
      <w:marLeft w:val="0"/>
      <w:marRight w:val="0"/>
      <w:marTop w:val="0"/>
      <w:marBottom w:val="0"/>
      <w:divBdr>
        <w:top w:val="none" w:sz="0" w:space="0" w:color="auto"/>
        <w:left w:val="none" w:sz="0" w:space="0" w:color="auto"/>
        <w:bottom w:val="none" w:sz="0" w:space="0" w:color="auto"/>
        <w:right w:val="none" w:sz="0" w:space="0" w:color="auto"/>
      </w:divBdr>
      <w:divsChild>
        <w:div w:id="533150792">
          <w:marLeft w:val="0"/>
          <w:marRight w:val="0"/>
          <w:marTop w:val="0"/>
          <w:marBottom w:val="0"/>
          <w:divBdr>
            <w:top w:val="none" w:sz="0" w:space="0" w:color="auto"/>
            <w:left w:val="none" w:sz="0" w:space="0" w:color="auto"/>
            <w:bottom w:val="none" w:sz="0" w:space="0" w:color="auto"/>
            <w:right w:val="none" w:sz="0" w:space="0" w:color="auto"/>
          </w:divBdr>
          <w:divsChild>
            <w:div w:id="171989540">
              <w:marLeft w:val="0"/>
              <w:marRight w:val="0"/>
              <w:marTop w:val="0"/>
              <w:marBottom w:val="0"/>
              <w:divBdr>
                <w:top w:val="none" w:sz="0" w:space="0" w:color="auto"/>
                <w:left w:val="none" w:sz="0" w:space="0" w:color="auto"/>
                <w:bottom w:val="none" w:sz="0" w:space="0" w:color="auto"/>
                <w:right w:val="none" w:sz="0" w:space="0" w:color="auto"/>
              </w:divBdr>
            </w:div>
            <w:div w:id="685597824">
              <w:marLeft w:val="0"/>
              <w:marRight w:val="0"/>
              <w:marTop w:val="0"/>
              <w:marBottom w:val="0"/>
              <w:divBdr>
                <w:top w:val="none" w:sz="0" w:space="0" w:color="auto"/>
                <w:left w:val="none" w:sz="0" w:space="0" w:color="auto"/>
                <w:bottom w:val="none" w:sz="0" w:space="0" w:color="auto"/>
                <w:right w:val="none" w:sz="0" w:space="0" w:color="auto"/>
              </w:divBdr>
            </w:div>
            <w:div w:id="474369657">
              <w:marLeft w:val="0"/>
              <w:marRight w:val="0"/>
              <w:marTop w:val="0"/>
              <w:marBottom w:val="0"/>
              <w:divBdr>
                <w:top w:val="none" w:sz="0" w:space="0" w:color="auto"/>
                <w:left w:val="none" w:sz="0" w:space="0" w:color="auto"/>
                <w:bottom w:val="none" w:sz="0" w:space="0" w:color="auto"/>
                <w:right w:val="none" w:sz="0" w:space="0" w:color="auto"/>
              </w:divBdr>
            </w:div>
            <w:div w:id="440345098">
              <w:marLeft w:val="0"/>
              <w:marRight w:val="0"/>
              <w:marTop w:val="0"/>
              <w:marBottom w:val="0"/>
              <w:divBdr>
                <w:top w:val="none" w:sz="0" w:space="0" w:color="auto"/>
                <w:left w:val="none" w:sz="0" w:space="0" w:color="auto"/>
                <w:bottom w:val="none" w:sz="0" w:space="0" w:color="auto"/>
                <w:right w:val="none" w:sz="0" w:space="0" w:color="auto"/>
              </w:divBdr>
            </w:div>
            <w:div w:id="2018265238">
              <w:marLeft w:val="0"/>
              <w:marRight w:val="0"/>
              <w:marTop w:val="0"/>
              <w:marBottom w:val="0"/>
              <w:divBdr>
                <w:top w:val="none" w:sz="0" w:space="0" w:color="auto"/>
                <w:left w:val="none" w:sz="0" w:space="0" w:color="auto"/>
                <w:bottom w:val="none" w:sz="0" w:space="0" w:color="auto"/>
                <w:right w:val="none" w:sz="0" w:space="0" w:color="auto"/>
              </w:divBdr>
            </w:div>
            <w:div w:id="997731430">
              <w:marLeft w:val="0"/>
              <w:marRight w:val="0"/>
              <w:marTop w:val="0"/>
              <w:marBottom w:val="0"/>
              <w:divBdr>
                <w:top w:val="none" w:sz="0" w:space="0" w:color="auto"/>
                <w:left w:val="none" w:sz="0" w:space="0" w:color="auto"/>
                <w:bottom w:val="none" w:sz="0" w:space="0" w:color="auto"/>
                <w:right w:val="none" w:sz="0" w:space="0" w:color="auto"/>
              </w:divBdr>
            </w:div>
            <w:div w:id="1691371454">
              <w:marLeft w:val="0"/>
              <w:marRight w:val="0"/>
              <w:marTop w:val="0"/>
              <w:marBottom w:val="0"/>
              <w:divBdr>
                <w:top w:val="none" w:sz="0" w:space="0" w:color="auto"/>
                <w:left w:val="none" w:sz="0" w:space="0" w:color="auto"/>
                <w:bottom w:val="none" w:sz="0" w:space="0" w:color="auto"/>
                <w:right w:val="none" w:sz="0" w:space="0" w:color="auto"/>
              </w:divBdr>
            </w:div>
            <w:div w:id="1761170644">
              <w:marLeft w:val="0"/>
              <w:marRight w:val="0"/>
              <w:marTop w:val="0"/>
              <w:marBottom w:val="0"/>
              <w:divBdr>
                <w:top w:val="none" w:sz="0" w:space="0" w:color="auto"/>
                <w:left w:val="none" w:sz="0" w:space="0" w:color="auto"/>
                <w:bottom w:val="none" w:sz="0" w:space="0" w:color="auto"/>
                <w:right w:val="none" w:sz="0" w:space="0" w:color="auto"/>
              </w:divBdr>
            </w:div>
            <w:div w:id="1480344051">
              <w:marLeft w:val="0"/>
              <w:marRight w:val="0"/>
              <w:marTop w:val="0"/>
              <w:marBottom w:val="0"/>
              <w:divBdr>
                <w:top w:val="none" w:sz="0" w:space="0" w:color="auto"/>
                <w:left w:val="none" w:sz="0" w:space="0" w:color="auto"/>
                <w:bottom w:val="none" w:sz="0" w:space="0" w:color="auto"/>
                <w:right w:val="none" w:sz="0" w:space="0" w:color="auto"/>
              </w:divBdr>
            </w:div>
            <w:div w:id="861357809">
              <w:marLeft w:val="0"/>
              <w:marRight w:val="0"/>
              <w:marTop w:val="0"/>
              <w:marBottom w:val="0"/>
              <w:divBdr>
                <w:top w:val="none" w:sz="0" w:space="0" w:color="auto"/>
                <w:left w:val="none" w:sz="0" w:space="0" w:color="auto"/>
                <w:bottom w:val="none" w:sz="0" w:space="0" w:color="auto"/>
                <w:right w:val="none" w:sz="0" w:space="0" w:color="auto"/>
              </w:divBdr>
            </w:div>
            <w:div w:id="921528899">
              <w:marLeft w:val="0"/>
              <w:marRight w:val="0"/>
              <w:marTop w:val="0"/>
              <w:marBottom w:val="0"/>
              <w:divBdr>
                <w:top w:val="none" w:sz="0" w:space="0" w:color="auto"/>
                <w:left w:val="none" w:sz="0" w:space="0" w:color="auto"/>
                <w:bottom w:val="none" w:sz="0" w:space="0" w:color="auto"/>
                <w:right w:val="none" w:sz="0" w:space="0" w:color="auto"/>
              </w:divBdr>
            </w:div>
            <w:div w:id="756560293">
              <w:marLeft w:val="0"/>
              <w:marRight w:val="0"/>
              <w:marTop w:val="0"/>
              <w:marBottom w:val="0"/>
              <w:divBdr>
                <w:top w:val="none" w:sz="0" w:space="0" w:color="auto"/>
                <w:left w:val="none" w:sz="0" w:space="0" w:color="auto"/>
                <w:bottom w:val="none" w:sz="0" w:space="0" w:color="auto"/>
                <w:right w:val="none" w:sz="0" w:space="0" w:color="auto"/>
              </w:divBdr>
            </w:div>
            <w:div w:id="7315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5212">
      <w:bodyDiv w:val="1"/>
      <w:marLeft w:val="0"/>
      <w:marRight w:val="0"/>
      <w:marTop w:val="0"/>
      <w:marBottom w:val="0"/>
      <w:divBdr>
        <w:top w:val="none" w:sz="0" w:space="0" w:color="auto"/>
        <w:left w:val="none" w:sz="0" w:space="0" w:color="auto"/>
        <w:bottom w:val="none" w:sz="0" w:space="0" w:color="auto"/>
        <w:right w:val="none" w:sz="0" w:space="0" w:color="auto"/>
      </w:divBdr>
      <w:divsChild>
        <w:div w:id="1045833913">
          <w:marLeft w:val="0"/>
          <w:marRight w:val="0"/>
          <w:marTop w:val="0"/>
          <w:marBottom w:val="0"/>
          <w:divBdr>
            <w:top w:val="none" w:sz="0" w:space="0" w:color="auto"/>
            <w:left w:val="none" w:sz="0" w:space="0" w:color="auto"/>
            <w:bottom w:val="none" w:sz="0" w:space="0" w:color="auto"/>
            <w:right w:val="none" w:sz="0" w:space="0" w:color="auto"/>
          </w:divBdr>
        </w:div>
        <w:div w:id="1718553236">
          <w:marLeft w:val="0"/>
          <w:marRight w:val="0"/>
          <w:marTop w:val="0"/>
          <w:marBottom w:val="0"/>
          <w:divBdr>
            <w:top w:val="none" w:sz="0" w:space="0" w:color="auto"/>
            <w:left w:val="none" w:sz="0" w:space="0" w:color="auto"/>
            <w:bottom w:val="none" w:sz="0" w:space="0" w:color="auto"/>
            <w:right w:val="none" w:sz="0" w:space="0" w:color="auto"/>
          </w:divBdr>
        </w:div>
        <w:div w:id="1664312734">
          <w:marLeft w:val="0"/>
          <w:marRight w:val="0"/>
          <w:marTop w:val="0"/>
          <w:marBottom w:val="0"/>
          <w:divBdr>
            <w:top w:val="none" w:sz="0" w:space="0" w:color="auto"/>
            <w:left w:val="none" w:sz="0" w:space="0" w:color="auto"/>
            <w:bottom w:val="none" w:sz="0" w:space="0" w:color="auto"/>
            <w:right w:val="none" w:sz="0" w:space="0" w:color="auto"/>
          </w:divBdr>
        </w:div>
        <w:div w:id="10689187">
          <w:marLeft w:val="0"/>
          <w:marRight w:val="0"/>
          <w:marTop w:val="0"/>
          <w:marBottom w:val="0"/>
          <w:divBdr>
            <w:top w:val="none" w:sz="0" w:space="0" w:color="auto"/>
            <w:left w:val="none" w:sz="0" w:space="0" w:color="auto"/>
            <w:bottom w:val="none" w:sz="0" w:space="0" w:color="auto"/>
            <w:right w:val="none" w:sz="0" w:space="0" w:color="auto"/>
          </w:divBdr>
        </w:div>
        <w:div w:id="1861353662">
          <w:marLeft w:val="0"/>
          <w:marRight w:val="0"/>
          <w:marTop w:val="0"/>
          <w:marBottom w:val="0"/>
          <w:divBdr>
            <w:top w:val="none" w:sz="0" w:space="0" w:color="auto"/>
            <w:left w:val="none" w:sz="0" w:space="0" w:color="auto"/>
            <w:bottom w:val="none" w:sz="0" w:space="0" w:color="auto"/>
            <w:right w:val="none" w:sz="0" w:space="0" w:color="auto"/>
          </w:divBdr>
        </w:div>
        <w:div w:id="1919631651">
          <w:marLeft w:val="0"/>
          <w:marRight w:val="0"/>
          <w:marTop w:val="0"/>
          <w:marBottom w:val="0"/>
          <w:divBdr>
            <w:top w:val="none" w:sz="0" w:space="0" w:color="auto"/>
            <w:left w:val="none" w:sz="0" w:space="0" w:color="auto"/>
            <w:bottom w:val="none" w:sz="0" w:space="0" w:color="auto"/>
            <w:right w:val="none" w:sz="0" w:space="0" w:color="auto"/>
          </w:divBdr>
        </w:div>
        <w:div w:id="2143301159">
          <w:marLeft w:val="0"/>
          <w:marRight w:val="0"/>
          <w:marTop w:val="0"/>
          <w:marBottom w:val="0"/>
          <w:divBdr>
            <w:top w:val="none" w:sz="0" w:space="0" w:color="auto"/>
            <w:left w:val="none" w:sz="0" w:space="0" w:color="auto"/>
            <w:bottom w:val="none" w:sz="0" w:space="0" w:color="auto"/>
            <w:right w:val="none" w:sz="0" w:space="0" w:color="auto"/>
          </w:divBdr>
        </w:div>
      </w:divsChild>
    </w:div>
    <w:div w:id="968822636">
      <w:bodyDiv w:val="1"/>
      <w:marLeft w:val="0"/>
      <w:marRight w:val="0"/>
      <w:marTop w:val="0"/>
      <w:marBottom w:val="0"/>
      <w:divBdr>
        <w:top w:val="none" w:sz="0" w:space="0" w:color="auto"/>
        <w:left w:val="none" w:sz="0" w:space="0" w:color="auto"/>
        <w:bottom w:val="none" w:sz="0" w:space="0" w:color="auto"/>
        <w:right w:val="none" w:sz="0" w:space="0" w:color="auto"/>
      </w:divBdr>
      <w:divsChild>
        <w:div w:id="859006294">
          <w:marLeft w:val="0"/>
          <w:marRight w:val="0"/>
          <w:marTop w:val="0"/>
          <w:marBottom w:val="0"/>
          <w:divBdr>
            <w:top w:val="none" w:sz="0" w:space="0" w:color="auto"/>
            <w:left w:val="none" w:sz="0" w:space="0" w:color="auto"/>
            <w:bottom w:val="none" w:sz="0" w:space="0" w:color="auto"/>
            <w:right w:val="none" w:sz="0" w:space="0" w:color="auto"/>
          </w:divBdr>
        </w:div>
        <w:div w:id="1212618459">
          <w:marLeft w:val="0"/>
          <w:marRight w:val="0"/>
          <w:marTop w:val="0"/>
          <w:marBottom w:val="0"/>
          <w:divBdr>
            <w:top w:val="none" w:sz="0" w:space="0" w:color="auto"/>
            <w:left w:val="none" w:sz="0" w:space="0" w:color="auto"/>
            <w:bottom w:val="none" w:sz="0" w:space="0" w:color="auto"/>
            <w:right w:val="none" w:sz="0" w:space="0" w:color="auto"/>
          </w:divBdr>
        </w:div>
        <w:div w:id="1699550478">
          <w:marLeft w:val="0"/>
          <w:marRight w:val="0"/>
          <w:marTop w:val="0"/>
          <w:marBottom w:val="0"/>
          <w:divBdr>
            <w:top w:val="none" w:sz="0" w:space="0" w:color="auto"/>
            <w:left w:val="none" w:sz="0" w:space="0" w:color="auto"/>
            <w:bottom w:val="none" w:sz="0" w:space="0" w:color="auto"/>
            <w:right w:val="none" w:sz="0" w:space="0" w:color="auto"/>
          </w:divBdr>
        </w:div>
        <w:div w:id="1447391094">
          <w:marLeft w:val="0"/>
          <w:marRight w:val="0"/>
          <w:marTop w:val="0"/>
          <w:marBottom w:val="0"/>
          <w:divBdr>
            <w:top w:val="none" w:sz="0" w:space="0" w:color="auto"/>
            <w:left w:val="none" w:sz="0" w:space="0" w:color="auto"/>
            <w:bottom w:val="none" w:sz="0" w:space="0" w:color="auto"/>
            <w:right w:val="none" w:sz="0" w:space="0" w:color="auto"/>
          </w:divBdr>
        </w:div>
        <w:div w:id="870806353">
          <w:marLeft w:val="0"/>
          <w:marRight w:val="0"/>
          <w:marTop w:val="0"/>
          <w:marBottom w:val="0"/>
          <w:divBdr>
            <w:top w:val="none" w:sz="0" w:space="0" w:color="auto"/>
            <w:left w:val="none" w:sz="0" w:space="0" w:color="auto"/>
            <w:bottom w:val="none" w:sz="0" w:space="0" w:color="auto"/>
            <w:right w:val="none" w:sz="0" w:space="0" w:color="auto"/>
          </w:divBdr>
        </w:div>
        <w:div w:id="524245078">
          <w:marLeft w:val="0"/>
          <w:marRight w:val="0"/>
          <w:marTop w:val="0"/>
          <w:marBottom w:val="0"/>
          <w:divBdr>
            <w:top w:val="none" w:sz="0" w:space="0" w:color="auto"/>
            <w:left w:val="none" w:sz="0" w:space="0" w:color="auto"/>
            <w:bottom w:val="none" w:sz="0" w:space="0" w:color="auto"/>
            <w:right w:val="none" w:sz="0" w:space="0" w:color="auto"/>
          </w:divBdr>
        </w:div>
        <w:div w:id="110323925">
          <w:marLeft w:val="0"/>
          <w:marRight w:val="0"/>
          <w:marTop w:val="0"/>
          <w:marBottom w:val="0"/>
          <w:divBdr>
            <w:top w:val="none" w:sz="0" w:space="0" w:color="auto"/>
            <w:left w:val="none" w:sz="0" w:space="0" w:color="auto"/>
            <w:bottom w:val="none" w:sz="0" w:space="0" w:color="auto"/>
            <w:right w:val="none" w:sz="0" w:space="0" w:color="auto"/>
          </w:divBdr>
        </w:div>
        <w:div w:id="1761415006">
          <w:marLeft w:val="0"/>
          <w:marRight w:val="0"/>
          <w:marTop w:val="0"/>
          <w:marBottom w:val="0"/>
          <w:divBdr>
            <w:top w:val="none" w:sz="0" w:space="0" w:color="auto"/>
            <w:left w:val="none" w:sz="0" w:space="0" w:color="auto"/>
            <w:bottom w:val="none" w:sz="0" w:space="0" w:color="auto"/>
            <w:right w:val="none" w:sz="0" w:space="0" w:color="auto"/>
          </w:divBdr>
        </w:div>
        <w:div w:id="258564679">
          <w:marLeft w:val="0"/>
          <w:marRight w:val="0"/>
          <w:marTop w:val="0"/>
          <w:marBottom w:val="0"/>
          <w:divBdr>
            <w:top w:val="none" w:sz="0" w:space="0" w:color="auto"/>
            <w:left w:val="none" w:sz="0" w:space="0" w:color="auto"/>
            <w:bottom w:val="none" w:sz="0" w:space="0" w:color="auto"/>
            <w:right w:val="none" w:sz="0" w:space="0" w:color="auto"/>
          </w:divBdr>
        </w:div>
        <w:div w:id="1427144568">
          <w:marLeft w:val="0"/>
          <w:marRight w:val="0"/>
          <w:marTop w:val="0"/>
          <w:marBottom w:val="0"/>
          <w:divBdr>
            <w:top w:val="none" w:sz="0" w:space="0" w:color="auto"/>
            <w:left w:val="none" w:sz="0" w:space="0" w:color="auto"/>
            <w:bottom w:val="none" w:sz="0" w:space="0" w:color="auto"/>
            <w:right w:val="none" w:sz="0" w:space="0" w:color="auto"/>
          </w:divBdr>
        </w:div>
        <w:div w:id="1236936882">
          <w:marLeft w:val="0"/>
          <w:marRight w:val="0"/>
          <w:marTop w:val="0"/>
          <w:marBottom w:val="0"/>
          <w:divBdr>
            <w:top w:val="none" w:sz="0" w:space="0" w:color="auto"/>
            <w:left w:val="none" w:sz="0" w:space="0" w:color="auto"/>
            <w:bottom w:val="none" w:sz="0" w:space="0" w:color="auto"/>
            <w:right w:val="none" w:sz="0" w:space="0" w:color="auto"/>
          </w:divBdr>
        </w:div>
        <w:div w:id="1316641056">
          <w:marLeft w:val="0"/>
          <w:marRight w:val="0"/>
          <w:marTop w:val="0"/>
          <w:marBottom w:val="0"/>
          <w:divBdr>
            <w:top w:val="none" w:sz="0" w:space="0" w:color="auto"/>
            <w:left w:val="none" w:sz="0" w:space="0" w:color="auto"/>
            <w:bottom w:val="none" w:sz="0" w:space="0" w:color="auto"/>
            <w:right w:val="none" w:sz="0" w:space="0" w:color="auto"/>
          </w:divBdr>
        </w:div>
      </w:divsChild>
    </w:div>
    <w:div w:id="1229264972">
      <w:bodyDiv w:val="1"/>
      <w:marLeft w:val="0"/>
      <w:marRight w:val="0"/>
      <w:marTop w:val="0"/>
      <w:marBottom w:val="0"/>
      <w:divBdr>
        <w:top w:val="none" w:sz="0" w:space="0" w:color="auto"/>
        <w:left w:val="none" w:sz="0" w:space="0" w:color="auto"/>
        <w:bottom w:val="none" w:sz="0" w:space="0" w:color="auto"/>
        <w:right w:val="none" w:sz="0" w:space="0" w:color="auto"/>
      </w:divBdr>
      <w:divsChild>
        <w:div w:id="802504517">
          <w:marLeft w:val="0"/>
          <w:marRight w:val="0"/>
          <w:marTop w:val="0"/>
          <w:marBottom w:val="0"/>
          <w:divBdr>
            <w:top w:val="none" w:sz="0" w:space="0" w:color="auto"/>
            <w:left w:val="none" w:sz="0" w:space="0" w:color="auto"/>
            <w:bottom w:val="none" w:sz="0" w:space="0" w:color="auto"/>
            <w:right w:val="none" w:sz="0" w:space="0" w:color="auto"/>
          </w:divBdr>
        </w:div>
        <w:div w:id="1341733729">
          <w:marLeft w:val="0"/>
          <w:marRight w:val="0"/>
          <w:marTop w:val="0"/>
          <w:marBottom w:val="0"/>
          <w:divBdr>
            <w:top w:val="none" w:sz="0" w:space="0" w:color="auto"/>
            <w:left w:val="none" w:sz="0" w:space="0" w:color="auto"/>
            <w:bottom w:val="none" w:sz="0" w:space="0" w:color="auto"/>
            <w:right w:val="none" w:sz="0" w:space="0" w:color="auto"/>
          </w:divBdr>
        </w:div>
        <w:div w:id="452138616">
          <w:marLeft w:val="0"/>
          <w:marRight w:val="0"/>
          <w:marTop w:val="0"/>
          <w:marBottom w:val="0"/>
          <w:divBdr>
            <w:top w:val="none" w:sz="0" w:space="0" w:color="auto"/>
            <w:left w:val="none" w:sz="0" w:space="0" w:color="auto"/>
            <w:bottom w:val="none" w:sz="0" w:space="0" w:color="auto"/>
            <w:right w:val="none" w:sz="0" w:space="0" w:color="auto"/>
          </w:divBdr>
        </w:div>
        <w:div w:id="368846746">
          <w:marLeft w:val="0"/>
          <w:marRight w:val="0"/>
          <w:marTop w:val="0"/>
          <w:marBottom w:val="0"/>
          <w:divBdr>
            <w:top w:val="none" w:sz="0" w:space="0" w:color="auto"/>
            <w:left w:val="none" w:sz="0" w:space="0" w:color="auto"/>
            <w:bottom w:val="none" w:sz="0" w:space="0" w:color="auto"/>
            <w:right w:val="none" w:sz="0" w:space="0" w:color="auto"/>
          </w:divBdr>
        </w:div>
        <w:div w:id="1539857367">
          <w:marLeft w:val="0"/>
          <w:marRight w:val="0"/>
          <w:marTop w:val="0"/>
          <w:marBottom w:val="0"/>
          <w:divBdr>
            <w:top w:val="none" w:sz="0" w:space="0" w:color="auto"/>
            <w:left w:val="none" w:sz="0" w:space="0" w:color="auto"/>
            <w:bottom w:val="none" w:sz="0" w:space="0" w:color="auto"/>
            <w:right w:val="none" w:sz="0" w:space="0" w:color="auto"/>
          </w:divBdr>
        </w:div>
        <w:div w:id="1815680664">
          <w:marLeft w:val="0"/>
          <w:marRight w:val="0"/>
          <w:marTop w:val="0"/>
          <w:marBottom w:val="0"/>
          <w:divBdr>
            <w:top w:val="none" w:sz="0" w:space="0" w:color="auto"/>
            <w:left w:val="none" w:sz="0" w:space="0" w:color="auto"/>
            <w:bottom w:val="none" w:sz="0" w:space="0" w:color="auto"/>
            <w:right w:val="none" w:sz="0" w:space="0" w:color="auto"/>
          </w:divBdr>
        </w:div>
        <w:div w:id="1676760664">
          <w:marLeft w:val="0"/>
          <w:marRight w:val="0"/>
          <w:marTop w:val="0"/>
          <w:marBottom w:val="0"/>
          <w:divBdr>
            <w:top w:val="none" w:sz="0" w:space="0" w:color="auto"/>
            <w:left w:val="none" w:sz="0" w:space="0" w:color="auto"/>
            <w:bottom w:val="none" w:sz="0" w:space="0" w:color="auto"/>
            <w:right w:val="none" w:sz="0" w:space="0" w:color="auto"/>
          </w:divBdr>
        </w:div>
        <w:div w:id="109011373">
          <w:marLeft w:val="0"/>
          <w:marRight w:val="0"/>
          <w:marTop w:val="0"/>
          <w:marBottom w:val="0"/>
          <w:divBdr>
            <w:top w:val="none" w:sz="0" w:space="0" w:color="auto"/>
            <w:left w:val="none" w:sz="0" w:space="0" w:color="auto"/>
            <w:bottom w:val="none" w:sz="0" w:space="0" w:color="auto"/>
            <w:right w:val="none" w:sz="0" w:space="0" w:color="auto"/>
          </w:divBdr>
        </w:div>
      </w:divsChild>
    </w:div>
    <w:div w:id="1459032791">
      <w:bodyDiv w:val="1"/>
      <w:marLeft w:val="0"/>
      <w:marRight w:val="0"/>
      <w:marTop w:val="0"/>
      <w:marBottom w:val="0"/>
      <w:divBdr>
        <w:top w:val="none" w:sz="0" w:space="0" w:color="auto"/>
        <w:left w:val="none" w:sz="0" w:space="0" w:color="auto"/>
        <w:bottom w:val="none" w:sz="0" w:space="0" w:color="auto"/>
        <w:right w:val="none" w:sz="0" w:space="0" w:color="auto"/>
      </w:divBdr>
    </w:div>
    <w:div w:id="1478188433">
      <w:bodyDiv w:val="1"/>
      <w:marLeft w:val="0"/>
      <w:marRight w:val="0"/>
      <w:marTop w:val="0"/>
      <w:marBottom w:val="0"/>
      <w:divBdr>
        <w:top w:val="none" w:sz="0" w:space="0" w:color="auto"/>
        <w:left w:val="none" w:sz="0" w:space="0" w:color="auto"/>
        <w:bottom w:val="none" w:sz="0" w:space="0" w:color="auto"/>
        <w:right w:val="none" w:sz="0" w:space="0" w:color="auto"/>
      </w:divBdr>
      <w:divsChild>
        <w:div w:id="377247938">
          <w:marLeft w:val="0"/>
          <w:marRight w:val="0"/>
          <w:marTop w:val="0"/>
          <w:marBottom w:val="0"/>
          <w:divBdr>
            <w:top w:val="none" w:sz="0" w:space="0" w:color="auto"/>
            <w:left w:val="none" w:sz="0" w:space="0" w:color="auto"/>
            <w:bottom w:val="none" w:sz="0" w:space="0" w:color="auto"/>
            <w:right w:val="none" w:sz="0" w:space="0" w:color="auto"/>
          </w:divBdr>
        </w:div>
        <w:div w:id="738357570">
          <w:marLeft w:val="0"/>
          <w:marRight w:val="0"/>
          <w:marTop w:val="0"/>
          <w:marBottom w:val="0"/>
          <w:divBdr>
            <w:top w:val="none" w:sz="0" w:space="0" w:color="auto"/>
            <w:left w:val="none" w:sz="0" w:space="0" w:color="auto"/>
            <w:bottom w:val="none" w:sz="0" w:space="0" w:color="auto"/>
            <w:right w:val="none" w:sz="0" w:space="0" w:color="auto"/>
          </w:divBdr>
        </w:div>
        <w:div w:id="414210475">
          <w:marLeft w:val="0"/>
          <w:marRight w:val="0"/>
          <w:marTop w:val="0"/>
          <w:marBottom w:val="0"/>
          <w:divBdr>
            <w:top w:val="none" w:sz="0" w:space="0" w:color="auto"/>
            <w:left w:val="none" w:sz="0" w:space="0" w:color="auto"/>
            <w:bottom w:val="none" w:sz="0" w:space="0" w:color="auto"/>
            <w:right w:val="none" w:sz="0" w:space="0" w:color="auto"/>
          </w:divBdr>
        </w:div>
        <w:div w:id="542911964">
          <w:marLeft w:val="0"/>
          <w:marRight w:val="0"/>
          <w:marTop w:val="0"/>
          <w:marBottom w:val="0"/>
          <w:divBdr>
            <w:top w:val="none" w:sz="0" w:space="0" w:color="auto"/>
            <w:left w:val="none" w:sz="0" w:space="0" w:color="auto"/>
            <w:bottom w:val="none" w:sz="0" w:space="0" w:color="auto"/>
            <w:right w:val="none" w:sz="0" w:space="0" w:color="auto"/>
          </w:divBdr>
        </w:div>
        <w:div w:id="1715696787">
          <w:marLeft w:val="0"/>
          <w:marRight w:val="0"/>
          <w:marTop w:val="0"/>
          <w:marBottom w:val="0"/>
          <w:divBdr>
            <w:top w:val="none" w:sz="0" w:space="0" w:color="auto"/>
            <w:left w:val="none" w:sz="0" w:space="0" w:color="auto"/>
            <w:bottom w:val="none" w:sz="0" w:space="0" w:color="auto"/>
            <w:right w:val="none" w:sz="0" w:space="0" w:color="auto"/>
          </w:divBdr>
        </w:div>
      </w:divsChild>
    </w:div>
    <w:div w:id="1485387812">
      <w:bodyDiv w:val="1"/>
      <w:marLeft w:val="0"/>
      <w:marRight w:val="0"/>
      <w:marTop w:val="0"/>
      <w:marBottom w:val="0"/>
      <w:divBdr>
        <w:top w:val="none" w:sz="0" w:space="0" w:color="auto"/>
        <w:left w:val="none" w:sz="0" w:space="0" w:color="auto"/>
        <w:bottom w:val="none" w:sz="0" w:space="0" w:color="auto"/>
        <w:right w:val="none" w:sz="0" w:space="0" w:color="auto"/>
      </w:divBdr>
      <w:divsChild>
        <w:div w:id="1152022697">
          <w:marLeft w:val="0"/>
          <w:marRight w:val="0"/>
          <w:marTop w:val="0"/>
          <w:marBottom w:val="0"/>
          <w:divBdr>
            <w:top w:val="none" w:sz="0" w:space="0" w:color="auto"/>
            <w:left w:val="none" w:sz="0" w:space="0" w:color="auto"/>
            <w:bottom w:val="none" w:sz="0" w:space="0" w:color="auto"/>
            <w:right w:val="none" w:sz="0" w:space="0" w:color="auto"/>
          </w:divBdr>
        </w:div>
        <w:div w:id="178276780">
          <w:marLeft w:val="0"/>
          <w:marRight w:val="0"/>
          <w:marTop w:val="0"/>
          <w:marBottom w:val="0"/>
          <w:divBdr>
            <w:top w:val="none" w:sz="0" w:space="0" w:color="auto"/>
            <w:left w:val="none" w:sz="0" w:space="0" w:color="auto"/>
            <w:bottom w:val="none" w:sz="0" w:space="0" w:color="auto"/>
            <w:right w:val="none" w:sz="0" w:space="0" w:color="auto"/>
          </w:divBdr>
        </w:div>
        <w:div w:id="1778980762">
          <w:marLeft w:val="0"/>
          <w:marRight w:val="0"/>
          <w:marTop w:val="0"/>
          <w:marBottom w:val="0"/>
          <w:divBdr>
            <w:top w:val="none" w:sz="0" w:space="0" w:color="auto"/>
            <w:left w:val="none" w:sz="0" w:space="0" w:color="auto"/>
            <w:bottom w:val="none" w:sz="0" w:space="0" w:color="auto"/>
            <w:right w:val="none" w:sz="0" w:space="0" w:color="auto"/>
          </w:divBdr>
        </w:div>
        <w:div w:id="1831673764">
          <w:marLeft w:val="0"/>
          <w:marRight w:val="0"/>
          <w:marTop w:val="0"/>
          <w:marBottom w:val="0"/>
          <w:divBdr>
            <w:top w:val="none" w:sz="0" w:space="0" w:color="auto"/>
            <w:left w:val="none" w:sz="0" w:space="0" w:color="auto"/>
            <w:bottom w:val="none" w:sz="0" w:space="0" w:color="auto"/>
            <w:right w:val="none" w:sz="0" w:space="0" w:color="auto"/>
          </w:divBdr>
        </w:div>
      </w:divsChild>
    </w:div>
    <w:div w:id="1627934116">
      <w:bodyDiv w:val="1"/>
      <w:marLeft w:val="0"/>
      <w:marRight w:val="0"/>
      <w:marTop w:val="0"/>
      <w:marBottom w:val="0"/>
      <w:divBdr>
        <w:top w:val="none" w:sz="0" w:space="0" w:color="auto"/>
        <w:left w:val="none" w:sz="0" w:space="0" w:color="auto"/>
        <w:bottom w:val="none" w:sz="0" w:space="0" w:color="auto"/>
        <w:right w:val="none" w:sz="0" w:space="0" w:color="auto"/>
      </w:divBdr>
    </w:div>
    <w:div w:id="1656227155">
      <w:bodyDiv w:val="1"/>
      <w:marLeft w:val="0"/>
      <w:marRight w:val="0"/>
      <w:marTop w:val="0"/>
      <w:marBottom w:val="0"/>
      <w:divBdr>
        <w:top w:val="none" w:sz="0" w:space="0" w:color="auto"/>
        <w:left w:val="none" w:sz="0" w:space="0" w:color="auto"/>
        <w:bottom w:val="none" w:sz="0" w:space="0" w:color="auto"/>
        <w:right w:val="none" w:sz="0" w:space="0" w:color="auto"/>
      </w:divBdr>
    </w:div>
    <w:div w:id="1805653776">
      <w:bodyDiv w:val="1"/>
      <w:marLeft w:val="0"/>
      <w:marRight w:val="0"/>
      <w:marTop w:val="0"/>
      <w:marBottom w:val="0"/>
      <w:divBdr>
        <w:top w:val="none" w:sz="0" w:space="0" w:color="auto"/>
        <w:left w:val="none" w:sz="0" w:space="0" w:color="auto"/>
        <w:bottom w:val="none" w:sz="0" w:space="0" w:color="auto"/>
        <w:right w:val="none" w:sz="0" w:space="0" w:color="auto"/>
      </w:divBdr>
      <w:divsChild>
        <w:div w:id="1888491579">
          <w:marLeft w:val="0"/>
          <w:marRight w:val="0"/>
          <w:marTop w:val="0"/>
          <w:marBottom w:val="0"/>
          <w:divBdr>
            <w:top w:val="none" w:sz="0" w:space="0" w:color="auto"/>
            <w:left w:val="none" w:sz="0" w:space="0" w:color="auto"/>
            <w:bottom w:val="none" w:sz="0" w:space="0" w:color="auto"/>
            <w:right w:val="none" w:sz="0" w:space="0" w:color="auto"/>
          </w:divBdr>
        </w:div>
        <w:div w:id="710807092">
          <w:marLeft w:val="0"/>
          <w:marRight w:val="0"/>
          <w:marTop w:val="0"/>
          <w:marBottom w:val="0"/>
          <w:divBdr>
            <w:top w:val="none" w:sz="0" w:space="0" w:color="auto"/>
            <w:left w:val="none" w:sz="0" w:space="0" w:color="auto"/>
            <w:bottom w:val="none" w:sz="0" w:space="0" w:color="auto"/>
            <w:right w:val="none" w:sz="0" w:space="0" w:color="auto"/>
          </w:divBdr>
        </w:div>
        <w:div w:id="1550259999">
          <w:marLeft w:val="0"/>
          <w:marRight w:val="0"/>
          <w:marTop w:val="0"/>
          <w:marBottom w:val="0"/>
          <w:divBdr>
            <w:top w:val="none" w:sz="0" w:space="0" w:color="auto"/>
            <w:left w:val="none" w:sz="0" w:space="0" w:color="auto"/>
            <w:bottom w:val="none" w:sz="0" w:space="0" w:color="auto"/>
            <w:right w:val="none" w:sz="0" w:space="0" w:color="auto"/>
          </w:divBdr>
        </w:div>
        <w:div w:id="187984246">
          <w:marLeft w:val="0"/>
          <w:marRight w:val="0"/>
          <w:marTop w:val="0"/>
          <w:marBottom w:val="0"/>
          <w:divBdr>
            <w:top w:val="none" w:sz="0" w:space="0" w:color="auto"/>
            <w:left w:val="none" w:sz="0" w:space="0" w:color="auto"/>
            <w:bottom w:val="none" w:sz="0" w:space="0" w:color="auto"/>
            <w:right w:val="none" w:sz="0" w:space="0" w:color="auto"/>
          </w:divBdr>
        </w:div>
      </w:divsChild>
    </w:div>
    <w:div w:id="1898398847">
      <w:bodyDiv w:val="1"/>
      <w:marLeft w:val="0"/>
      <w:marRight w:val="0"/>
      <w:marTop w:val="0"/>
      <w:marBottom w:val="0"/>
      <w:divBdr>
        <w:top w:val="none" w:sz="0" w:space="0" w:color="auto"/>
        <w:left w:val="none" w:sz="0" w:space="0" w:color="auto"/>
        <w:bottom w:val="none" w:sz="0" w:space="0" w:color="auto"/>
        <w:right w:val="none" w:sz="0" w:space="0" w:color="auto"/>
      </w:divBdr>
      <w:divsChild>
        <w:div w:id="987513197">
          <w:marLeft w:val="0"/>
          <w:marRight w:val="0"/>
          <w:marTop w:val="0"/>
          <w:marBottom w:val="0"/>
          <w:divBdr>
            <w:top w:val="none" w:sz="0" w:space="0" w:color="auto"/>
            <w:left w:val="none" w:sz="0" w:space="0" w:color="auto"/>
            <w:bottom w:val="none" w:sz="0" w:space="0" w:color="auto"/>
            <w:right w:val="none" w:sz="0" w:space="0" w:color="auto"/>
          </w:divBdr>
        </w:div>
        <w:div w:id="544222876">
          <w:marLeft w:val="0"/>
          <w:marRight w:val="0"/>
          <w:marTop w:val="0"/>
          <w:marBottom w:val="0"/>
          <w:divBdr>
            <w:top w:val="none" w:sz="0" w:space="0" w:color="auto"/>
            <w:left w:val="none" w:sz="0" w:space="0" w:color="auto"/>
            <w:bottom w:val="none" w:sz="0" w:space="0" w:color="auto"/>
            <w:right w:val="none" w:sz="0" w:space="0" w:color="auto"/>
          </w:divBdr>
        </w:div>
        <w:div w:id="687215105">
          <w:marLeft w:val="0"/>
          <w:marRight w:val="0"/>
          <w:marTop w:val="0"/>
          <w:marBottom w:val="0"/>
          <w:divBdr>
            <w:top w:val="none" w:sz="0" w:space="0" w:color="auto"/>
            <w:left w:val="none" w:sz="0" w:space="0" w:color="auto"/>
            <w:bottom w:val="none" w:sz="0" w:space="0" w:color="auto"/>
            <w:right w:val="none" w:sz="0" w:space="0" w:color="auto"/>
          </w:divBdr>
        </w:div>
        <w:div w:id="1332218440">
          <w:marLeft w:val="0"/>
          <w:marRight w:val="0"/>
          <w:marTop w:val="0"/>
          <w:marBottom w:val="0"/>
          <w:divBdr>
            <w:top w:val="none" w:sz="0" w:space="0" w:color="auto"/>
            <w:left w:val="none" w:sz="0" w:space="0" w:color="auto"/>
            <w:bottom w:val="none" w:sz="0" w:space="0" w:color="auto"/>
            <w:right w:val="none" w:sz="0" w:space="0" w:color="auto"/>
          </w:divBdr>
        </w:div>
        <w:div w:id="1972857422">
          <w:marLeft w:val="0"/>
          <w:marRight w:val="0"/>
          <w:marTop w:val="0"/>
          <w:marBottom w:val="0"/>
          <w:divBdr>
            <w:top w:val="none" w:sz="0" w:space="0" w:color="auto"/>
            <w:left w:val="none" w:sz="0" w:space="0" w:color="auto"/>
            <w:bottom w:val="none" w:sz="0" w:space="0" w:color="auto"/>
            <w:right w:val="none" w:sz="0" w:space="0" w:color="auto"/>
          </w:divBdr>
        </w:div>
        <w:div w:id="1416825816">
          <w:marLeft w:val="0"/>
          <w:marRight w:val="0"/>
          <w:marTop w:val="0"/>
          <w:marBottom w:val="0"/>
          <w:divBdr>
            <w:top w:val="none" w:sz="0" w:space="0" w:color="auto"/>
            <w:left w:val="none" w:sz="0" w:space="0" w:color="auto"/>
            <w:bottom w:val="none" w:sz="0" w:space="0" w:color="auto"/>
            <w:right w:val="none" w:sz="0" w:space="0" w:color="auto"/>
          </w:divBdr>
        </w:div>
      </w:divsChild>
    </w:div>
    <w:div w:id="2140296944">
      <w:bodyDiv w:val="1"/>
      <w:marLeft w:val="0"/>
      <w:marRight w:val="0"/>
      <w:marTop w:val="0"/>
      <w:marBottom w:val="0"/>
      <w:divBdr>
        <w:top w:val="none" w:sz="0" w:space="0" w:color="auto"/>
        <w:left w:val="none" w:sz="0" w:space="0" w:color="auto"/>
        <w:bottom w:val="none" w:sz="0" w:space="0" w:color="auto"/>
        <w:right w:val="none" w:sz="0" w:space="0" w:color="auto"/>
      </w:divBdr>
      <w:divsChild>
        <w:div w:id="2022925516">
          <w:marLeft w:val="0"/>
          <w:marRight w:val="0"/>
          <w:marTop w:val="0"/>
          <w:marBottom w:val="0"/>
          <w:divBdr>
            <w:top w:val="none" w:sz="0" w:space="0" w:color="auto"/>
            <w:left w:val="none" w:sz="0" w:space="0" w:color="auto"/>
            <w:bottom w:val="none" w:sz="0" w:space="0" w:color="auto"/>
            <w:right w:val="none" w:sz="0" w:space="0" w:color="auto"/>
          </w:divBdr>
        </w:div>
        <w:div w:id="277493308">
          <w:marLeft w:val="0"/>
          <w:marRight w:val="0"/>
          <w:marTop w:val="0"/>
          <w:marBottom w:val="0"/>
          <w:divBdr>
            <w:top w:val="none" w:sz="0" w:space="0" w:color="auto"/>
            <w:left w:val="none" w:sz="0" w:space="0" w:color="auto"/>
            <w:bottom w:val="none" w:sz="0" w:space="0" w:color="auto"/>
            <w:right w:val="none" w:sz="0" w:space="0" w:color="auto"/>
          </w:divBdr>
        </w:div>
        <w:div w:id="638464693">
          <w:marLeft w:val="0"/>
          <w:marRight w:val="0"/>
          <w:marTop w:val="0"/>
          <w:marBottom w:val="0"/>
          <w:divBdr>
            <w:top w:val="none" w:sz="0" w:space="0" w:color="auto"/>
            <w:left w:val="none" w:sz="0" w:space="0" w:color="auto"/>
            <w:bottom w:val="none" w:sz="0" w:space="0" w:color="auto"/>
            <w:right w:val="none" w:sz="0" w:space="0" w:color="auto"/>
          </w:divBdr>
        </w:div>
        <w:div w:id="1518421354">
          <w:marLeft w:val="0"/>
          <w:marRight w:val="0"/>
          <w:marTop w:val="0"/>
          <w:marBottom w:val="0"/>
          <w:divBdr>
            <w:top w:val="none" w:sz="0" w:space="0" w:color="auto"/>
            <w:left w:val="none" w:sz="0" w:space="0" w:color="auto"/>
            <w:bottom w:val="none" w:sz="0" w:space="0" w:color="auto"/>
            <w:right w:val="none" w:sz="0" w:space="0" w:color="auto"/>
          </w:divBdr>
        </w:div>
        <w:div w:id="54371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COUINCIL MEETING - 30TH JUNE 1999B</vt:lpstr>
    </vt:vector>
  </TitlesOfParts>
  <Company>Sprowston Parish Council</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COUINCIL MEETING - 30TH JUNE 1999B</dc:title>
  <dc:creator>Alan Fairchild</dc:creator>
  <cp:lastModifiedBy>Mills</cp:lastModifiedBy>
  <cp:revision>9</cp:revision>
  <cp:lastPrinted>2020-03-12T14:31:00Z</cp:lastPrinted>
  <dcterms:created xsi:type="dcterms:W3CDTF">2020-08-23T09:46:00Z</dcterms:created>
  <dcterms:modified xsi:type="dcterms:W3CDTF">2020-09-07T13:41:00Z</dcterms:modified>
</cp:coreProperties>
</file>