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96A9" w14:textId="1845A94B" w:rsidR="00B365A8" w:rsidRPr="002D2A9F" w:rsidRDefault="00D476BC" w:rsidP="00B365A8">
      <w:pPr>
        <w:pStyle w:val="Title"/>
        <w:jc w:val="right"/>
        <w:rPr>
          <w:sz w:val="48"/>
          <w:szCs w:val="48"/>
          <w:u w:val="none"/>
        </w:rPr>
      </w:pPr>
      <w:r>
        <w:rPr>
          <w:sz w:val="48"/>
          <w:szCs w:val="48"/>
          <w:u w:val="none"/>
        </w:rPr>
        <w:t>113</w:t>
      </w:r>
    </w:p>
    <w:p w14:paraId="63CBA41D" w14:textId="77777777" w:rsidR="00B365A8" w:rsidRDefault="00B365A8">
      <w:pPr>
        <w:pStyle w:val="Title"/>
      </w:pPr>
    </w:p>
    <w:p w14:paraId="1663DAC2" w14:textId="7CC0A4BA" w:rsidR="004A30B3" w:rsidRDefault="00850457">
      <w:pPr>
        <w:pStyle w:val="Title"/>
      </w:pPr>
      <w:proofErr w:type="spellStart"/>
      <w:r>
        <w:t>CAWSTON</w:t>
      </w:r>
      <w:proofErr w:type="spellEnd"/>
      <w:r>
        <w:t xml:space="preserve"> PARISH COUNCIL </w:t>
      </w:r>
      <w:r w:rsidR="0086406D">
        <w:t xml:space="preserve">MEETING – </w:t>
      </w:r>
      <w:r w:rsidR="00A35762">
        <w:t>1</w:t>
      </w:r>
      <w:r w:rsidR="0067782A">
        <w:t>7 DEC</w:t>
      </w:r>
      <w:r w:rsidR="00BC1F17">
        <w:t xml:space="preserve">EMBER </w:t>
      </w:r>
      <w:r w:rsidR="008A2ECB">
        <w:t>2020</w:t>
      </w:r>
    </w:p>
    <w:p w14:paraId="0FCBFF60" w14:textId="1364F62A" w:rsidR="0084035F" w:rsidRDefault="00E418B3">
      <w:pPr>
        <w:pStyle w:val="Title"/>
      </w:pPr>
      <w:r>
        <w:t xml:space="preserve">DRAFT </w:t>
      </w:r>
      <w:r w:rsidR="0084035F">
        <w:t>MINUTES</w:t>
      </w:r>
    </w:p>
    <w:p w14:paraId="3B5052A1" w14:textId="77777777" w:rsidR="000347DD" w:rsidRDefault="000347DD">
      <w:pPr>
        <w:pStyle w:val="BodyText"/>
      </w:pPr>
    </w:p>
    <w:p w14:paraId="484A6AF4" w14:textId="77777777" w:rsidR="00AE304F" w:rsidRPr="0022508E" w:rsidRDefault="004A30B3" w:rsidP="00AE304F">
      <w:pPr>
        <w:pStyle w:val="BodyText"/>
        <w:jc w:val="center"/>
        <w:rPr>
          <w:rFonts w:cs="Arial"/>
          <w:sz w:val="24"/>
          <w:szCs w:val="24"/>
        </w:rPr>
      </w:pPr>
      <w:r w:rsidRPr="0022508E">
        <w:rPr>
          <w:rFonts w:cs="Arial"/>
          <w:sz w:val="24"/>
          <w:szCs w:val="24"/>
        </w:rPr>
        <w:t xml:space="preserve">At the meeting of the </w:t>
      </w:r>
      <w:proofErr w:type="spellStart"/>
      <w:r w:rsidR="003D7160" w:rsidRPr="0022508E">
        <w:rPr>
          <w:rFonts w:cs="Arial"/>
          <w:sz w:val="24"/>
          <w:szCs w:val="24"/>
        </w:rPr>
        <w:t>Cawston</w:t>
      </w:r>
      <w:proofErr w:type="spellEnd"/>
      <w:r w:rsidRPr="0022508E">
        <w:rPr>
          <w:rFonts w:cs="Arial"/>
          <w:sz w:val="24"/>
          <w:szCs w:val="24"/>
        </w:rPr>
        <w:t xml:space="preserve"> Parish Council held </w:t>
      </w:r>
      <w:r w:rsidR="00AE304F" w:rsidRPr="0022508E">
        <w:rPr>
          <w:rFonts w:cs="Arial"/>
          <w:sz w:val="24"/>
          <w:szCs w:val="24"/>
        </w:rPr>
        <w:t>online via Zoom</w:t>
      </w:r>
    </w:p>
    <w:p w14:paraId="7F50326E" w14:textId="651A01BA" w:rsidR="00114496" w:rsidRPr="0022508E" w:rsidRDefault="004A30B3" w:rsidP="00AE304F">
      <w:pPr>
        <w:pStyle w:val="BodyText"/>
        <w:jc w:val="center"/>
        <w:rPr>
          <w:rFonts w:cs="Arial"/>
          <w:sz w:val="24"/>
          <w:szCs w:val="24"/>
        </w:rPr>
      </w:pPr>
      <w:r w:rsidRPr="0022508E">
        <w:rPr>
          <w:rFonts w:cs="Arial"/>
          <w:sz w:val="24"/>
          <w:szCs w:val="24"/>
        </w:rPr>
        <w:t xml:space="preserve">on </w:t>
      </w:r>
      <w:r w:rsidR="00253B7E" w:rsidRPr="0022508E">
        <w:rPr>
          <w:rFonts w:cs="Arial"/>
          <w:sz w:val="24"/>
          <w:szCs w:val="24"/>
        </w:rPr>
        <w:t xml:space="preserve">Thursday </w:t>
      </w:r>
      <w:r w:rsidR="00A35762">
        <w:rPr>
          <w:rFonts w:cs="Arial"/>
          <w:sz w:val="24"/>
          <w:szCs w:val="24"/>
        </w:rPr>
        <w:t>1</w:t>
      </w:r>
      <w:r w:rsidR="0067782A">
        <w:rPr>
          <w:rFonts w:cs="Arial"/>
          <w:sz w:val="24"/>
          <w:szCs w:val="24"/>
        </w:rPr>
        <w:t>7 Dec</w:t>
      </w:r>
      <w:r w:rsidR="00BC1F17">
        <w:rPr>
          <w:rFonts w:cs="Arial"/>
          <w:sz w:val="24"/>
          <w:szCs w:val="24"/>
        </w:rPr>
        <w:t xml:space="preserve">ember </w:t>
      </w:r>
      <w:r w:rsidR="008A2ECB" w:rsidRPr="0022508E">
        <w:rPr>
          <w:rFonts w:cs="Arial"/>
          <w:sz w:val="24"/>
          <w:szCs w:val="24"/>
        </w:rPr>
        <w:t>2020</w:t>
      </w:r>
      <w:r w:rsidRPr="0022508E">
        <w:rPr>
          <w:rFonts w:cs="Arial"/>
          <w:sz w:val="24"/>
          <w:szCs w:val="24"/>
        </w:rPr>
        <w:t xml:space="preserve">, the following </w:t>
      </w:r>
      <w:r w:rsidR="002D4D58" w:rsidRPr="0022508E">
        <w:rPr>
          <w:rFonts w:cs="Arial"/>
          <w:sz w:val="24"/>
          <w:szCs w:val="24"/>
        </w:rPr>
        <w:t>members</w:t>
      </w:r>
      <w:r w:rsidRPr="0022508E">
        <w:rPr>
          <w:rFonts w:cs="Arial"/>
          <w:sz w:val="24"/>
          <w:szCs w:val="24"/>
        </w:rPr>
        <w:t xml:space="preserve"> were present:</w:t>
      </w:r>
    </w:p>
    <w:p w14:paraId="42AB91A2" w14:textId="2306A0F2" w:rsidR="000125A9" w:rsidRPr="0022508E" w:rsidRDefault="000125A9" w:rsidP="004D50A9">
      <w:pPr>
        <w:rPr>
          <w:rFonts w:cs="Arial"/>
          <w:sz w:val="24"/>
          <w:szCs w:val="24"/>
        </w:rPr>
      </w:pPr>
    </w:p>
    <w:p w14:paraId="50B46D13" w14:textId="317F8D61" w:rsidR="00A35762" w:rsidRDefault="00A35762" w:rsidP="00CA31E7">
      <w:pPr>
        <w:jc w:val="center"/>
        <w:rPr>
          <w:rFonts w:cs="Arial"/>
          <w:sz w:val="24"/>
          <w:szCs w:val="24"/>
        </w:rPr>
      </w:pPr>
      <w:r>
        <w:rPr>
          <w:rFonts w:cs="Arial"/>
          <w:sz w:val="24"/>
          <w:szCs w:val="24"/>
        </w:rPr>
        <w:t xml:space="preserve">J </w:t>
      </w:r>
      <w:proofErr w:type="spellStart"/>
      <w:r>
        <w:rPr>
          <w:rFonts w:cs="Arial"/>
          <w:sz w:val="24"/>
          <w:szCs w:val="24"/>
        </w:rPr>
        <w:t>Buttifant</w:t>
      </w:r>
      <w:proofErr w:type="spellEnd"/>
      <w:r>
        <w:rPr>
          <w:rFonts w:cs="Arial"/>
          <w:sz w:val="24"/>
          <w:szCs w:val="24"/>
        </w:rPr>
        <w:t xml:space="preserve"> (Chair)</w:t>
      </w:r>
    </w:p>
    <w:p w14:paraId="03A66B2E" w14:textId="1CE7DCA9" w:rsidR="00591A27" w:rsidRDefault="0067782A" w:rsidP="00CA31E7">
      <w:pPr>
        <w:jc w:val="center"/>
        <w:rPr>
          <w:rFonts w:cs="Arial"/>
          <w:sz w:val="24"/>
          <w:szCs w:val="24"/>
        </w:rPr>
      </w:pPr>
      <w:r w:rsidRPr="0022508E">
        <w:rPr>
          <w:rFonts w:cs="Arial"/>
          <w:sz w:val="24"/>
          <w:szCs w:val="24"/>
        </w:rPr>
        <w:t xml:space="preserve">A. </w:t>
      </w:r>
      <w:proofErr w:type="spellStart"/>
      <w:r w:rsidRPr="0022508E">
        <w:rPr>
          <w:rFonts w:cs="Arial"/>
          <w:sz w:val="24"/>
          <w:szCs w:val="24"/>
        </w:rPr>
        <w:t>Hellewell</w:t>
      </w:r>
      <w:proofErr w:type="spellEnd"/>
      <w:r>
        <w:rPr>
          <w:rFonts w:cs="Arial"/>
          <w:sz w:val="24"/>
          <w:szCs w:val="24"/>
        </w:rPr>
        <w:t>,</w:t>
      </w:r>
      <w:r w:rsidRPr="0067782A">
        <w:rPr>
          <w:rFonts w:cs="Arial"/>
          <w:sz w:val="24"/>
          <w:szCs w:val="24"/>
        </w:rPr>
        <w:t xml:space="preserve"> </w:t>
      </w:r>
      <w:r w:rsidR="00591A27" w:rsidRPr="0022508E">
        <w:rPr>
          <w:rFonts w:cs="Arial"/>
          <w:sz w:val="24"/>
          <w:szCs w:val="24"/>
        </w:rPr>
        <w:t>J. Livingstone</w:t>
      </w:r>
      <w:r w:rsidR="00591A27">
        <w:rPr>
          <w:rFonts w:cs="Arial"/>
          <w:sz w:val="24"/>
          <w:szCs w:val="24"/>
        </w:rPr>
        <w:t>,</w:t>
      </w:r>
      <w:r w:rsidR="00A35762">
        <w:rPr>
          <w:rFonts w:cs="Arial"/>
          <w:sz w:val="24"/>
          <w:szCs w:val="24"/>
        </w:rPr>
        <w:t xml:space="preserve"> </w:t>
      </w:r>
      <w:r w:rsidR="00AE304F" w:rsidRPr="0022508E">
        <w:rPr>
          <w:rFonts w:cs="Arial"/>
          <w:sz w:val="24"/>
          <w:szCs w:val="24"/>
        </w:rPr>
        <w:t>C. Monk,</w:t>
      </w:r>
      <w:r w:rsidR="006D2340" w:rsidRPr="0022508E">
        <w:rPr>
          <w:rFonts w:cs="Arial"/>
          <w:sz w:val="24"/>
          <w:szCs w:val="24"/>
        </w:rPr>
        <w:t xml:space="preserve"> </w:t>
      </w:r>
      <w:r w:rsidR="00591A27">
        <w:rPr>
          <w:rFonts w:cs="Arial"/>
          <w:sz w:val="24"/>
          <w:szCs w:val="24"/>
        </w:rPr>
        <w:t>V. Purdy,</w:t>
      </w:r>
    </w:p>
    <w:p w14:paraId="489023AF" w14:textId="5188AECA" w:rsidR="00275404" w:rsidRPr="0022508E" w:rsidRDefault="00AE304F" w:rsidP="00CA31E7">
      <w:pPr>
        <w:jc w:val="center"/>
        <w:rPr>
          <w:rFonts w:cs="Arial"/>
          <w:sz w:val="24"/>
          <w:szCs w:val="24"/>
        </w:rPr>
      </w:pPr>
      <w:r w:rsidRPr="0022508E">
        <w:rPr>
          <w:rFonts w:cs="Arial"/>
          <w:sz w:val="24"/>
          <w:szCs w:val="24"/>
        </w:rPr>
        <w:t xml:space="preserve">G. Sinclair, </w:t>
      </w:r>
      <w:r w:rsidR="008A2ECB" w:rsidRPr="0022508E">
        <w:rPr>
          <w:rFonts w:cs="Arial"/>
          <w:sz w:val="24"/>
          <w:szCs w:val="24"/>
        </w:rPr>
        <w:t>P. Soanes</w:t>
      </w:r>
      <w:r w:rsidR="00591A27">
        <w:rPr>
          <w:rFonts w:cs="Arial"/>
          <w:sz w:val="24"/>
          <w:szCs w:val="24"/>
        </w:rPr>
        <w:t>, S. Spencer.</w:t>
      </w:r>
    </w:p>
    <w:p w14:paraId="108EDCC2" w14:textId="77777777" w:rsidR="001E27DF" w:rsidRPr="0022508E" w:rsidRDefault="004A30B3">
      <w:pPr>
        <w:ind w:left="1440" w:firstLine="720"/>
        <w:rPr>
          <w:rFonts w:cs="Arial"/>
          <w:sz w:val="24"/>
          <w:szCs w:val="24"/>
        </w:rPr>
      </w:pPr>
      <w:r w:rsidRPr="0022508E">
        <w:rPr>
          <w:rFonts w:cs="Arial"/>
          <w:sz w:val="24"/>
          <w:szCs w:val="24"/>
        </w:rPr>
        <w:tab/>
      </w:r>
      <w:r w:rsidRPr="0022508E">
        <w:rPr>
          <w:rFonts w:cs="Arial"/>
          <w:sz w:val="24"/>
          <w:szCs w:val="24"/>
        </w:rPr>
        <w:tab/>
      </w:r>
    </w:p>
    <w:p w14:paraId="53B7AA15" w14:textId="77777777" w:rsidR="00206A70" w:rsidRPr="0022508E" w:rsidRDefault="004A30B3" w:rsidP="006D2340">
      <w:pPr>
        <w:ind w:left="2880" w:firstLine="720"/>
        <w:rPr>
          <w:rFonts w:cs="Arial"/>
          <w:b/>
          <w:sz w:val="24"/>
          <w:szCs w:val="24"/>
        </w:rPr>
      </w:pPr>
      <w:r w:rsidRPr="0022508E">
        <w:rPr>
          <w:rFonts w:cs="Arial"/>
          <w:b/>
          <w:sz w:val="24"/>
          <w:szCs w:val="24"/>
        </w:rPr>
        <w:t>In Attendance</w:t>
      </w:r>
    </w:p>
    <w:p w14:paraId="426D6D3B" w14:textId="706D1269" w:rsidR="00904368" w:rsidRPr="0022508E" w:rsidRDefault="001B2324" w:rsidP="00D633EB">
      <w:pPr>
        <w:jc w:val="center"/>
        <w:rPr>
          <w:rFonts w:cs="Arial"/>
          <w:sz w:val="24"/>
          <w:szCs w:val="24"/>
        </w:rPr>
      </w:pPr>
      <w:r w:rsidRPr="0022508E">
        <w:rPr>
          <w:rFonts w:cs="Arial"/>
          <w:sz w:val="24"/>
          <w:szCs w:val="24"/>
        </w:rPr>
        <w:t>L.</w:t>
      </w:r>
      <w:r w:rsidR="00615E14" w:rsidRPr="0022508E">
        <w:rPr>
          <w:rFonts w:cs="Arial"/>
          <w:sz w:val="24"/>
          <w:szCs w:val="24"/>
        </w:rPr>
        <w:t xml:space="preserve"> Mills (</w:t>
      </w:r>
      <w:r w:rsidR="009D1E52" w:rsidRPr="0022508E">
        <w:rPr>
          <w:rFonts w:cs="Arial"/>
          <w:sz w:val="24"/>
          <w:szCs w:val="24"/>
        </w:rPr>
        <w:t>Clerk of the Council</w:t>
      </w:r>
      <w:r w:rsidR="00615E14" w:rsidRPr="0022508E">
        <w:rPr>
          <w:rFonts w:cs="Arial"/>
          <w:sz w:val="24"/>
          <w:szCs w:val="24"/>
        </w:rPr>
        <w:t>)</w:t>
      </w:r>
    </w:p>
    <w:p w14:paraId="4FE8FDC4" w14:textId="77777777" w:rsidR="004D50A9" w:rsidRDefault="004D50A9" w:rsidP="009243F9">
      <w:pPr>
        <w:tabs>
          <w:tab w:val="num" w:pos="993"/>
        </w:tabs>
        <w:ind w:left="993" w:hanging="993"/>
        <w:jc w:val="both"/>
        <w:rPr>
          <w:rFonts w:cs="Arial"/>
          <w:b/>
          <w:sz w:val="24"/>
          <w:szCs w:val="24"/>
        </w:rPr>
      </w:pPr>
    </w:p>
    <w:p w14:paraId="6FE142BE" w14:textId="29EAE578" w:rsidR="00B365A8" w:rsidRPr="0022508E" w:rsidRDefault="002A1C5E" w:rsidP="009243F9">
      <w:pPr>
        <w:tabs>
          <w:tab w:val="num" w:pos="993"/>
        </w:tabs>
        <w:ind w:left="993" w:hanging="993"/>
        <w:jc w:val="both"/>
        <w:rPr>
          <w:rFonts w:cs="Arial"/>
          <w:b/>
          <w:sz w:val="24"/>
          <w:szCs w:val="24"/>
          <w:u w:val="single"/>
        </w:rPr>
      </w:pPr>
      <w:bookmarkStart w:id="0" w:name="_Hlk57032252"/>
      <w:r w:rsidRPr="0022508E">
        <w:rPr>
          <w:rFonts w:cs="Arial"/>
          <w:b/>
          <w:sz w:val="24"/>
          <w:szCs w:val="24"/>
        </w:rPr>
        <w:t>10</w:t>
      </w:r>
      <w:r w:rsidR="00AE304F" w:rsidRPr="0022508E">
        <w:rPr>
          <w:rFonts w:cs="Arial"/>
          <w:b/>
          <w:sz w:val="24"/>
          <w:szCs w:val="24"/>
        </w:rPr>
        <w:t>2/0</w:t>
      </w:r>
      <w:r w:rsidR="00204FBF">
        <w:rPr>
          <w:rFonts w:cs="Arial"/>
          <w:b/>
          <w:sz w:val="24"/>
          <w:szCs w:val="24"/>
        </w:rPr>
        <w:t>75</w:t>
      </w:r>
      <w:r w:rsidR="00177D71" w:rsidRPr="0022508E">
        <w:rPr>
          <w:rFonts w:cs="Arial"/>
          <w:b/>
          <w:sz w:val="24"/>
          <w:szCs w:val="24"/>
        </w:rPr>
        <w:tab/>
      </w:r>
      <w:r w:rsidR="00177D71" w:rsidRPr="0022508E">
        <w:rPr>
          <w:rFonts w:cs="Arial"/>
          <w:b/>
          <w:sz w:val="24"/>
          <w:szCs w:val="24"/>
          <w:u w:val="single"/>
        </w:rPr>
        <w:t>APOLOGIES FOR ABSENCE</w:t>
      </w:r>
    </w:p>
    <w:p w14:paraId="454C8540" w14:textId="77777777" w:rsidR="00694DCF" w:rsidRPr="0022508E" w:rsidRDefault="00694DCF" w:rsidP="008A2ECB">
      <w:pPr>
        <w:ind w:left="240" w:firstLine="720"/>
        <w:rPr>
          <w:rFonts w:cs="Arial"/>
          <w:sz w:val="24"/>
          <w:szCs w:val="24"/>
        </w:rPr>
      </w:pPr>
    </w:p>
    <w:p w14:paraId="2FCA75C6" w14:textId="06090921" w:rsidR="00177D71" w:rsidRDefault="00177D71" w:rsidP="00392283">
      <w:pPr>
        <w:ind w:left="960"/>
        <w:rPr>
          <w:rFonts w:cs="Arial"/>
          <w:sz w:val="24"/>
          <w:szCs w:val="24"/>
        </w:rPr>
      </w:pPr>
      <w:r w:rsidRPr="0022508E">
        <w:rPr>
          <w:rFonts w:cs="Arial"/>
          <w:sz w:val="24"/>
          <w:szCs w:val="24"/>
        </w:rPr>
        <w:t xml:space="preserve">Apologies </w:t>
      </w:r>
      <w:bookmarkEnd w:id="0"/>
      <w:r w:rsidRPr="0022508E">
        <w:rPr>
          <w:rFonts w:cs="Arial"/>
          <w:sz w:val="24"/>
          <w:szCs w:val="24"/>
        </w:rPr>
        <w:t>for absence were received from</w:t>
      </w:r>
      <w:r w:rsidR="00591A27">
        <w:rPr>
          <w:rFonts w:cs="Arial"/>
          <w:sz w:val="24"/>
          <w:szCs w:val="24"/>
        </w:rPr>
        <w:t xml:space="preserve"> </w:t>
      </w:r>
      <w:r w:rsidR="0067782A" w:rsidRPr="0022508E">
        <w:rPr>
          <w:rFonts w:cs="Arial"/>
          <w:sz w:val="24"/>
          <w:szCs w:val="24"/>
        </w:rPr>
        <w:t xml:space="preserve">T. </w:t>
      </w:r>
      <w:proofErr w:type="spellStart"/>
      <w:r w:rsidR="0067782A" w:rsidRPr="0022508E">
        <w:rPr>
          <w:rFonts w:cs="Arial"/>
          <w:sz w:val="24"/>
          <w:szCs w:val="24"/>
        </w:rPr>
        <w:t>Durrant</w:t>
      </w:r>
      <w:proofErr w:type="spellEnd"/>
      <w:r w:rsidR="0067782A" w:rsidRPr="0022508E">
        <w:rPr>
          <w:rFonts w:cs="Arial"/>
          <w:sz w:val="24"/>
          <w:szCs w:val="24"/>
        </w:rPr>
        <w:t>,</w:t>
      </w:r>
      <w:r w:rsidR="0067782A">
        <w:rPr>
          <w:rFonts w:cs="Arial"/>
          <w:sz w:val="24"/>
          <w:szCs w:val="24"/>
        </w:rPr>
        <w:t xml:space="preserve"> </w:t>
      </w:r>
      <w:r w:rsidR="00A35762">
        <w:rPr>
          <w:rFonts w:cs="Arial"/>
          <w:sz w:val="24"/>
          <w:szCs w:val="24"/>
        </w:rPr>
        <w:t>and Co/</w:t>
      </w:r>
      <w:proofErr w:type="spellStart"/>
      <w:r w:rsidR="00A35762">
        <w:rPr>
          <w:rFonts w:cs="Arial"/>
          <w:sz w:val="24"/>
          <w:szCs w:val="24"/>
        </w:rPr>
        <w:t>Dist</w:t>
      </w:r>
      <w:proofErr w:type="spellEnd"/>
      <w:r w:rsidR="00A35762">
        <w:rPr>
          <w:rFonts w:cs="Arial"/>
          <w:sz w:val="24"/>
          <w:szCs w:val="24"/>
        </w:rPr>
        <w:t xml:space="preserve"> Cllr G Peck.</w:t>
      </w:r>
    </w:p>
    <w:p w14:paraId="0D47A25D" w14:textId="102C8FEC" w:rsidR="001B2324" w:rsidRPr="0022508E" w:rsidRDefault="001B2324" w:rsidP="001B2324">
      <w:pPr>
        <w:tabs>
          <w:tab w:val="num" w:pos="993"/>
        </w:tabs>
        <w:jc w:val="both"/>
        <w:rPr>
          <w:rFonts w:cs="Arial"/>
          <w:sz w:val="24"/>
          <w:szCs w:val="24"/>
        </w:rPr>
      </w:pPr>
    </w:p>
    <w:p w14:paraId="148A33BD" w14:textId="2A3F60A7" w:rsidR="001B2324" w:rsidRPr="0022508E" w:rsidRDefault="001B2324" w:rsidP="009243F9">
      <w:pPr>
        <w:tabs>
          <w:tab w:val="num" w:pos="993"/>
        </w:tabs>
        <w:ind w:left="993" w:hanging="993"/>
        <w:jc w:val="both"/>
        <w:rPr>
          <w:rFonts w:cs="Arial"/>
          <w:b/>
          <w:sz w:val="24"/>
          <w:szCs w:val="24"/>
          <w:u w:val="single"/>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AE304F" w:rsidRPr="0022508E">
        <w:rPr>
          <w:rFonts w:cs="Arial"/>
          <w:b/>
          <w:sz w:val="24"/>
          <w:szCs w:val="24"/>
        </w:rPr>
        <w:t>0</w:t>
      </w:r>
      <w:r w:rsidR="00204FBF">
        <w:rPr>
          <w:rFonts w:cs="Arial"/>
          <w:b/>
          <w:sz w:val="24"/>
          <w:szCs w:val="24"/>
        </w:rPr>
        <w:t>76</w:t>
      </w:r>
      <w:r w:rsidRPr="0022508E">
        <w:rPr>
          <w:rFonts w:cs="Arial"/>
          <w:b/>
          <w:sz w:val="24"/>
          <w:szCs w:val="24"/>
        </w:rPr>
        <w:tab/>
      </w:r>
      <w:r w:rsidRPr="0022508E">
        <w:rPr>
          <w:rFonts w:cs="Arial"/>
          <w:b/>
          <w:sz w:val="24"/>
          <w:szCs w:val="24"/>
          <w:u w:val="single"/>
        </w:rPr>
        <w:t>DECLARATIONS OF INTEREST AND REQUESTS FOR DISPENSATION</w:t>
      </w:r>
    </w:p>
    <w:p w14:paraId="14EFA8A3" w14:textId="1454A767" w:rsidR="001B2324" w:rsidRPr="0022508E" w:rsidRDefault="001B2324" w:rsidP="00392283">
      <w:pPr>
        <w:tabs>
          <w:tab w:val="num" w:pos="993"/>
        </w:tabs>
        <w:ind w:left="993" w:hanging="273"/>
        <w:jc w:val="both"/>
        <w:rPr>
          <w:rFonts w:cs="Arial"/>
          <w:sz w:val="24"/>
          <w:szCs w:val="24"/>
        </w:rPr>
      </w:pPr>
      <w:r w:rsidRPr="0022508E">
        <w:rPr>
          <w:rFonts w:cs="Arial"/>
          <w:sz w:val="24"/>
          <w:szCs w:val="24"/>
        </w:rPr>
        <w:tab/>
      </w:r>
    </w:p>
    <w:p w14:paraId="2F8B33A9" w14:textId="1DEF5229" w:rsidR="00591A27" w:rsidRDefault="00A35762" w:rsidP="001B2324">
      <w:pPr>
        <w:tabs>
          <w:tab w:val="num" w:pos="993"/>
        </w:tabs>
        <w:jc w:val="both"/>
        <w:rPr>
          <w:rFonts w:cs="Arial"/>
          <w:sz w:val="24"/>
          <w:szCs w:val="24"/>
        </w:rPr>
      </w:pPr>
      <w:r>
        <w:rPr>
          <w:rFonts w:cs="Arial"/>
          <w:sz w:val="24"/>
          <w:szCs w:val="24"/>
        </w:rPr>
        <w:tab/>
      </w:r>
      <w:r w:rsidR="00591A27">
        <w:rPr>
          <w:rFonts w:cs="Arial"/>
          <w:sz w:val="24"/>
          <w:szCs w:val="24"/>
        </w:rPr>
        <w:t>C. Monk – judicial review crowd funding</w:t>
      </w:r>
    </w:p>
    <w:p w14:paraId="25312072" w14:textId="5D2DD755" w:rsidR="00591A27" w:rsidRDefault="00591A27" w:rsidP="001B2324">
      <w:pPr>
        <w:tabs>
          <w:tab w:val="num" w:pos="993"/>
        </w:tabs>
        <w:jc w:val="both"/>
        <w:rPr>
          <w:rFonts w:cs="Arial"/>
          <w:sz w:val="24"/>
          <w:szCs w:val="24"/>
        </w:rPr>
      </w:pPr>
      <w:r>
        <w:rPr>
          <w:rFonts w:cs="Arial"/>
          <w:sz w:val="24"/>
          <w:szCs w:val="24"/>
        </w:rPr>
        <w:tab/>
        <w:t xml:space="preserve">G. Sinclair – </w:t>
      </w:r>
      <w:r w:rsidR="00BC1F17">
        <w:rPr>
          <w:rFonts w:cs="Arial"/>
          <w:sz w:val="24"/>
          <w:szCs w:val="24"/>
        </w:rPr>
        <w:t>windfarms</w:t>
      </w:r>
    </w:p>
    <w:p w14:paraId="4950730C" w14:textId="77777777" w:rsidR="00A35762" w:rsidRPr="0022508E" w:rsidRDefault="00A35762" w:rsidP="001B2324">
      <w:pPr>
        <w:tabs>
          <w:tab w:val="num" w:pos="993"/>
        </w:tabs>
        <w:jc w:val="both"/>
        <w:rPr>
          <w:rFonts w:cs="Arial"/>
          <w:b/>
          <w:sz w:val="24"/>
          <w:szCs w:val="24"/>
        </w:rPr>
      </w:pPr>
    </w:p>
    <w:p w14:paraId="75D3F26D" w14:textId="33825FF7" w:rsidR="002D2A9F" w:rsidRPr="0022508E" w:rsidRDefault="002A1C5E" w:rsidP="009243F9">
      <w:pPr>
        <w:tabs>
          <w:tab w:val="num" w:pos="993"/>
        </w:tabs>
        <w:ind w:left="993" w:hanging="993"/>
        <w:jc w:val="both"/>
        <w:rPr>
          <w:rFonts w:cs="Arial"/>
          <w:b/>
          <w:sz w:val="24"/>
          <w:szCs w:val="24"/>
          <w:u w:val="single"/>
        </w:rPr>
      </w:pPr>
      <w:bookmarkStart w:id="1" w:name="_Hlk54102707"/>
      <w:r w:rsidRPr="0022508E">
        <w:rPr>
          <w:rFonts w:cs="Arial"/>
          <w:b/>
          <w:sz w:val="24"/>
          <w:szCs w:val="24"/>
        </w:rPr>
        <w:t>10</w:t>
      </w:r>
      <w:r w:rsidR="00116217" w:rsidRPr="0022508E">
        <w:rPr>
          <w:rFonts w:cs="Arial"/>
          <w:b/>
          <w:sz w:val="24"/>
          <w:szCs w:val="24"/>
        </w:rPr>
        <w:t>2</w:t>
      </w:r>
      <w:r w:rsidR="003D2FED" w:rsidRPr="0022508E">
        <w:rPr>
          <w:rFonts w:cs="Arial"/>
          <w:b/>
          <w:sz w:val="24"/>
          <w:szCs w:val="24"/>
        </w:rPr>
        <w:t>/</w:t>
      </w:r>
      <w:r w:rsidR="00AE304F" w:rsidRPr="0022508E">
        <w:rPr>
          <w:rFonts w:cs="Arial"/>
          <w:b/>
          <w:sz w:val="24"/>
          <w:szCs w:val="24"/>
        </w:rPr>
        <w:t>0</w:t>
      </w:r>
      <w:r w:rsidR="00204FBF">
        <w:rPr>
          <w:rFonts w:cs="Arial"/>
          <w:b/>
          <w:sz w:val="24"/>
          <w:szCs w:val="24"/>
        </w:rPr>
        <w:t>77</w:t>
      </w:r>
      <w:r w:rsidR="00A92D50" w:rsidRPr="0022508E">
        <w:rPr>
          <w:rFonts w:cs="Arial"/>
          <w:b/>
          <w:sz w:val="24"/>
          <w:szCs w:val="24"/>
        </w:rPr>
        <w:tab/>
      </w:r>
      <w:r w:rsidR="00A92D50" w:rsidRPr="0022508E">
        <w:rPr>
          <w:rFonts w:cs="Arial"/>
          <w:b/>
          <w:sz w:val="24"/>
          <w:szCs w:val="24"/>
          <w:u w:val="single"/>
        </w:rPr>
        <w:t>MINUTES</w:t>
      </w:r>
    </w:p>
    <w:p w14:paraId="5B0A0479" w14:textId="77777777" w:rsidR="00694DCF" w:rsidRPr="0022508E" w:rsidRDefault="004276D6" w:rsidP="00A92D50">
      <w:pPr>
        <w:tabs>
          <w:tab w:val="num" w:pos="993"/>
        </w:tabs>
        <w:ind w:left="993" w:hanging="993"/>
        <w:jc w:val="both"/>
        <w:rPr>
          <w:rFonts w:cs="Arial"/>
          <w:sz w:val="24"/>
          <w:szCs w:val="24"/>
        </w:rPr>
      </w:pPr>
      <w:r w:rsidRPr="0022508E">
        <w:rPr>
          <w:rFonts w:cs="Arial"/>
          <w:sz w:val="24"/>
          <w:szCs w:val="24"/>
        </w:rPr>
        <w:tab/>
      </w:r>
    </w:p>
    <w:p w14:paraId="5F08481E" w14:textId="55983987" w:rsidR="00A92D50" w:rsidRDefault="00694DCF" w:rsidP="00A92D50">
      <w:pPr>
        <w:tabs>
          <w:tab w:val="num" w:pos="993"/>
        </w:tabs>
        <w:ind w:left="993" w:hanging="993"/>
        <w:jc w:val="both"/>
        <w:rPr>
          <w:rFonts w:cs="Arial"/>
          <w:sz w:val="24"/>
          <w:szCs w:val="24"/>
        </w:rPr>
      </w:pPr>
      <w:r w:rsidRPr="0022508E">
        <w:rPr>
          <w:rFonts w:cs="Arial"/>
          <w:sz w:val="24"/>
          <w:szCs w:val="24"/>
        </w:rPr>
        <w:tab/>
      </w:r>
      <w:r w:rsidR="00A92D50" w:rsidRPr="0022508E">
        <w:rPr>
          <w:rFonts w:cs="Arial"/>
          <w:sz w:val="24"/>
          <w:szCs w:val="24"/>
        </w:rPr>
        <w:t xml:space="preserve">The Minutes </w:t>
      </w:r>
      <w:bookmarkEnd w:id="1"/>
      <w:r w:rsidR="007A2403" w:rsidRPr="0022508E">
        <w:rPr>
          <w:rFonts w:cs="Arial"/>
          <w:sz w:val="24"/>
          <w:szCs w:val="24"/>
        </w:rPr>
        <w:t xml:space="preserve">of the Council meeting held on </w:t>
      </w:r>
      <w:r w:rsidR="00591A27">
        <w:rPr>
          <w:rFonts w:cs="Arial"/>
          <w:sz w:val="24"/>
          <w:szCs w:val="24"/>
        </w:rPr>
        <w:t>1</w:t>
      </w:r>
      <w:r w:rsidR="0067782A">
        <w:rPr>
          <w:rFonts w:cs="Arial"/>
          <w:sz w:val="24"/>
          <w:szCs w:val="24"/>
        </w:rPr>
        <w:t xml:space="preserve">9 November </w:t>
      </w:r>
      <w:r w:rsidR="00392283" w:rsidRPr="0022508E">
        <w:rPr>
          <w:rFonts w:cs="Arial"/>
          <w:sz w:val="24"/>
          <w:szCs w:val="24"/>
        </w:rPr>
        <w:t>2020</w:t>
      </w:r>
      <w:r w:rsidR="00A92D50" w:rsidRPr="0022508E">
        <w:rPr>
          <w:rFonts w:cs="Arial"/>
          <w:sz w:val="24"/>
          <w:szCs w:val="24"/>
        </w:rPr>
        <w:t xml:space="preserve"> having been circulated to all members, were confirmed </w:t>
      </w:r>
      <w:r w:rsidR="009D1E52" w:rsidRPr="0022508E">
        <w:rPr>
          <w:rFonts w:cs="Arial"/>
          <w:sz w:val="24"/>
          <w:szCs w:val="24"/>
        </w:rPr>
        <w:t>as an accurate record</w:t>
      </w:r>
      <w:r w:rsidR="00615E14" w:rsidRPr="0022508E">
        <w:rPr>
          <w:rFonts w:cs="Arial"/>
          <w:sz w:val="24"/>
          <w:szCs w:val="24"/>
        </w:rPr>
        <w:t xml:space="preserve"> and </w:t>
      </w:r>
      <w:r w:rsidR="00AE304F" w:rsidRPr="0022508E">
        <w:rPr>
          <w:rFonts w:cs="Arial"/>
          <w:sz w:val="24"/>
          <w:szCs w:val="24"/>
        </w:rPr>
        <w:t xml:space="preserve">will be </w:t>
      </w:r>
      <w:r w:rsidR="00A92D50" w:rsidRPr="0022508E">
        <w:rPr>
          <w:rFonts w:cs="Arial"/>
          <w:sz w:val="24"/>
          <w:szCs w:val="24"/>
        </w:rPr>
        <w:t>signed by the Chair.</w:t>
      </w:r>
    </w:p>
    <w:p w14:paraId="3DAC9812" w14:textId="2152AC8E" w:rsidR="00591A27" w:rsidRDefault="00591A27" w:rsidP="00A92D50">
      <w:pPr>
        <w:tabs>
          <w:tab w:val="num" w:pos="993"/>
        </w:tabs>
        <w:ind w:left="993" w:hanging="993"/>
        <w:jc w:val="both"/>
        <w:rPr>
          <w:rFonts w:cs="Arial"/>
          <w:sz w:val="24"/>
          <w:szCs w:val="24"/>
        </w:rPr>
      </w:pPr>
    </w:p>
    <w:p w14:paraId="3AC1016C" w14:textId="69087AA7" w:rsidR="00591A27" w:rsidRPr="0022508E" w:rsidRDefault="00591A27" w:rsidP="00591A27">
      <w:pPr>
        <w:tabs>
          <w:tab w:val="num" w:pos="993"/>
        </w:tabs>
        <w:ind w:left="993" w:hanging="993"/>
        <w:jc w:val="both"/>
        <w:rPr>
          <w:rFonts w:cs="Arial"/>
          <w:b/>
          <w:sz w:val="24"/>
          <w:szCs w:val="24"/>
          <w:u w:val="single"/>
        </w:rPr>
      </w:pPr>
      <w:bookmarkStart w:id="2" w:name="_Hlk54178799"/>
      <w:r w:rsidRPr="0022508E">
        <w:rPr>
          <w:rFonts w:cs="Arial"/>
          <w:b/>
          <w:sz w:val="24"/>
          <w:szCs w:val="24"/>
        </w:rPr>
        <w:t>102/0</w:t>
      </w:r>
      <w:r w:rsidR="00204FBF">
        <w:rPr>
          <w:rFonts w:cs="Arial"/>
          <w:b/>
          <w:sz w:val="24"/>
          <w:szCs w:val="24"/>
        </w:rPr>
        <w:t>78</w:t>
      </w:r>
      <w:r w:rsidRPr="0022508E">
        <w:rPr>
          <w:rFonts w:cs="Arial"/>
          <w:b/>
          <w:sz w:val="24"/>
          <w:szCs w:val="24"/>
        </w:rPr>
        <w:tab/>
      </w:r>
      <w:r>
        <w:rPr>
          <w:rFonts w:cs="Arial"/>
          <w:b/>
          <w:sz w:val="24"/>
          <w:szCs w:val="24"/>
          <w:u w:val="single"/>
        </w:rPr>
        <w:t>MATTERS ARISING</w:t>
      </w:r>
    </w:p>
    <w:p w14:paraId="3D97EDEF" w14:textId="2D094989" w:rsidR="0067782A" w:rsidRDefault="00591A27" w:rsidP="0067782A">
      <w:pPr>
        <w:tabs>
          <w:tab w:val="num" w:pos="993"/>
        </w:tabs>
        <w:ind w:left="993" w:hanging="993"/>
        <w:jc w:val="both"/>
        <w:rPr>
          <w:rFonts w:cs="Arial"/>
          <w:sz w:val="24"/>
          <w:szCs w:val="24"/>
        </w:rPr>
      </w:pPr>
      <w:r w:rsidRPr="0022508E">
        <w:rPr>
          <w:rFonts w:cs="Arial"/>
          <w:sz w:val="24"/>
          <w:szCs w:val="24"/>
        </w:rPr>
        <w:tab/>
      </w:r>
    </w:p>
    <w:p w14:paraId="2157A87F" w14:textId="5856E389" w:rsidR="00591A27" w:rsidRPr="0022508E" w:rsidRDefault="0067782A" w:rsidP="00D633EB">
      <w:pPr>
        <w:tabs>
          <w:tab w:val="num" w:pos="993"/>
        </w:tabs>
        <w:ind w:left="993" w:hanging="993"/>
        <w:jc w:val="both"/>
        <w:rPr>
          <w:rFonts w:cs="Arial"/>
          <w:sz w:val="24"/>
          <w:szCs w:val="24"/>
        </w:rPr>
      </w:pPr>
      <w:r>
        <w:rPr>
          <w:rFonts w:cs="Arial"/>
          <w:sz w:val="24"/>
          <w:szCs w:val="24"/>
        </w:rPr>
        <w:tab/>
      </w:r>
      <w:r w:rsidR="00591A27">
        <w:rPr>
          <w:rFonts w:cs="Arial"/>
          <w:sz w:val="24"/>
          <w:szCs w:val="24"/>
        </w:rPr>
        <w:t xml:space="preserve">Mr Livingstone </w:t>
      </w:r>
      <w:bookmarkEnd w:id="2"/>
      <w:r w:rsidR="00BC1F17">
        <w:rPr>
          <w:rFonts w:cs="Arial"/>
          <w:sz w:val="24"/>
          <w:szCs w:val="24"/>
        </w:rPr>
        <w:t>asked</w:t>
      </w:r>
      <w:r>
        <w:rPr>
          <w:rFonts w:cs="Arial"/>
          <w:sz w:val="24"/>
          <w:szCs w:val="24"/>
        </w:rPr>
        <w:t xml:space="preserve"> </w:t>
      </w:r>
      <w:r w:rsidR="00BC1F17">
        <w:rPr>
          <w:rFonts w:cs="Arial"/>
          <w:sz w:val="24"/>
          <w:szCs w:val="24"/>
        </w:rPr>
        <w:t xml:space="preserve">the Council </w:t>
      </w:r>
      <w:r>
        <w:rPr>
          <w:rFonts w:cs="Arial"/>
          <w:sz w:val="24"/>
          <w:szCs w:val="24"/>
        </w:rPr>
        <w:t>to thank Mrs Spencer for continuing to look after the defibrillator</w:t>
      </w:r>
      <w:r w:rsidR="00BC1F17">
        <w:rPr>
          <w:rFonts w:cs="Arial"/>
          <w:sz w:val="24"/>
          <w:szCs w:val="24"/>
        </w:rPr>
        <w:t xml:space="preserve">. </w:t>
      </w:r>
      <w:r>
        <w:rPr>
          <w:rFonts w:cs="Arial"/>
          <w:sz w:val="24"/>
          <w:szCs w:val="24"/>
        </w:rPr>
        <w:t xml:space="preserve">The Council readily </w:t>
      </w:r>
      <w:r w:rsidR="00BC1F17" w:rsidRPr="00BC1F17">
        <w:rPr>
          <w:rFonts w:cs="Arial"/>
          <w:b/>
          <w:bCs/>
          <w:sz w:val="24"/>
          <w:szCs w:val="24"/>
        </w:rPr>
        <w:t>AGREED</w:t>
      </w:r>
      <w:r w:rsidR="00BC1F17">
        <w:rPr>
          <w:rFonts w:cs="Arial"/>
          <w:sz w:val="24"/>
          <w:szCs w:val="24"/>
        </w:rPr>
        <w:t xml:space="preserve"> to </w:t>
      </w:r>
      <w:r>
        <w:rPr>
          <w:rFonts w:cs="Arial"/>
          <w:sz w:val="24"/>
          <w:szCs w:val="24"/>
        </w:rPr>
        <w:t>do so</w:t>
      </w:r>
      <w:r w:rsidR="00BC1F17">
        <w:rPr>
          <w:rFonts w:cs="Arial"/>
          <w:sz w:val="24"/>
          <w:szCs w:val="24"/>
        </w:rPr>
        <w:t>.</w:t>
      </w:r>
    </w:p>
    <w:p w14:paraId="42CB2303" w14:textId="6F2B43A6" w:rsidR="00F850E8" w:rsidRPr="0022508E" w:rsidRDefault="00392283" w:rsidP="004D50A9">
      <w:pPr>
        <w:tabs>
          <w:tab w:val="num" w:pos="993"/>
        </w:tabs>
        <w:jc w:val="both"/>
        <w:rPr>
          <w:rFonts w:cs="Arial"/>
          <w:b/>
          <w:bCs/>
          <w:sz w:val="24"/>
          <w:szCs w:val="24"/>
        </w:rPr>
      </w:pPr>
      <w:r w:rsidRPr="0022508E">
        <w:rPr>
          <w:rFonts w:cs="Arial"/>
          <w:sz w:val="24"/>
          <w:szCs w:val="24"/>
        </w:rPr>
        <w:tab/>
      </w:r>
    </w:p>
    <w:p w14:paraId="720F7732" w14:textId="5A2DCC49" w:rsidR="00F850E8" w:rsidRPr="0022508E" w:rsidRDefault="00F850E8" w:rsidP="009243F9">
      <w:pPr>
        <w:tabs>
          <w:tab w:val="num" w:pos="993"/>
        </w:tabs>
        <w:ind w:left="993" w:hanging="993"/>
        <w:jc w:val="both"/>
        <w:rPr>
          <w:rFonts w:cs="Arial"/>
          <w:b/>
          <w:sz w:val="24"/>
          <w:szCs w:val="24"/>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5771E2" w:rsidRPr="0022508E">
        <w:rPr>
          <w:rFonts w:cs="Arial"/>
          <w:b/>
          <w:sz w:val="24"/>
          <w:szCs w:val="24"/>
        </w:rPr>
        <w:t>0</w:t>
      </w:r>
      <w:r w:rsidR="00204FBF">
        <w:rPr>
          <w:rFonts w:cs="Arial"/>
          <w:b/>
          <w:sz w:val="24"/>
          <w:szCs w:val="24"/>
        </w:rPr>
        <w:t>79</w:t>
      </w:r>
      <w:r w:rsidRPr="0022508E">
        <w:rPr>
          <w:rFonts w:cs="Arial"/>
          <w:b/>
          <w:sz w:val="24"/>
          <w:szCs w:val="24"/>
        </w:rPr>
        <w:tab/>
      </w:r>
      <w:r w:rsidRPr="0022508E">
        <w:rPr>
          <w:rFonts w:cs="Arial"/>
          <w:b/>
          <w:sz w:val="24"/>
          <w:szCs w:val="24"/>
          <w:u w:val="single"/>
        </w:rPr>
        <w:t>ADJOURNMENT</w:t>
      </w:r>
    </w:p>
    <w:p w14:paraId="4076BB45" w14:textId="77777777" w:rsidR="00694DCF" w:rsidRPr="0022508E" w:rsidRDefault="00694DCF" w:rsidP="00275404">
      <w:pPr>
        <w:tabs>
          <w:tab w:val="num" w:pos="993"/>
        </w:tabs>
        <w:ind w:left="993"/>
        <w:jc w:val="both"/>
        <w:rPr>
          <w:rFonts w:cs="Arial"/>
          <w:sz w:val="24"/>
          <w:szCs w:val="24"/>
        </w:rPr>
      </w:pPr>
    </w:p>
    <w:p w14:paraId="2FFC26ED" w14:textId="67B63AF9" w:rsidR="004D50A9" w:rsidRPr="0022508E" w:rsidRDefault="005771E2" w:rsidP="00A35762">
      <w:pPr>
        <w:pStyle w:val="ListParagraph"/>
        <w:numPr>
          <w:ilvl w:val="0"/>
          <w:numId w:val="12"/>
        </w:numPr>
        <w:tabs>
          <w:tab w:val="num" w:pos="993"/>
        </w:tabs>
        <w:jc w:val="both"/>
      </w:pPr>
      <w:r w:rsidRPr="0022508E">
        <w:t>COUNTY</w:t>
      </w:r>
      <w:r w:rsidR="004D50A9">
        <w:t xml:space="preserve"> and </w:t>
      </w:r>
      <w:r w:rsidRPr="0022508E">
        <w:t xml:space="preserve">DISTRICT COUNCILLOR REPORT: </w:t>
      </w:r>
      <w:r w:rsidR="00A35762">
        <w:t>None</w:t>
      </w:r>
    </w:p>
    <w:p w14:paraId="2EB88A5B" w14:textId="504C9300" w:rsidR="0067782A" w:rsidRPr="0067782A" w:rsidRDefault="005771E2" w:rsidP="0067782A">
      <w:pPr>
        <w:pStyle w:val="ListParagraph"/>
        <w:numPr>
          <w:ilvl w:val="0"/>
          <w:numId w:val="12"/>
        </w:numPr>
        <w:tabs>
          <w:tab w:val="num" w:pos="993"/>
        </w:tabs>
        <w:jc w:val="both"/>
      </w:pPr>
      <w:r w:rsidRPr="0022508E">
        <w:t xml:space="preserve">PUBLIC COMMENTS: </w:t>
      </w:r>
      <w:bookmarkStart w:id="3" w:name="_Hlk25418972"/>
      <w:bookmarkStart w:id="4" w:name="_Hlk45880538"/>
      <w:bookmarkStart w:id="5" w:name="_Hlk518129500"/>
      <w:r w:rsidR="00A35762">
        <w:t>None</w:t>
      </w:r>
      <w:bookmarkStart w:id="6" w:name="_Hlk45880701"/>
      <w:bookmarkStart w:id="7" w:name="_Hlk49073166"/>
    </w:p>
    <w:p w14:paraId="2C65FFCD" w14:textId="565CB1B4" w:rsidR="008D7B60" w:rsidRDefault="00270533" w:rsidP="0067782A">
      <w:pPr>
        <w:jc w:val="both"/>
        <w:rPr>
          <w:b/>
          <w:sz w:val="24"/>
          <w:szCs w:val="24"/>
          <w:u w:val="single"/>
        </w:rPr>
      </w:pPr>
      <w:r w:rsidRPr="0067782A">
        <w:rPr>
          <w:b/>
          <w:sz w:val="24"/>
          <w:szCs w:val="24"/>
        </w:rPr>
        <w:t>10</w:t>
      </w:r>
      <w:r w:rsidR="00116217" w:rsidRPr="0067782A">
        <w:rPr>
          <w:b/>
          <w:sz w:val="24"/>
          <w:szCs w:val="24"/>
        </w:rPr>
        <w:t>2</w:t>
      </w:r>
      <w:r w:rsidRPr="0067782A">
        <w:rPr>
          <w:b/>
          <w:sz w:val="24"/>
          <w:szCs w:val="24"/>
        </w:rPr>
        <w:t>/</w:t>
      </w:r>
      <w:proofErr w:type="gramStart"/>
      <w:r w:rsidR="00116217" w:rsidRPr="0067782A">
        <w:rPr>
          <w:b/>
          <w:sz w:val="24"/>
          <w:szCs w:val="24"/>
        </w:rPr>
        <w:t>0</w:t>
      </w:r>
      <w:r w:rsidR="00204FBF">
        <w:rPr>
          <w:b/>
          <w:sz w:val="24"/>
          <w:szCs w:val="24"/>
        </w:rPr>
        <w:t xml:space="preserve">80  </w:t>
      </w:r>
      <w:r w:rsidRPr="0067782A">
        <w:rPr>
          <w:b/>
          <w:sz w:val="24"/>
          <w:szCs w:val="24"/>
          <w:u w:val="single"/>
        </w:rPr>
        <w:t>FINANCE</w:t>
      </w:r>
      <w:bookmarkEnd w:id="3"/>
      <w:bookmarkEnd w:id="4"/>
      <w:bookmarkEnd w:id="6"/>
      <w:proofErr w:type="gramEnd"/>
    </w:p>
    <w:p w14:paraId="25DE6919" w14:textId="77777777" w:rsidR="0067782A" w:rsidRPr="0067782A" w:rsidRDefault="0067782A" w:rsidP="0067782A">
      <w:pPr>
        <w:jc w:val="both"/>
        <w:rPr>
          <w:sz w:val="24"/>
          <w:szCs w:val="24"/>
        </w:rPr>
      </w:pPr>
    </w:p>
    <w:p w14:paraId="3B4261FD" w14:textId="20297210" w:rsidR="00BC1F17" w:rsidRDefault="0067782A" w:rsidP="00A35762">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Pr>
          <w:rFonts w:cs="Arial"/>
          <w:sz w:val="24"/>
          <w:szCs w:val="24"/>
        </w:rPr>
        <w:t>BUDGET AND PRECEPT REQUIREMENT 2021/2022: Deferred to January meeting</w:t>
      </w:r>
    </w:p>
    <w:p w14:paraId="7B03F4C5" w14:textId="6094D6E8" w:rsidR="00BC1F17" w:rsidRDefault="0067782A" w:rsidP="00A35762">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Pr>
          <w:rFonts w:cs="Arial"/>
          <w:sz w:val="24"/>
          <w:szCs w:val="24"/>
        </w:rPr>
        <w:t xml:space="preserve">It was </w:t>
      </w:r>
      <w:r w:rsidRPr="00204FBF">
        <w:rPr>
          <w:rFonts w:cs="Arial"/>
          <w:b/>
          <w:bCs/>
          <w:sz w:val="24"/>
          <w:szCs w:val="24"/>
        </w:rPr>
        <w:t>AGREED</w:t>
      </w:r>
      <w:r>
        <w:rPr>
          <w:rFonts w:cs="Arial"/>
          <w:sz w:val="24"/>
          <w:szCs w:val="24"/>
        </w:rPr>
        <w:t xml:space="preserve"> to remove Mr </w:t>
      </w:r>
      <w:proofErr w:type="spellStart"/>
      <w:r>
        <w:rPr>
          <w:rFonts w:cs="Arial"/>
          <w:sz w:val="24"/>
          <w:szCs w:val="24"/>
        </w:rPr>
        <w:t>Schuil</w:t>
      </w:r>
      <w:proofErr w:type="spellEnd"/>
      <w:r>
        <w:rPr>
          <w:rFonts w:cs="Arial"/>
          <w:sz w:val="24"/>
          <w:szCs w:val="24"/>
        </w:rPr>
        <w:t xml:space="preserve"> from the list of signatories and to add Ms </w:t>
      </w:r>
      <w:proofErr w:type="spellStart"/>
      <w:r>
        <w:rPr>
          <w:rFonts w:cs="Arial"/>
          <w:sz w:val="24"/>
          <w:szCs w:val="24"/>
        </w:rPr>
        <w:t>Buttifant</w:t>
      </w:r>
      <w:proofErr w:type="spellEnd"/>
      <w:r>
        <w:rPr>
          <w:rFonts w:cs="Arial"/>
          <w:sz w:val="24"/>
          <w:szCs w:val="24"/>
        </w:rPr>
        <w:t xml:space="preserve"> and Mr Purdy. In future two from four councillors will need to authorise any payments.</w:t>
      </w:r>
    </w:p>
    <w:p w14:paraId="18BC0C0C" w14:textId="24B87024" w:rsidR="00270533" w:rsidRPr="0022508E" w:rsidRDefault="005771E2" w:rsidP="00A35762">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sidRPr="0022508E">
        <w:rPr>
          <w:rFonts w:cs="Arial"/>
          <w:sz w:val="24"/>
          <w:szCs w:val="24"/>
        </w:rPr>
        <w:t xml:space="preserve">Accounts </w:t>
      </w:r>
      <w:bookmarkEnd w:id="7"/>
      <w:r w:rsidRPr="0022508E">
        <w:rPr>
          <w:rFonts w:cs="Arial"/>
          <w:sz w:val="24"/>
          <w:szCs w:val="24"/>
        </w:rPr>
        <w:t>for Payment</w:t>
      </w:r>
      <w:r w:rsidR="00270533" w:rsidRPr="0022508E">
        <w:rPr>
          <w:rFonts w:cs="Arial"/>
          <w:sz w:val="24"/>
          <w:szCs w:val="24"/>
        </w:rPr>
        <w:t>:</w:t>
      </w:r>
      <w:r w:rsidR="007F2616">
        <w:rPr>
          <w:rFonts w:cs="Arial"/>
          <w:sz w:val="24"/>
          <w:szCs w:val="24"/>
        </w:rPr>
        <w:t xml:space="preserve"> </w:t>
      </w:r>
      <w:r w:rsidR="00270533" w:rsidRPr="0022508E">
        <w:rPr>
          <w:rFonts w:cs="Arial"/>
          <w:sz w:val="24"/>
          <w:szCs w:val="24"/>
        </w:rPr>
        <w:t xml:space="preserve">it was </w:t>
      </w:r>
      <w:r w:rsidR="00270533" w:rsidRPr="0022508E">
        <w:rPr>
          <w:rFonts w:cs="Arial"/>
          <w:b/>
          <w:sz w:val="24"/>
          <w:szCs w:val="24"/>
        </w:rPr>
        <w:t>RESOLVED</w:t>
      </w:r>
      <w:r w:rsidR="00270533" w:rsidRPr="0022508E">
        <w:rPr>
          <w:rFonts w:cs="Arial"/>
          <w:sz w:val="24"/>
          <w:szCs w:val="24"/>
        </w:rPr>
        <w:t xml:space="preserve"> that payment of the following</w:t>
      </w:r>
      <w:r w:rsidR="00A35762">
        <w:rPr>
          <w:rFonts w:cs="Arial"/>
          <w:sz w:val="24"/>
          <w:szCs w:val="24"/>
        </w:rPr>
        <w:t xml:space="preserve"> </w:t>
      </w:r>
      <w:r w:rsidR="00270533" w:rsidRPr="0022508E">
        <w:rPr>
          <w:rFonts w:cs="Arial"/>
          <w:sz w:val="24"/>
          <w:szCs w:val="24"/>
        </w:rPr>
        <w:t>accounts totalling £</w:t>
      </w:r>
      <w:r w:rsidR="00204FBF">
        <w:rPr>
          <w:rFonts w:cs="Arial"/>
          <w:sz w:val="24"/>
          <w:szCs w:val="24"/>
        </w:rPr>
        <w:t>1796.32</w:t>
      </w:r>
      <w:r w:rsidR="00270533" w:rsidRPr="0022508E">
        <w:rPr>
          <w:rFonts w:cs="Arial"/>
          <w:sz w:val="24"/>
          <w:szCs w:val="24"/>
        </w:rPr>
        <w:t xml:space="preserve"> be approved and the necessary cheques signed by two authorised members. </w:t>
      </w:r>
    </w:p>
    <w:p w14:paraId="7589E017" w14:textId="64AEBD2B" w:rsidR="0067782A" w:rsidRPr="0067782A" w:rsidRDefault="0098510A" w:rsidP="0067782A">
      <w:pPr>
        <w:pStyle w:val="BodyTextIndent"/>
        <w:tabs>
          <w:tab w:val="left" w:pos="993"/>
          <w:tab w:val="left" w:pos="1560"/>
          <w:tab w:val="left" w:pos="4395"/>
          <w:tab w:val="left" w:pos="5387"/>
          <w:tab w:val="left" w:pos="7797"/>
          <w:tab w:val="left" w:pos="8080"/>
        </w:tabs>
        <w:ind w:left="993" w:hanging="993"/>
        <w:rPr>
          <w:rFonts w:cs="Arial"/>
          <w:sz w:val="24"/>
          <w:szCs w:val="24"/>
        </w:rPr>
      </w:pPr>
      <w:r w:rsidRPr="0022508E">
        <w:rPr>
          <w:rFonts w:cs="Arial"/>
          <w:sz w:val="24"/>
          <w:szCs w:val="24"/>
        </w:rPr>
        <w:tab/>
      </w:r>
      <w:r w:rsidRPr="0022508E">
        <w:rPr>
          <w:rFonts w:cs="Arial"/>
          <w:sz w:val="24"/>
          <w:szCs w:val="24"/>
        </w:rPr>
        <w:tab/>
      </w:r>
      <w:bookmarkStart w:id="8" w:name="_Hlk22566313"/>
      <w:r w:rsidR="00A35762">
        <w:rPr>
          <w:rFonts w:cs="Arial"/>
          <w:sz w:val="24"/>
          <w:szCs w:val="24"/>
        </w:rPr>
        <w:t xml:space="preserve">  </w:t>
      </w:r>
      <w:r w:rsidR="0067782A">
        <w:rPr>
          <w:rFonts w:cs="Arial"/>
          <w:sz w:val="24"/>
          <w:szCs w:val="24"/>
        </w:rPr>
        <w:t>G</w:t>
      </w:r>
      <w:r w:rsidR="003D2C07">
        <w:rPr>
          <w:rFonts w:cs="Arial"/>
          <w:sz w:val="24"/>
          <w:szCs w:val="24"/>
        </w:rPr>
        <w:t xml:space="preserve">arden </w:t>
      </w:r>
      <w:r w:rsidR="0067782A" w:rsidRPr="0067782A">
        <w:rPr>
          <w:rFonts w:cs="Arial"/>
          <w:sz w:val="24"/>
          <w:szCs w:val="24"/>
        </w:rPr>
        <w:t>Guardian, grounds maintenance, 815.60</w:t>
      </w:r>
    </w:p>
    <w:p w14:paraId="1489C507" w14:textId="39067F80" w:rsidR="00D476BC" w:rsidRPr="00D476BC" w:rsidRDefault="003D2C07" w:rsidP="00D476BC">
      <w:pPr>
        <w:pStyle w:val="BodyTextIndent"/>
        <w:tabs>
          <w:tab w:val="left" w:pos="993"/>
          <w:tab w:val="left" w:pos="1560"/>
          <w:tab w:val="left" w:pos="4395"/>
          <w:tab w:val="left" w:pos="5387"/>
          <w:tab w:val="left" w:pos="7797"/>
          <w:tab w:val="left" w:pos="8080"/>
        </w:tabs>
        <w:ind w:left="993" w:hanging="993"/>
        <w:jc w:val="right"/>
        <w:rPr>
          <w:rFonts w:cs="Arial"/>
          <w:b/>
          <w:bCs/>
          <w:sz w:val="48"/>
          <w:szCs w:val="48"/>
        </w:rPr>
      </w:pPr>
      <w:r>
        <w:rPr>
          <w:rFonts w:cs="Arial"/>
          <w:sz w:val="24"/>
          <w:szCs w:val="24"/>
        </w:rPr>
        <w:lastRenderedPageBreak/>
        <w:tab/>
      </w:r>
      <w:r>
        <w:rPr>
          <w:rFonts w:cs="Arial"/>
          <w:sz w:val="24"/>
          <w:szCs w:val="24"/>
        </w:rPr>
        <w:tab/>
      </w:r>
      <w:r w:rsidR="00D476BC" w:rsidRPr="00D476BC">
        <w:rPr>
          <w:rFonts w:cs="Arial"/>
          <w:b/>
          <w:bCs/>
          <w:sz w:val="48"/>
          <w:szCs w:val="48"/>
        </w:rPr>
        <w:t>114</w:t>
      </w:r>
    </w:p>
    <w:p w14:paraId="4566CED0" w14:textId="4CDB0AF6" w:rsidR="0067782A" w:rsidRPr="0067782A" w:rsidRDefault="00D476BC" w:rsidP="0067782A">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r>
      <w:r w:rsidR="0067782A" w:rsidRPr="0067782A">
        <w:rPr>
          <w:rFonts w:cs="Arial"/>
          <w:sz w:val="24"/>
          <w:szCs w:val="24"/>
        </w:rPr>
        <w:t>A</w:t>
      </w:r>
      <w:r w:rsidR="003D2C07">
        <w:rPr>
          <w:rFonts w:cs="Arial"/>
          <w:sz w:val="24"/>
          <w:szCs w:val="24"/>
        </w:rPr>
        <w:t>d</w:t>
      </w:r>
      <w:r w:rsidR="0067782A" w:rsidRPr="0067782A">
        <w:rPr>
          <w:rFonts w:cs="Arial"/>
          <w:sz w:val="24"/>
          <w:szCs w:val="24"/>
        </w:rPr>
        <w:t>ministration, 893.82</w:t>
      </w:r>
    </w:p>
    <w:p w14:paraId="1418D02A" w14:textId="4DC344B0" w:rsidR="0067782A" w:rsidRPr="0067782A" w:rsidRDefault="003D2C07" w:rsidP="0067782A">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r>
      <w:proofErr w:type="spellStart"/>
      <w:proofErr w:type="gramStart"/>
      <w:r w:rsidR="0067782A" w:rsidRPr="0067782A">
        <w:rPr>
          <w:rFonts w:cs="Arial"/>
          <w:sz w:val="24"/>
          <w:szCs w:val="24"/>
        </w:rPr>
        <w:t>E.On</w:t>
      </w:r>
      <w:proofErr w:type="spellEnd"/>
      <w:proofErr w:type="gramEnd"/>
      <w:r w:rsidR="0067782A" w:rsidRPr="0067782A">
        <w:rPr>
          <w:rFonts w:cs="Arial"/>
          <w:sz w:val="24"/>
          <w:szCs w:val="24"/>
        </w:rPr>
        <w:t>, street lighting electricity, 54.50</w:t>
      </w:r>
    </w:p>
    <w:p w14:paraId="16F6A37E" w14:textId="0F78AB83" w:rsidR="0067782A" w:rsidRDefault="003D2C07" w:rsidP="0067782A">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r>
      <w:proofErr w:type="spellStart"/>
      <w:r w:rsidR="0067782A" w:rsidRPr="0067782A">
        <w:rPr>
          <w:rFonts w:cs="Arial"/>
          <w:sz w:val="24"/>
          <w:szCs w:val="24"/>
        </w:rPr>
        <w:t>URM</w:t>
      </w:r>
      <w:proofErr w:type="spellEnd"/>
      <w:r w:rsidR="0067782A" w:rsidRPr="0067782A">
        <w:rPr>
          <w:rFonts w:cs="Arial"/>
          <w:sz w:val="24"/>
          <w:szCs w:val="24"/>
        </w:rPr>
        <w:t xml:space="preserve"> (UK), recycling, 32.40</w:t>
      </w:r>
    </w:p>
    <w:p w14:paraId="23587079" w14:textId="76B585DD" w:rsidR="003D2C07" w:rsidRDefault="003D2C07" w:rsidP="0067782A">
      <w:pPr>
        <w:pStyle w:val="BodyTextIndent"/>
        <w:tabs>
          <w:tab w:val="left" w:pos="993"/>
          <w:tab w:val="left" w:pos="1560"/>
          <w:tab w:val="left" w:pos="4395"/>
          <w:tab w:val="left" w:pos="5387"/>
          <w:tab w:val="left" w:pos="7797"/>
          <w:tab w:val="left" w:pos="8080"/>
        </w:tabs>
        <w:ind w:left="993" w:hanging="993"/>
        <w:rPr>
          <w:rFonts w:cs="Arial"/>
          <w:sz w:val="24"/>
          <w:szCs w:val="24"/>
        </w:rPr>
      </w:pPr>
    </w:p>
    <w:p w14:paraId="2CDD594F" w14:textId="65717897" w:rsidR="003D2C07" w:rsidRPr="0067782A" w:rsidRDefault="003D2C07" w:rsidP="003D2C07">
      <w:pPr>
        <w:pStyle w:val="BodyTextIndent"/>
        <w:tabs>
          <w:tab w:val="left" w:pos="993"/>
          <w:tab w:val="left" w:pos="1560"/>
          <w:tab w:val="left" w:pos="4395"/>
          <w:tab w:val="left" w:pos="5387"/>
          <w:tab w:val="left" w:pos="7797"/>
          <w:tab w:val="left" w:pos="8080"/>
        </w:tabs>
        <w:ind w:left="1440" w:hanging="993"/>
        <w:rPr>
          <w:rFonts w:cs="Arial"/>
          <w:sz w:val="24"/>
          <w:szCs w:val="24"/>
        </w:rPr>
      </w:pPr>
      <w:r>
        <w:rPr>
          <w:rFonts w:cs="Arial"/>
          <w:sz w:val="24"/>
          <w:szCs w:val="24"/>
        </w:rPr>
        <w:tab/>
      </w:r>
      <w:r>
        <w:rPr>
          <w:rFonts w:cs="Arial"/>
          <w:sz w:val="24"/>
          <w:szCs w:val="24"/>
        </w:rPr>
        <w:tab/>
        <w:t>It was noted that last month’s cheques had been misplaced by Royal Mail and that a new set of payments were made. Clerk will follow up for restitution from Royal Mail.</w:t>
      </w:r>
    </w:p>
    <w:p w14:paraId="3DAA598E" w14:textId="4B3A6B1C" w:rsidR="006E2A80" w:rsidRDefault="006E2A80" w:rsidP="006E2A80">
      <w:pPr>
        <w:tabs>
          <w:tab w:val="num" w:pos="993"/>
        </w:tabs>
        <w:jc w:val="both"/>
        <w:rPr>
          <w:rFonts w:cs="Arial"/>
          <w:sz w:val="24"/>
          <w:szCs w:val="24"/>
        </w:rPr>
      </w:pPr>
      <w:bookmarkStart w:id="9" w:name="_Hlk34829351"/>
    </w:p>
    <w:p w14:paraId="68383881" w14:textId="5B46E28A" w:rsidR="006E2A80" w:rsidRDefault="006E2A80" w:rsidP="00FE1DD7">
      <w:pPr>
        <w:tabs>
          <w:tab w:val="num" w:pos="993"/>
        </w:tabs>
        <w:jc w:val="both"/>
        <w:rPr>
          <w:rFonts w:cs="Arial"/>
          <w:b/>
          <w:sz w:val="24"/>
          <w:szCs w:val="24"/>
          <w:u w:val="single"/>
        </w:rPr>
      </w:pPr>
      <w:r w:rsidRPr="0022508E">
        <w:rPr>
          <w:rFonts w:cs="Arial"/>
          <w:b/>
          <w:sz w:val="24"/>
          <w:szCs w:val="24"/>
        </w:rPr>
        <w:t>102/0</w:t>
      </w:r>
      <w:r w:rsidR="00204FBF">
        <w:rPr>
          <w:rFonts w:cs="Arial"/>
          <w:b/>
          <w:sz w:val="24"/>
          <w:szCs w:val="24"/>
        </w:rPr>
        <w:t>81</w:t>
      </w:r>
      <w:r w:rsidRPr="0022508E">
        <w:rPr>
          <w:rFonts w:cs="Arial"/>
          <w:b/>
          <w:sz w:val="24"/>
          <w:szCs w:val="24"/>
        </w:rPr>
        <w:tab/>
      </w:r>
      <w:r>
        <w:rPr>
          <w:rFonts w:cs="Arial"/>
          <w:b/>
          <w:sz w:val="24"/>
          <w:szCs w:val="24"/>
          <w:u w:val="single"/>
        </w:rPr>
        <w:t>CLERK’S REPORT</w:t>
      </w:r>
    </w:p>
    <w:p w14:paraId="6079E598" w14:textId="77777777" w:rsidR="001A2CCB" w:rsidRPr="0022508E" w:rsidRDefault="001A2CCB" w:rsidP="00FE1DD7">
      <w:pPr>
        <w:tabs>
          <w:tab w:val="num" w:pos="993"/>
        </w:tabs>
        <w:jc w:val="both"/>
        <w:rPr>
          <w:rFonts w:cs="Arial"/>
          <w:sz w:val="24"/>
          <w:szCs w:val="24"/>
        </w:rPr>
      </w:pPr>
    </w:p>
    <w:p w14:paraId="479D693A" w14:textId="75575E78" w:rsidR="001A2CCB" w:rsidRPr="001A2CCB" w:rsidRDefault="001A2CCB" w:rsidP="001A2CCB">
      <w:pPr>
        <w:pStyle w:val="ListParagraph"/>
        <w:numPr>
          <w:ilvl w:val="0"/>
          <w:numId w:val="19"/>
        </w:numPr>
        <w:tabs>
          <w:tab w:val="num" w:pos="993"/>
        </w:tabs>
        <w:jc w:val="both"/>
        <w:rPr>
          <w:b/>
        </w:rPr>
      </w:pPr>
      <w:r>
        <w:t>Parish Partnership application entered and acknowledgment received.</w:t>
      </w:r>
    </w:p>
    <w:p w14:paraId="6D33A876" w14:textId="497428A0" w:rsidR="001A2CCB" w:rsidRPr="001A2CCB" w:rsidRDefault="001A2CCB" w:rsidP="001A2CCB">
      <w:pPr>
        <w:pStyle w:val="ListParagraph"/>
        <w:numPr>
          <w:ilvl w:val="0"/>
          <w:numId w:val="19"/>
        </w:numPr>
        <w:tabs>
          <w:tab w:val="num" w:pos="993"/>
        </w:tabs>
        <w:jc w:val="both"/>
        <w:rPr>
          <w:bCs/>
        </w:rPr>
      </w:pPr>
      <w:r w:rsidRPr="001A2CCB">
        <w:rPr>
          <w:bCs/>
        </w:rPr>
        <w:t xml:space="preserve">Casual Vacancy: confirmation has been received from Broadland District Council that there has been no call for an election and the council is now free to co-opt a new member. </w:t>
      </w:r>
      <w:r w:rsidRPr="001A2CCB">
        <w:rPr>
          <w:b/>
        </w:rPr>
        <w:t>AGREED</w:t>
      </w:r>
      <w:r w:rsidRPr="001A2CCB">
        <w:rPr>
          <w:bCs/>
        </w:rPr>
        <w:t xml:space="preserve"> to discuss at January meeting.</w:t>
      </w:r>
    </w:p>
    <w:p w14:paraId="084758F8" w14:textId="428EB680" w:rsidR="001A2CCB" w:rsidRPr="001A2CCB" w:rsidRDefault="001A2CCB" w:rsidP="001A2CCB">
      <w:pPr>
        <w:pStyle w:val="ListParagraph"/>
        <w:numPr>
          <w:ilvl w:val="0"/>
          <w:numId w:val="19"/>
        </w:numPr>
        <w:tabs>
          <w:tab w:val="num" w:pos="993"/>
        </w:tabs>
        <w:jc w:val="both"/>
        <w:rPr>
          <w:bCs/>
        </w:rPr>
      </w:pPr>
      <w:r w:rsidRPr="001A2CCB">
        <w:rPr>
          <w:bCs/>
        </w:rPr>
        <w:t xml:space="preserve">It was </w:t>
      </w:r>
      <w:r w:rsidRPr="001A2CCB">
        <w:rPr>
          <w:b/>
        </w:rPr>
        <w:t>AGREED</w:t>
      </w:r>
      <w:r w:rsidRPr="001A2CCB">
        <w:rPr>
          <w:bCs/>
        </w:rPr>
        <w:t xml:space="preserve"> to purchase a replacement litter bin for Toddlers’ Play Area.</w:t>
      </w:r>
    </w:p>
    <w:p w14:paraId="1FA1862D" w14:textId="5F5ABFD9" w:rsidR="00D53567" w:rsidRDefault="00D53567" w:rsidP="00204FBF">
      <w:pPr>
        <w:tabs>
          <w:tab w:val="num" w:pos="993"/>
        </w:tabs>
        <w:jc w:val="both"/>
        <w:rPr>
          <w:b/>
          <w:u w:val="single"/>
        </w:rPr>
      </w:pPr>
      <w:r w:rsidRPr="001A2CCB">
        <w:rPr>
          <w:b/>
        </w:rPr>
        <w:t>102/0</w:t>
      </w:r>
      <w:r w:rsidR="00204FBF">
        <w:rPr>
          <w:b/>
        </w:rPr>
        <w:t>82</w:t>
      </w:r>
      <w:r w:rsidRPr="001A2CCB">
        <w:rPr>
          <w:b/>
        </w:rPr>
        <w:tab/>
      </w:r>
      <w:r w:rsidRPr="001A2CCB">
        <w:rPr>
          <w:b/>
          <w:u w:val="single"/>
        </w:rPr>
        <w:t>PLANNING</w:t>
      </w:r>
    </w:p>
    <w:p w14:paraId="377EC4D2" w14:textId="77777777" w:rsidR="00204FBF" w:rsidRPr="001A2CCB" w:rsidRDefault="00204FBF" w:rsidP="00204FBF">
      <w:pPr>
        <w:tabs>
          <w:tab w:val="num" w:pos="993"/>
        </w:tabs>
        <w:jc w:val="both"/>
        <w:rPr>
          <w:b/>
        </w:rPr>
      </w:pPr>
    </w:p>
    <w:p w14:paraId="12A53F13" w14:textId="77920DFB" w:rsidR="00D53567" w:rsidRPr="0022508E" w:rsidRDefault="00204FBF" w:rsidP="00D53567">
      <w:pPr>
        <w:pStyle w:val="BodyTextIndent"/>
        <w:rPr>
          <w:rFonts w:cs="Arial"/>
          <w:sz w:val="24"/>
          <w:szCs w:val="24"/>
        </w:rPr>
      </w:pPr>
      <w:r>
        <w:rPr>
          <w:rFonts w:cs="Arial"/>
          <w:sz w:val="24"/>
          <w:szCs w:val="24"/>
        </w:rPr>
        <w:t>(</w:t>
      </w:r>
      <w:proofErr w:type="spellStart"/>
      <w:r>
        <w:rPr>
          <w:rFonts w:cs="Arial"/>
          <w:sz w:val="24"/>
          <w:szCs w:val="24"/>
        </w:rPr>
        <w:t>i</w:t>
      </w:r>
      <w:proofErr w:type="spellEnd"/>
      <w:r>
        <w:rPr>
          <w:rFonts w:cs="Arial"/>
          <w:sz w:val="24"/>
          <w:szCs w:val="24"/>
        </w:rPr>
        <w:t>)</w:t>
      </w:r>
      <w:r>
        <w:rPr>
          <w:rFonts w:cs="Arial"/>
          <w:sz w:val="24"/>
          <w:szCs w:val="24"/>
        </w:rPr>
        <w:tab/>
      </w:r>
      <w:r w:rsidR="00D53567" w:rsidRPr="0022508E">
        <w:rPr>
          <w:rFonts w:cs="Arial"/>
          <w:sz w:val="24"/>
          <w:szCs w:val="24"/>
        </w:rPr>
        <w:t>APPLICATIONS:</w:t>
      </w:r>
    </w:p>
    <w:p w14:paraId="687168E5" w14:textId="04D81BB4" w:rsidR="00D53567" w:rsidRDefault="00D53567" w:rsidP="001A2CCB">
      <w:pPr>
        <w:ind w:left="990" w:firstLine="720"/>
        <w:rPr>
          <w:lang w:eastAsia="en-GB"/>
        </w:rPr>
      </w:pPr>
      <w:r>
        <w:rPr>
          <w:lang w:eastAsia="en-GB"/>
        </w:rPr>
        <w:t xml:space="preserve">[a] </w:t>
      </w:r>
      <w:r w:rsidR="001A2CCB">
        <w:rPr>
          <w:lang w:eastAsia="en-GB"/>
        </w:rPr>
        <w:t xml:space="preserve">20202026, Twin Oaks Farm, Little Acorns, Buxton Road, </w:t>
      </w:r>
      <w:proofErr w:type="spellStart"/>
      <w:r w:rsidR="001A2CCB">
        <w:rPr>
          <w:lang w:eastAsia="en-GB"/>
        </w:rPr>
        <w:t>Cawston</w:t>
      </w:r>
      <w:proofErr w:type="spellEnd"/>
      <w:r w:rsidR="001A2CCB">
        <w:rPr>
          <w:lang w:eastAsia="en-GB"/>
        </w:rPr>
        <w:t>.</w:t>
      </w:r>
    </w:p>
    <w:p w14:paraId="51B3D574" w14:textId="60DAF9B9" w:rsidR="00D53567" w:rsidRDefault="00D53567" w:rsidP="00D633EB">
      <w:pPr>
        <w:ind w:left="990" w:firstLine="720"/>
        <w:rPr>
          <w:lang w:eastAsia="en-GB"/>
        </w:rPr>
      </w:pPr>
      <w:bookmarkStart w:id="10" w:name="_Hlk57033520"/>
      <w:r>
        <w:rPr>
          <w:lang w:eastAsia="en-GB"/>
        </w:rPr>
        <w:t xml:space="preserve">It was </w:t>
      </w:r>
      <w:r w:rsidRPr="00D5011E">
        <w:rPr>
          <w:b/>
          <w:bCs/>
          <w:lang w:eastAsia="en-GB"/>
        </w:rPr>
        <w:t>AGREED</w:t>
      </w:r>
      <w:r>
        <w:rPr>
          <w:lang w:eastAsia="en-GB"/>
        </w:rPr>
        <w:t xml:space="preserve"> to </w:t>
      </w:r>
      <w:r w:rsidRPr="00D53567">
        <w:rPr>
          <w:b/>
          <w:bCs/>
          <w:lang w:eastAsia="en-GB"/>
        </w:rPr>
        <w:t>SUPPORT</w:t>
      </w:r>
      <w:r>
        <w:rPr>
          <w:lang w:eastAsia="en-GB"/>
        </w:rPr>
        <w:t xml:space="preserve"> this application.</w:t>
      </w:r>
      <w:bookmarkEnd w:id="10"/>
    </w:p>
    <w:p w14:paraId="7B10A704" w14:textId="4C119AC4" w:rsidR="00D53567" w:rsidRDefault="00D53567" w:rsidP="00D53567">
      <w:pPr>
        <w:ind w:left="990" w:firstLine="720"/>
        <w:rPr>
          <w:lang w:eastAsia="en-GB"/>
        </w:rPr>
      </w:pPr>
      <w:r>
        <w:rPr>
          <w:lang w:eastAsia="en-GB"/>
        </w:rPr>
        <w:t xml:space="preserve">[b] </w:t>
      </w:r>
      <w:r w:rsidR="001A2CCB">
        <w:rPr>
          <w:lang w:eastAsia="en-GB"/>
        </w:rPr>
        <w:t xml:space="preserve">20202196, </w:t>
      </w:r>
      <w:proofErr w:type="spellStart"/>
      <w:r w:rsidR="001A2CCB">
        <w:rPr>
          <w:lang w:eastAsia="en-GB"/>
        </w:rPr>
        <w:t>Oakways</w:t>
      </w:r>
      <w:proofErr w:type="spellEnd"/>
      <w:r w:rsidR="001A2CCB">
        <w:rPr>
          <w:lang w:eastAsia="en-GB"/>
        </w:rPr>
        <w:t>, 12 Aylsham Road</w:t>
      </w:r>
      <w:r>
        <w:rPr>
          <w:lang w:eastAsia="en-GB"/>
        </w:rPr>
        <w:t xml:space="preserve"> </w:t>
      </w:r>
      <w:proofErr w:type="spellStart"/>
      <w:r>
        <w:rPr>
          <w:lang w:eastAsia="en-GB"/>
        </w:rPr>
        <w:t>Cawston</w:t>
      </w:r>
      <w:proofErr w:type="spellEnd"/>
    </w:p>
    <w:p w14:paraId="58DC650B" w14:textId="4AC665F9" w:rsidR="00D53567" w:rsidRDefault="00D53567" w:rsidP="00D633EB">
      <w:pPr>
        <w:ind w:left="990" w:firstLine="720"/>
        <w:rPr>
          <w:lang w:eastAsia="en-GB"/>
        </w:rPr>
      </w:pPr>
      <w:r>
        <w:rPr>
          <w:lang w:eastAsia="en-GB"/>
        </w:rPr>
        <w:t xml:space="preserve">It was </w:t>
      </w:r>
      <w:r w:rsidRPr="00D5011E">
        <w:rPr>
          <w:b/>
          <w:bCs/>
          <w:lang w:eastAsia="en-GB"/>
        </w:rPr>
        <w:t>AGREED</w:t>
      </w:r>
      <w:r>
        <w:rPr>
          <w:lang w:eastAsia="en-GB"/>
        </w:rPr>
        <w:t xml:space="preserve"> to </w:t>
      </w:r>
      <w:r w:rsidRPr="00D53567">
        <w:rPr>
          <w:b/>
          <w:bCs/>
          <w:lang w:eastAsia="en-GB"/>
        </w:rPr>
        <w:t>SUPPORT</w:t>
      </w:r>
      <w:r>
        <w:rPr>
          <w:lang w:eastAsia="en-GB"/>
        </w:rPr>
        <w:t xml:space="preserve"> this application.</w:t>
      </w:r>
    </w:p>
    <w:p w14:paraId="35C2511D" w14:textId="3EC23456" w:rsidR="00D53567" w:rsidRDefault="00D53567" w:rsidP="00D53567">
      <w:pPr>
        <w:ind w:left="990" w:firstLine="720"/>
        <w:rPr>
          <w:lang w:eastAsia="en-GB"/>
        </w:rPr>
      </w:pPr>
      <w:r>
        <w:rPr>
          <w:lang w:eastAsia="en-GB"/>
        </w:rPr>
        <w:t xml:space="preserve">[c] </w:t>
      </w:r>
      <w:bookmarkStart w:id="11" w:name="_Hlk59454583"/>
      <w:r w:rsidR="001A2CCB">
        <w:rPr>
          <w:lang w:eastAsia="en-GB"/>
        </w:rPr>
        <w:t>20202298, The Woodrow, Holt</w:t>
      </w:r>
      <w:r>
        <w:rPr>
          <w:lang w:eastAsia="en-GB"/>
        </w:rPr>
        <w:t xml:space="preserve"> Road, </w:t>
      </w:r>
      <w:proofErr w:type="spellStart"/>
      <w:r>
        <w:rPr>
          <w:lang w:eastAsia="en-GB"/>
        </w:rPr>
        <w:t>Cawston</w:t>
      </w:r>
      <w:proofErr w:type="spellEnd"/>
      <w:r>
        <w:rPr>
          <w:lang w:eastAsia="en-GB"/>
        </w:rPr>
        <w:t>.</w:t>
      </w:r>
    </w:p>
    <w:bookmarkEnd w:id="11"/>
    <w:p w14:paraId="73956375" w14:textId="7C01739A" w:rsidR="00D53567" w:rsidRDefault="00D53567" w:rsidP="001A2CCB">
      <w:pPr>
        <w:ind w:left="1710"/>
        <w:rPr>
          <w:lang w:eastAsia="en-GB"/>
        </w:rPr>
      </w:pPr>
      <w:r>
        <w:rPr>
          <w:lang w:eastAsia="en-GB"/>
        </w:rPr>
        <w:t xml:space="preserve">It was </w:t>
      </w:r>
      <w:r w:rsidRPr="00D53567">
        <w:rPr>
          <w:b/>
          <w:bCs/>
          <w:lang w:eastAsia="en-GB"/>
        </w:rPr>
        <w:t>AGREED</w:t>
      </w:r>
      <w:r>
        <w:rPr>
          <w:lang w:eastAsia="en-GB"/>
        </w:rPr>
        <w:t xml:space="preserve"> to </w:t>
      </w:r>
      <w:r w:rsidRPr="00D53567">
        <w:rPr>
          <w:b/>
          <w:bCs/>
          <w:lang w:eastAsia="en-GB"/>
        </w:rPr>
        <w:t>OBJECT</w:t>
      </w:r>
      <w:r>
        <w:rPr>
          <w:lang w:eastAsia="en-GB"/>
        </w:rPr>
        <w:t xml:space="preserve"> to this application </w:t>
      </w:r>
      <w:r w:rsidR="001A2CCB">
        <w:rPr>
          <w:lang w:eastAsia="en-GB"/>
        </w:rPr>
        <w:t>as it still appears that the access to and from the main road is unsatisfactory.</w:t>
      </w:r>
    </w:p>
    <w:p w14:paraId="4370B762" w14:textId="5637F95A" w:rsidR="00D53567" w:rsidRDefault="00D53567" w:rsidP="00D53567">
      <w:pPr>
        <w:ind w:left="990"/>
        <w:rPr>
          <w:lang w:eastAsia="en-GB"/>
        </w:rPr>
      </w:pPr>
    </w:p>
    <w:p w14:paraId="50D0B976" w14:textId="03B401FA" w:rsidR="00F850E8" w:rsidRPr="00204FBF" w:rsidRDefault="00D53567" w:rsidP="00204FBF">
      <w:pPr>
        <w:ind w:left="990"/>
        <w:rPr>
          <w:lang w:eastAsia="en-GB"/>
        </w:rPr>
      </w:pPr>
      <w:r>
        <w:rPr>
          <w:lang w:eastAsia="en-GB"/>
        </w:rPr>
        <w:tab/>
        <w:t xml:space="preserve">[d] It was </w:t>
      </w:r>
      <w:r w:rsidRPr="00434B4F">
        <w:rPr>
          <w:b/>
          <w:bCs/>
          <w:lang w:eastAsia="en-GB"/>
        </w:rPr>
        <w:t>AGREED</w:t>
      </w:r>
      <w:r>
        <w:rPr>
          <w:lang w:eastAsia="en-GB"/>
        </w:rPr>
        <w:t xml:space="preserve"> that the Clerk should distribute a copy of </w:t>
      </w:r>
      <w:r w:rsidR="00434B4F">
        <w:rPr>
          <w:lang w:eastAsia="en-GB"/>
        </w:rPr>
        <w:t>any letter he receives informing of a new application when he receives it, as is the present practice.</w:t>
      </w:r>
      <w:bookmarkStart w:id="12" w:name="_Hlk54699379"/>
      <w:bookmarkStart w:id="13" w:name="_Hlk57033358"/>
      <w:bookmarkEnd w:id="8"/>
    </w:p>
    <w:p w14:paraId="29BB09BC" w14:textId="77777777" w:rsidR="006E2A80" w:rsidRPr="0022508E" w:rsidRDefault="006E2A80" w:rsidP="006E2A80">
      <w:pPr>
        <w:ind w:left="990" w:firstLine="720"/>
        <w:rPr>
          <w:lang w:eastAsia="en-GB"/>
        </w:rPr>
      </w:pPr>
      <w:bookmarkStart w:id="14" w:name="_Hlk483062933"/>
      <w:bookmarkEnd w:id="5"/>
      <w:bookmarkEnd w:id="9"/>
      <w:bookmarkEnd w:id="12"/>
      <w:bookmarkEnd w:id="13"/>
    </w:p>
    <w:p w14:paraId="1D3DB741" w14:textId="4B4AAD78" w:rsidR="008303EB" w:rsidRDefault="0098510A" w:rsidP="00204FBF">
      <w:pPr>
        <w:pStyle w:val="BodyTextIndent"/>
        <w:numPr>
          <w:ilvl w:val="0"/>
          <w:numId w:val="21"/>
        </w:numPr>
        <w:tabs>
          <w:tab w:val="left" w:pos="993"/>
        </w:tabs>
        <w:rPr>
          <w:rFonts w:cs="Arial"/>
          <w:sz w:val="24"/>
          <w:szCs w:val="24"/>
        </w:rPr>
      </w:pPr>
      <w:r w:rsidRPr="0022508E">
        <w:rPr>
          <w:rFonts w:cs="Arial"/>
          <w:sz w:val="24"/>
          <w:szCs w:val="24"/>
        </w:rPr>
        <w:t>WINDFARMS</w:t>
      </w:r>
      <w:r w:rsidR="00643D5F" w:rsidRPr="0022508E">
        <w:rPr>
          <w:rFonts w:cs="Arial"/>
          <w:sz w:val="24"/>
          <w:szCs w:val="24"/>
        </w:rPr>
        <w:t>/S</w:t>
      </w:r>
      <w:bookmarkStart w:id="15" w:name="_Hlk518130142"/>
      <w:bookmarkEnd w:id="14"/>
      <w:r w:rsidR="008303EB">
        <w:rPr>
          <w:rFonts w:cs="Arial"/>
          <w:sz w:val="24"/>
          <w:szCs w:val="24"/>
        </w:rPr>
        <w:t>OLAR FARM</w:t>
      </w:r>
    </w:p>
    <w:p w14:paraId="56EE901F" w14:textId="77777777" w:rsidR="008303EB" w:rsidRDefault="008303EB" w:rsidP="008303EB">
      <w:pPr>
        <w:pStyle w:val="BodyTextIndent"/>
        <w:tabs>
          <w:tab w:val="left" w:pos="993"/>
        </w:tabs>
        <w:ind w:left="0"/>
        <w:rPr>
          <w:rFonts w:cs="Arial"/>
          <w:sz w:val="24"/>
          <w:szCs w:val="24"/>
        </w:rPr>
      </w:pPr>
    </w:p>
    <w:p w14:paraId="3496E351" w14:textId="7586A223" w:rsidR="00D633EB" w:rsidRDefault="008303EB" w:rsidP="008303EB">
      <w:pPr>
        <w:pStyle w:val="BodyTextIndent"/>
        <w:tabs>
          <w:tab w:val="left" w:pos="993"/>
        </w:tabs>
        <w:ind w:left="0"/>
        <w:rPr>
          <w:rFonts w:cs="Arial"/>
          <w:sz w:val="24"/>
          <w:szCs w:val="24"/>
        </w:rPr>
      </w:pPr>
      <w:r>
        <w:rPr>
          <w:rFonts w:cs="Arial"/>
          <w:sz w:val="24"/>
          <w:szCs w:val="24"/>
        </w:rPr>
        <w:t>Mr</w:t>
      </w:r>
      <w:r w:rsidR="009E76A2" w:rsidRPr="0022508E">
        <w:rPr>
          <w:rFonts w:cs="Arial"/>
          <w:sz w:val="24"/>
          <w:szCs w:val="24"/>
        </w:rPr>
        <w:t xml:space="preserve"> Monk updated the council as follows</w:t>
      </w:r>
      <w:r>
        <w:rPr>
          <w:rFonts w:cs="Arial"/>
          <w:sz w:val="24"/>
          <w:szCs w:val="24"/>
        </w:rPr>
        <w:t>:</w:t>
      </w:r>
    </w:p>
    <w:p w14:paraId="2C156C2E" w14:textId="4CE3DE3A" w:rsidR="008303EB" w:rsidRDefault="008303EB" w:rsidP="008303EB">
      <w:pPr>
        <w:pStyle w:val="BodyTextIndent"/>
        <w:tabs>
          <w:tab w:val="left" w:pos="993"/>
        </w:tabs>
        <w:ind w:left="0"/>
        <w:rPr>
          <w:rFonts w:cs="Arial"/>
          <w:sz w:val="24"/>
          <w:szCs w:val="24"/>
        </w:rPr>
      </w:pPr>
    </w:p>
    <w:p w14:paraId="29815EFD" w14:textId="77777777" w:rsidR="008303EB" w:rsidRPr="008303EB" w:rsidRDefault="008303EB" w:rsidP="008303EB">
      <w:pPr>
        <w:pStyle w:val="NoSpacing"/>
        <w:rPr>
          <w:rFonts w:ascii="Arial" w:hAnsi="Arial" w:cs="Arial"/>
          <w:color w:val="222222"/>
          <w:sz w:val="24"/>
          <w:szCs w:val="24"/>
        </w:rPr>
      </w:pPr>
      <w:r w:rsidRPr="008303EB">
        <w:rPr>
          <w:rFonts w:ascii="Arial" w:hAnsi="Arial" w:cs="Arial"/>
          <w:b/>
          <w:color w:val="222222"/>
          <w:sz w:val="24"/>
          <w:szCs w:val="24"/>
        </w:rPr>
        <w:t xml:space="preserve">Norfolk Vanguard </w:t>
      </w:r>
      <w:r w:rsidRPr="008303EB">
        <w:rPr>
          <w:rFonts w:ascii="Arial" w:hAnsi="Arial" w:cs="Arial"/>
          <w:color w:val="222222"/>
          <w:sz w:val="24"/>
          <w:szCs w:val="24"/>
        </w:rPr>
        <w:t xml:space="preserve">Fund raising carries on, with a </w:t>
      </w:r>
      <w:proofErr w:type="gramStart"/>
      <w:r w:rsidRPr="008303EB">
        <w:rPr>
          <w:rFonts w:ascii="Arial" w:hAnsi="Arial" w:cs="Arial"/>
          <w:color w:val="222222"/>
          <w:sz w:val="24"/>
          <w:szCs w:val="24"/>
        </w:rPr>
        <w:t>two day</w:t>
      </w:r>
      <w:proofErr w:type="gramEnd"/>
      <w:r w:rsidRPr="008303EB">
        <w:rPr>
          <w:rFonts w:ascii="Arial" w:hAnsi="Arial" w:cs="Arial"/>
          <w:color w:val="222222"/>
          <w:sz w:val="24"/>
          <w:szCs w:val="24"/>
        </w:rPr>
        <w:t xml:space="preserve"> Judicial Review hearing set for January.</w:t>
      </w:r>
    </w:p>
    <w:p w14:paraId="6325E9BF" w14:textId="77777777" w:rsidR="008303EB" w:rsidRPr="008303EB" w:rsidRDefault="008303EB" w:rsidP="008303EB">
      <w:pPr>
        <w:pStyle w:val="NoSpacing"/>
        <w:rPr>
          <w:rFonts w:ascii="Arial" w:hAnsi="Arial" w:cs="Arial"/>
          <w:color w:val="222222"/>
          <w:sz w:val="24"/>
          <w:szCs w:val="24"/>
        </w:rPr>
      </w:pPr>
    </w:p>
    <w:p w14:paraId="40853C6C" w14:textId="77777777" w:rsidR="008303EB" w:rsidRPr="008303EB" w:rsidRDefault="008303EB" w:rsidP="008303EB">
      <w:pPr>
        <w:pStyle w:val="NoSpacing"/>
        <w:rPr>
          <w:rFonts w:ascii="Arial" w:hAnsi="Arial" w:cs="Arial"/>
          <w:color w:val="222222"/>
          <w:sz w:val="24"/>
          <w:szCs w:val="24"/>
        </w:rPr>
      </w:pPr>
      <w:r w:rsidRPr="008303EB">
        <w:rPr>
          <w:rFonts w:ascii="Arial" w:hAnsi="Arial" w:cs="Arial"/>
          <w:b/>
          <w:color w:val="222222"/>
          <w:sz w:val="24"/>
          <w:szCs w:val="24"/>
        </w:rPr>
        <w:t xml:space="preserve">Norfolk Boreas </w:t>
      </w:r>
      <w:r w:rsidRPr="008303EB">
        <w:rPr>
          <w:rFonts w:ascii="Arial" w:hAnsi="Arial" w:cs="Arial"/>
          <w:color w:val="222222"/>
          <w:sz w:val="24"/>
          <w:szCs w:val="24"/>
        </w:rPr>
        <w:t>examination closed on 12</w:t>
      </w:r>
      <w:r w:rsidRPr="008303EB">
        <w:rPr>
          <w:rFonts w:ascii="Arial" w:hAnsi="Arial" w:cs="Arial"/>
          <w:color w:val="222222"/>
          <w:sz w:val="24"/>
          <w:szCs w:val="24"/>
          <w:vertAlign w:val="superscript"/>
        </w:rPr>
        <w:t>th</w:t>
      </w:r>
      <w:r w:rsidRPr="008303EB">
        <w:rPr>
          <w:rFonts w:ascii="Arial" w:hAnsi="Arial" w:cs="Arial"/>
          <w:color w:val="222222"/>
          <w:sz w:val="24"/>
          <w:szCs w:val="24"/>
        </w:rPr>
        <w:t xml:space="preserve"> October with the Decision due to be announced in April.</w:t>
      </w:r>
    </w:p>
    <w:p w14:paraId="526BD49F" w14:textId="77777777" w:rsidR="008303EB" w:rsidRPr="008303EB" w:rsidRDefault="008303EB" w:rsidP="008303EB">
      <w:pPr>
        <w:pStyle w:val="NoSpacing"/>
        <w:rPr>
          <w:rFonts w:ascii="Arial" w:hAnsi="Arial" w:cs="Arial"/>
          <w:color w:val="222222"/>
          <w:sz w:val="24"/>
          <w:szCs w:val="24"/>
        </w:rPr>
      </w:pPr>
    </w:p>
    <w:p w14:paraId="0DC8CC5B" w14:textId="77777777" w:rsidR="008303EB" w:rsidRPr="008303EB" w:rsidRDefault="008303EB" w:rsidP="008303EB">
      <w:pPr>
        <w:pStyle w:val="NoSpacing"/>
        <w:rPr>
          <w:rFonts w:ascii="Arial" w:hAnsi="Arial" w:cs="Arial"/>
          <w:b/>
          <w:color w:val="222222"/>
          <w:sz w:val="24"/>
          <w:szCs w:val="24"/>
        </w:rPr>
      </w:pPr>
      <w:r w:rsidRPr="008303EB">
        <w:rPr>
          <w:rFonts w:ascii="Arial" w:hAnsi="Arial" w:cs="Arial"/>
          <w:b/>
          <w:color w:val="222222"/>
          <w:sz w:val="24"/>
          <w:szCs w:val="24"/>
        </w:rPr>
        <w:t xml:space="preserve">Hornsea Three </w:t>
      </w:r>
      <w:r w:rsidRPr="008303EB">
        <w:rPr>
          <w:rFonts w:ascii="Arial" w:hAnsi="Arial" w:cs="Arial"/>
          <w:color w:val="222222"/>
          <w:sz w:val="24"/>
          <w:szCs w:val="24"/>
        </w:rPr>
        <w:t>the final decision is expected on 31</w:t>
      </w:r>
      <w:r w:rsidRPr="008303EB">
        <w:rPr>
          <w:rFonts w:ascii="Arial" w:hAnsi="Arial" w:cs="Arial"/>
          <w:color w:val="222222"/>
          <w:sz w:val="24"/>
          <w:szCs w:val="24"/>
          <w:vertAlign w:val="superscript"/>
        </w:rPr>
        <w:t>st</w:t>
      </w:r>
      <w:r w:rsidRPr="008303EB">
        <w:rPr>
          <w:rFonts w:ascii="Arial" w:hAnsi="Arial" w:cs="Arial"/>
          <w:color w:val="222222"/>
          <w:sz w:val="24"/>
          <w:szCs w:val="24"/>
        </w:rPr>
        <w:t xml:space="preserve"> December. There is a possibility of Judicial Review being requested by the Wildlife Trusts.</w:t>
      </w:r>
    </w:p>
    <w:p w14:paraId="6B546472" w14:textId="77777777" w:rsidR="008303EB" w:rsidRPr="008303EB" w:rsidRDefault="008303EB" w:rsidP="008303EB">
      <w:pPr>
        <w:pStyle w:val="NoSpacing"/>
        <w:rPr>
          <w:rFonts w:ascii="Arial" w:hAnsi="Arial" w:cs="Arial"/>
          <w:color w:val="222222"/>
          <w:sz w:val="24"/>
          <w:szCs w:val="24"/>
        </w:rPr>
      </w:pPr>
      <w:r w:rsidRPr="008303EB">
        <w:rPr>
          <w:rFonts w:ascii="Arial" w:hAnsi="Arial" w:cs="Arial"/>
          <w:color w:val="222222"/>
          <w:sz w:val="24"/>
          <w:szCs w:val="24"/>
        </w:rPr>
        <w:t xml:space="preserve">No further news from </w:t>
      </w:r>
      <w:proofErr w:type="spellStart"/>
      <w:r w:rsidRPr="008303EB">
        <w:rPr>
          <w:rFonts w:ascii="Arial" w:hAnsi="Arial" w:cs="Arial"/>
          <w:color w:val="222222"/>
          <w:sz w:val="24"/>
          <w:szCs w:val="24"/>
        </w:rPr>
        <w:t>H3</w:t>
      </w:r>
      <w:proofErr w:type="spellEnd"/>
      <w:r w:rsidRPr="008303EB">
        <w:rPr>
          <w:rFonts w:ascii="Arial" w:hAnsi="Arial" w:cs="Arial"/>
          <w:b/>
          <w:color w:val="222222"/>
          <w:sz w:val="24"/>
          <w:szCs w:val="24"/>
        </w:rPr>
        <w:t xml:space="preserve"> </w:t>
      </w:r>
      <w:r w:rsidRPr="008303EB">
        <w:rPr>
          <w:rFonts w:ascii="Arial" w:hAnsi="Arial" w:cs="Arial"/>
          <w:color w:val="222222"/>
          <w:sz w:val="24"/>
          <w:szCs w:val="24"/>
        </w:rPr>
        <w:t xml:space="preserve">and Norfolk County Council over the proposed 105 abnormal </w:t>
      </w:r>
      <w:proofErr w:type="gramStart"/>
      <w:r w:rsidRPr="008303EB">
        <w:rPr>
          <w:rFonts w:ascii="Arial" w:hAnsi="Arial" w:cs="Arial"/>
          <w:color w:val="222222"/>
          <w:sz w:val="24"/>
          <w:szCs w:val="24"/>
        </w:rPr>
        <w:t>3.3 metre wide</w:t>
      </w:r>
      <w:proofErr w:type="gramEnd"/>
      <w:r w:rsidRPr="008303EB">
        <w:rPr>
          <w:rFonts w:ascii="Arial" w:hAnsi="Arial" w:cs="Arial"/>
          <w:color w:val="222222"/>
          <w:sz w:val="24"/>
          <w:szCs w:val="24"/>
        </w:rPr>
        <w:t xml:space="preserve"> cable drum loads.  I have asked for paper copies of the relevant drawings to share, but they have not been received yet.</w:t>
      </w:r>
    </w:p>
    <w:p w14:paraId="1F9E5BC2" w14:textId="77777777" w:rsidR="008303EB" w:rsidRPr="008303EB" w:rsidRDefault="008303EB" w:rsidP="008303EB">
      <w:pPr>
        <w:pStyle w:val="NoSpacing"/>
        <w:rPr>
          <w:rFonts w:ascii="Arial" w:hAnsi="Arial" w:cs="Arial"/>
          <w:color w:val="222222"/>
          <w:sz w:val="24"/>
          <w:szCs w:val="24"/>
        </w:rPr>
      </w:pPr>
    </w:p>
    <w:p w14:paraId="1932DC26" w14:textId="77777777" w:rsidR="008303EB" w:rsidRPr="008303EB" w:rsidRDefault="008303EB" w:rsidP="008303EB">
      <w:pPr>
        <w:pStyle w:val="NoSpacing"/>
        <w:rPr>
          <w:rFonts w:eastAsia="Times New Roman"/>
          <w:sz w:val="24"/>
          <w:szCs w:val="24"/>
        </w:rPr>
      </w:pPr>
      <w:r w:rsidRPr="008303EB">
        <w:rPr>
          <w:rFonts w:ascii="Arial" w:hAnsi="Arial" w:cs="Arial"/>
          <w:b/>
          <w:color w:val="222222"/>
          <w:sz w:val="24"/>
          <w:szCs w:val="24"/>
        </w:rPr>
        <w:t>Equinor (SEP/DEP) –</w:t>
      </w:r>
      <w:r w:rsidRPr="008303EB">
        <w:rPr>
          <w:rFonts w:eastAsia="Times New Roman"/>
          <w:sz w:val="24"/>
          <w:szCs w:val="24"/>
        </w:rPr>
        <w:t xml:space="preserve"> </w:t>
      </w:r>
      <w:r w:rsidRPr="008303EB">
        <w:rPr>
          <w:rFonts w:ascii="Arial" w:eastAsia="Times New Roman" w:hAnsi="Arial" w:cs="Arial"/>
          <w:sz w:val="24"/>
          <w:szCs w:val="24"/>
        </w:rPr>
        <w:t>I’ve written to Nigel Tompkins to confirm that we do want to have regular meetings once further details of their proposals are published, but for now our position remains that set out in the letter submitted to their initial consultation.</w:t>
      </w:r>
    </w:p>
    <w:p w14:paraId="4F3459E6" w14:textId="44F15458" w:rsidR="008303EB" w:rsidRPr="00D476BC" w:rsidRDefault="00D476BC" w:rsidP="00D476BC">
      <w:pPr>
        <w:pStyle w:val="NoSpacing"/>
        <w:jc w:val="right"/>
        <w:rPr>
          <w:rFonts w:ascii="Arial" w:eastAsia="Times New Roman" w:hAnsi="Arial" w:cs="Arial"/>
          <w:b/>
          <w:bCs/>
          <w:sz w:val="48"/>
          <w:szCs w:val="48"/>
        </w:rPr>
      </w:pPr>
      <w:r w:rsidRPr="00D476BC">
        <w:rPr>
          <w:rFonts w:ascii="Arial" w:eastAsia="Times New Roman" w:hAnsi="Arial" w:cs="Arial"/>
          <w:b/>
          <w:bCs/>
          <w:sz w:val="48"/>
          <w:szCs w:val="48"/>
        </w:rPr>
        <w:lastRenderedPageBreak/>
        <w:t>115</w:t>
      </w:r>
    </w:p>
    <w:p w14:paraId="266999F5" w14:textId="77777777" w:rsidR="008303EB" w:rsidRPr="008303EB" w:rsidRDefault="008303EB" w:rsidP="008303EB">
      <w:pPr>
        <w:pStyle w:val="NoSpacing"/>
        <w:rPr>
          <w:rFonts w:ascii="Arial" w:hAnsi="Arial" w:cs="Arial"/>
          <w:color w:val="222222"/>
          <w:sz w:val="24"/>
          <w:szCs w:val="24"/>
        </w:rPr>
      </w:pPr>
      <w:r w:rsidRPr="008303EB">
        <w:rPr>
          <w:rFonts w:ascii="Arial" w:hAnsi="Arial" w:cs="Arial"/>
          <w:b/>
          <w:color w:val="222222"/>
          <w:sz w:val="24"/>
          <w:szCs w:val="24"/>
        </w:rPr>
        <w:t xml:space="preserve">Parliament – </w:t>
      </w:r>
      <w:r w:rsidRPr="008303EB">
        <w:rPr>
          <w:rFonts w:ascii="Arial" w:hAnsi="Arial" w:cs="Arial"/>
          <w:color w:val="222222"/>
          <w:sz w:val="24"/>
          <w:szCs w:val="24"/>
        </w:rPr>
        <w:t xml:space="preserve">this week the Government published its Energy White Paper, which includes the following </w:t>
      </w:r>
      <w:proofErr w:type="gramStart"/>
      <w:r w:rsidRPr="008303EB">
        <w:rPr>
          <w:rFonts w:ascii="Arial" w:hAnsi="Arial" w:cs="Arial"/>
          <w:color w:val="222222"/>
          <w:sz w:val="24"/>
          <w:szCs w:val="24"/>
        </w:rPr>
        <w:t>passage:-</w:t>
      </w:r>
      <w:proofErr w:type="gramEnd"/>
    </w:p>
    <w:p w14:paraId="3C4417D5" w14:textId="77777777" w:rsidR="008303EB" w:rsidRPr="008303EB" w:rsidRDefault="008303EB" w:rsidP="008303EB">
      <w:pPr>
        <w:pStyle w:val="NoSpacing"/>
        <w:rPr>
          <w:rFonts w:ascii="Arial" w:hAnsi="Arial" w:cs="Arial"/>
          <w:color w:val="222222"/>
          <w:sz w:val="24"/>
          <w:szCs w:val="24"/>
        </w:rPr>
      </w:pPr>
    </w:p>
    <w:p w14:paraId="1B531954" w14:textId="77777777" w:rsidR="008303EB" w:rsidRPr="008303EB" w:rsidRDefault="008303EB" w:rsidP="008303EB">
      <w:pPr>
        <w:pStyle w:val="NoSpacing"/>
        <w:rPr>
          <w:rFonts w:ascii="Arial" w:hAnsi="Arial" w:cs="Arial"/>
          <w:i/>
          <w:color w:val="222222"/>
          <w:sz w:val="24"/>
          <w:szCs w:val="24"/>
        </w:rPr>
      </w:pPr>
      <w:r w:rsidRPr="008303EB">
        <w:rPr>
          <w:rFonts w:ascii="Arial" w:hAnsi="Arial" w:cs="Arial"/>
          <w:i/>
          <w:sz w:val="24"/>
          <w:szCs w:val="24"/>
        </w:rPr>
        <w:t xml:space="preserve">“Initial outputs from the ESO, delivered as part of the review, have shown that taking a more coordinated approach could deliver up to £6 billion in consumer savings by 2050, significantly reducing environmental and social impacts on coastal communities </w:t>
      </w:r>
      <w:proofErr w:type="gramStart"/>
      <w:r w:rsidRPr="008303EB">
        <w:rPr>
          <w:rFonts w:ascii="Arial" w:hAnsi="Arial" w:cs="Arial"/>
          <w:i/>
          <w:sz w:val="24"/>
          <w:szCs w:val="24"/>
        </w:rPr>
        <w:t>…..</w:t>
      </w:r>
      <w:proofErr w:type="gramEnd"/>
    </w:p>
    <w:p w14:paraId="5DFF61E9" w14:textId="77777777" w:rsidR="008303EB" w:rsidRPr="008303EB" w:rsidRDefault="008303EB" w:rsidP="008303EB">
      <w:pPr>
        <w:pStyle w:val="NoSpacing"/>
        <w:rPr>
          <w:rFonts w:ascii="Arial" w:hAnsi="Arial" w:cs="Arial"/>
          <w:i/>
          <w:color w:val="222222"/>
          <w:sz w:val="24"/>
          <w:szCs w:val="24"/>
        </w:rPr>
      </w:pPr>
      <w:r w:rsidRPr="008303EB">
        <w:rPr>
          <w:rFonts w:ascii="Arial" w:hAnsi="Arial" w:cs="Arial"/>
          <w:color w:val="222222"/>
          <w:sz w:val="24"/>
          <w:szCs w:val="24"/>
        </w:rPr>
        <w:t xml:space="preserve">….. </w:t>
      </w:r>
      <w:r w:rsidRPr="008303EB">
        <w:rPr>
          <w:rFonts w:ascii="Arial" w:hAnsi="Arial" w:cs="Arial"/>
          <w:i/>
          <w:color w:val="222222"/>
          <w:sz w:val="24"/>
          <w:szCs w:val="24"/>
        </w:rPr>
        <w:t xml:space="preserve">In order to start delivering these benefits, we will encourage projects already in development, where early opportunities for coordination exist, to consider becoming pathfinder projects. This will help inform the design of the enduring regime. </w:t>
      </w:r>
    </w:p>
    <w:p w14:paraId="295C22E7" w14:textId="77777777" w:rsidR="008303EB" w:rsidRPr="008303EB" w:rsidRDefault="008303EB" w:rsidP="008303EB">
      <w:pPr>
        <w:pStyle w:val="NoSpacing"/>
        <w:rPr>
          <w:rFonts w:ascii="Arial" w:hAnsi="Arial" w:cs="Arial"/>
          <w:i/>
          <w:color w:val="222222"/>
          <w:sz w:val="24"/>
          <w:szCs w:val="24"/>
        </w:rPr>
      </w:pPr>
      <w:r w:rsidRPr="008303EB">
        <w:rPr>
          <w:rFonts w:ascii="Arial" w:hAnsi="Arial" w:cs="Arial"/>
          <w:i/>
          <w:color w:val="222222"/>
          <w:sz w:val="24"/>
          <w:szCs w:val="24"/>
        </w:rPr>
        <w:t xml:space="preserve">We will consider changes to the current regulatory framework which enable developers to implement innovative approaches, including on anticipatory investment. For the </w:t>
      </w:r>
      <w:proofErr w:type="spellStart"/>
      <w:r w:rsidRPr="008303EB">
        <w:rPr>
          <w:rFonts w:ascii="Arial" w:hAnsi="Arial" w:cs="Arial"/>
          <w:i/>
          <w:color w:val="222222"/>
          <w:sz w:val="24"/>
          <w:szCs w:val="24"/>
        </w:rPr>
        <w:t>2030s</w:t>
      </w:r>
      <w:proofErr w:type="spellEnd"/>
      <w:r w:rsidRPr="008303EB">
        <w:rPr>
          <w:rFonts w:ascii="Arial" w:hAnsi="Arial" w:cs="Arial"/>
          <w:i/>
          <w:color w:val="222222"/>
          <w:sz w:val="24"/>
          <w:szCs w:val="24"/>
        </w:rPr>
        <w:t xml:space="preserve"> and beyond, we will redesign the current regime to incentivise more extensive coordination and minimise environmental, social and economic costs.”</w:t>
      </w:r>
    </w:p>
    <w:p w14:paraId="4EB3CA0A" w14:textId="77777777" w:rsidR="008303EB" w:rsidRPr="008303EB" w:rsidRDefault="008303EB" w:rsidP="008303EB">
      <w:pPr>
        <w:pStyle w:val="NoSpacing"/>
        <w:rPr>
          <w:rFonts w:ascii="Arial" w:hAnsi="Arial" w:cs="Arial"/>
          <w:color w:val="222222"/>
          <w:sz w:val="24"/>
          <w:szCs w:val="24"/>
        </w:rPr>
      </w:pPr>
    </w:p>
    <w:p w14:paraId="02C19F82" w14:textId="01A2C691" w:rsidR="008303EB" w:rsidRPr="008303EB" w:rsidRDefault="008303EB" w:rsidP="008303EB">
      <w:pPr>
        <w:pStyle w:val="NoSpacing"/>
        <w:rPr>
          <w:rFonts w:ascii="Arial" w:hAnsi="Arial" w:cs="Arial"/>
          <w:color w:val="222222"/>
          <w:sz w:val="24"/>
          <w:szCs w:val="24"/>
        </w:rPr>
      </w:pPr>
      <w:r w:rsidRPr="008303EB">
        <w:rPr>
          <w:rFonts w:ascii="Arial" w:hAnsi="Arial" w:cs="Arial"/>
          <w:color w:val="222222"/>
          <w:sz w:val="24"/>
          <w:szCs w:val="24"/>
        </w:rPr>
        <w:t xml:space="preserve">I have written to Jerome Mayhew MP, thanking him for his efforts to date on our behalf and asking him to note the above statement and stress to the Sec of State that </w:t>
      </w:r>
      <w:r w:rsidRPr="008303EB">
        <w:rPr>
          <w:rFonts w:ascii="Arial" w:hAnsi="Arial" w:cs="Arial"/>
          <w:b/>
          <w:color w:val="222222"/>
          <w:sz w:val="24"/>
          <w:szCs w:val="24"/>
        </w:rPr>
        <w:t>inland</w:t>
      </w:r>
      <w:r w:rsidRPr="008303EB">
        <w:rPr>
          <w:rFonts w:ascii="Arial" w:hAnsi="Arial" w:cs="Arial"/>
          <w:color w:val="222222"/>
          <w:sz w:val="24"/>
          <w:szCs w:val="24"/>
        </w:rPr>
        <w:t xml:space="preserve"> communities, such as </w:t>
      </w:r>
      <w:proofErr w:type="spellStart"/>
      <w:r w:rsidRPr="008303EB">
        <w:rPr>
          <w:rFonts w:ascii="Arial" w:hAnsi="Arial" w:cs="Arial"/>
          <w:color w:val="222222"/>
          <w:sz w:val="24"/>
          <w:szCs w:val="24"/>
        </w:rPr>
        <w:t>Cawston</w:t>
      </w:r>
      <w:proofErr w:type="spellEnd"/>
      <w:r w:rsidRPr="008303EB">
        <w:rPr>
          <w:rFonts w:ascii="Arial" w:hAnsi="Arial" w:cs="Arial"/>
          <w:color w:val="222222"/>
          <w:sz w:val="24"/>
          <w:szCs w:val="24"/>
        </w:rPr>
        <w:t>, as well as coastal ones, are hit hard by the current approach.</w:t>
      </w:r>
    </w:p>
    <w:p w14:paraId="5910F513" w14:textId="77777777" w:rsidR="008303EB" w:rsidRPr="008303EB" w:rsidRDefault="008303EB" w:rsidP="008303EB">
      <w:pPr>
        <w:pStyle w:val="NoSpacing"/>
        <w:rPr>
          <w:rFonts w:ascii="Arial" w:hAnsi="Arial" w:cs="Arial"/>
          <w:color w:val="222222"/>
          <w:sz w:val="24"/>
          <w:szCs w:val="24"/>
        </w:rPr>
      </w:pPr>
    </w:p>
    <w:p w14:paraId="5CD135C7" w14:textId="7A96B23E" w:rsidR="008303EB" w:rsidRPr="008303EB" w:rsidRDefault="008303EB" w:rsidP="008303EB">
      <w:pPr>
        <w:pStyle w:val="BodyTextIndent"/>
        <w:tabs>
          <w:tab w:val="left" w:pos="993"/>
        </w:tabs>
        <w:ind w:left="0"/>
        <w:rPr>
          <w:rFonts w:cs="Arial"/>
          <w:sz w:val="24"/>
          <w:szCs w:val="24"/>
        </w:rPr>
      </w:pPr>
      <w:r w:rsidRPr="008303EB">
        <w:rPr>
          <w:rFonts w:cs="Arial"/>
          <w:b/>
          <w:color w:val="222222"/>
          <w:sz w:val="24"/>
          <w:szCs w:val="24"/>
          <w:u w:val="single"/>
        </w:rPr>
        <w:t>Solar Farm</w:t>
      </w:r>
      <w:r w:rsidRPr="008303EB">
        <w:rPr>
          <w:rFonts w:cs="Arial"/>
          <w:color w:val="222222"/>
          <w:sz w:val="24"/>
          <w:szCs w:val="24"/>
        </w:rPr>
        <w:t xml:space="preserve"> – I am not aware of any further developments</w:t>
      </w:r>
    </w:p>
    <w:p w14:paraId="41A7B88F" w14:textId="77777777" w:rsidR="008303EB" w:rsidRDefault="008303EB" w:rsidP="00B14C42">
      <w:pPr>
        <w:jc w:val="both"/>
        <w:rPr>
          <w:rFonts w:cs="Arial"/>
          <w:b/>
          <w:sz w:val="24"/>
          <w:szCs w:val="24"/>
        </w:rPr>
      </w:pPr>
    </w:p>
    <w:p w14:paraId="79EE81D9" w14:textId="7A3F09FC" w:rsidR="00CF154E" w:rsidRDefault="00FB2AD1" w:rsidP="00B14C42">
      <w:pPr>
        <w:jc w:val="both"/>
        <w:rPr>
          <w:rFonts w:cs="Arial"/>
          <w:b/>
          <w:sz w:val="24"/>
          <w:szCs w:val="24"/>
          <w:u w:val="single"/>
        </w:rPr>
      </w:pPr>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w:t>
      </w:r>
      <w:r w:rsidR="00204FBF">
        <w:rPr>
          <w:rFonts w:cs="Arial"/>
          <w:b/>
          <w:sz w:val="24"/>
          <w:szCs w:val="24"/>
        </w:rPr>
        <w:t>83</w:t>
      </w:r>
      <w:r w:rsidR="00DF0E1C" w:rsidRPr="0022508E">
        <w:rPr>
          <w:rFonts w:cs="Arial"/>
          <w:b/>
          <w:sz w:val="24"/>
          <w:szCs w:val="24"/>
        </w:rPr>
        <w:t xml:space="preserve"> </w:t>
      </w:r>
      <w:r w:rsidRPr="0022508E">
        <w:rPr>
          <w:rFonts w:cs="Arial"/>
          <w:b/>
          <w:sz w:val="24"/>
          <w:szCs w:val="24"/>
        </w:rPr>
        <w:t xml:space="preserve">  </w:t>
      </w:r>
      <w:bookmarkEnd w:id="15"/>
      <w:r w:rsidR="009E76A2" w:rsidRPr="0022508E">
        <w:rPr>
          <w:rFonts w:cs="Arial"/>
          <w:b/>
          <w:sz w:val="24"/>
          <w:szCs w:val="24"/>
          <w:u w:val="single"/>
        </w:rPr>
        <w:t>PLAY</w:t>
      </w:r>
      <w:r w:rsidR="00CF154E">
        <w:rPr>
          <w:rFonts w:cs="Arial"/>
          <w:b/>
          <w:sz w:val="24"/>
          <w:szCs w:val="24"/>
          <w:u w:val="single"/>
        </w:rPr>
        <w:t>ING FIELD</w:t>
      </w:r>
    </w:p>
    <w:p w14:paraId="29D7C9C7" w14:textId="0456F2A6" w:rsidR="00D633EB" w:rsidRDefault="00D633EB" w:rsidP="00B14C42">
      <w:pPr>
        <w:jc w:val="both"/>
        <w:rPr>
          <w:rFonts w:cs="Arial"/>
          <w:b/>
          <w:sz w:val="24"/>
          <w:szCs w:val="24"/>
          <w:u w:val="single"/>
        </w:rPr>
      </w:pPr>
    </w:p>
    <w:p w14:paraId="16A784D4" w14:textId="69132AC3" w:rsidR="00A76349" w:rsidRPr="00A76349" w:rsidRDefault="00A76349" w:rsidP="00B14C42">
      <w:pPr>
        <w:jc w:val="both"/>
        <w:rPr>
          <w:rFonts w:cs="Arial"/>
          <w:bCs/>
          <w:sz w:val="24"/>
          <w:szCs w:val="24"/>
        </w:rPr>
      </w:pPr>
      <w:r w:rsidRPr="00A76349">
        <w:rPr>
          <w:rFonts w:cs="Arial"/>
          <w:bCs/>
          <w:sz w:val="24"/>
          <w:szCs w:val="24"/>
        </w:rPr>
        <w:t>The Clerk and Mr Sinclair updated the Council regarding hedges and fencing. All is in hand.</w:t>
      </w:r>
    </w:p>
    <w:p w14:paraId="1F5C5E92" w14:textId="77777777" w:rsidR="00A76349" w:rsidRPr="00A76349" w:rsidRDefault="00A76349" w:rsidP="00B14C42">
      <w:pPr>
        <w:jc w:val="both"/>
        <w:rPr>
          <w:rFonts w:cs="Arial"/>
          <w:b/>
          <w:sz w:val="24"/>
          <w:szCs w:val="24"/>
        </w:rPr>
      </w:pPr>
    </w:p>
    <w:p w14:paraId="20F40A43" w14:textId="1960E98A" w:rsidR="00956DFE" w:rsidRDefault="00956DFE" w:rsidP="00956DFE">
      <w:pPr>
        <w:pStyle w:val="BodyTextIndent"/>
        <w:tabs>
          <w:tab w:val="left" w:pos="993"/>
          <w:tab w:val="left" w:pos="1560"/>
          <w:tab w:val="left" w:pos="2127"/>
          <w:tab w:val="left" w:pos="4395"/>
          <w:tab w:val="left" w:pos="7797"/>
          <w:tab w:val="left" w:pos="8080"/>
        </w:tabs>
        <w:ind w:left="0"/>
        <w:rPr>
          <w:rFonts w:cs="Arial"/>
          <w:b/>
          <w:sz w:val="24"/>
          <w:szCs w:val="24"/>
        </w:rPr>
      </w:pPr>
      <w:bookmarkStart w:id="16" w:name="_Hlk483062996"/>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w:t>
      </w:r>
      <w:r w:rsidR="00204FBF">
        <w:rPr>
          <w:rFonts w:cs="Arial"/>
          <w:b/>
          <w:sz w:val="24"/>
          <w:szCs w:val="24"/>
        </w:rPr>
        <w:t>84</w:t>
      </w:r>
      <w:r w:rsidRPr="0022508E">
        <w:rPr>
          <w:rFonts w:cs="Arial"/>
          <w:b/>
          <w:sz w:val="24"/>
          <w:szCs w:val="24"/>
        </w:rPr>
        <w:tab/>
      </w:r>
      <w:r w:rsidR="00A76349">
        <w:rPr>
          <w:rFonts w:cs="Arial"/>
          <w:b/>
          <w:sz w:val="24"/>
          <w:szCs w:val="24"/>
          <w:u w:val="single"/>
        </w:rPr>
        <w:t>TRAFFIC WORKING GROUP</w:t>
      </w:r>
      <w:r w:rsidRPr="0022508E">
        <w:rPr>
          <w:rFonts w:cs="Arial"/>
          <w:b/>
          <w:sz w:val="24"/>
          <w:szCs w:val="24"/>
        </w:rPr>
        <w:tab/>
      </w:r>
    </w:p>
    <w:p w14:paraId="68DAA1B5" w14:textId="77777777" w:rsidR="00D633EB" w:rsidRPr="0022508E" w:rsidRDefault="00D633EB" w:rsidP="00956DFE">
      <w:pPr>
        <w:pStyle w:val="BodyTextIndent"/>
        <w:tabs>
          <w:tab w:val="left" w:pos="993"/>
          <w:tab w:val="left" w:pos="1560"/>
          <w:tab w:val="left" w:pos="2127"/>
          <w:tab w:val="left" w:pos="4395"/>
          <w:tab w:val="left" w:pos="7797"/>
          <w:tab w:val="left" w:pos="8080"/>
        </w:tabs>
        <w:ind w:left="0"/>
        <w:rPr>
          <w:rFonts w:cs="Arial"/>
          <w:b/>
          <w:sz w:val="24"/>
          <w:szCs w:val="24"/>
        </w:rPr>
      </w:pPr>
    </w:p>
    <w:p w14:paraId="6C147FD9" w14:textId="0DAA40F6" w:rsidR="00956DFE" w:rsidRDefault="00A76349" w:rsidP="00956DFE">
      <w:pPr>
        <w:jc w:val="both"/>
        <w:rPr>
          <w:rFonts w:cs="Arial"/>
          <w:bCs/>
          <w:sz w:val="24"/>
          <w:szCs w:val="24"/>
        </w:rPr>
      </w:pPr>
      <w:r>
        <w:rPr>
          <w:rFonts w:cs="Arial"/>
          <w:bCs/>
          <w:sz w:val="24"/>
          <w:szCs w:val="24"/>
        </w:rPr>
        <w:t xml:space="preserve">Mr </w:t>
      </w:r>
      <w:r w:rsidR="00D97AE0">
        <w:rPr>
          <w:rFonts w:cs="Arial"/>
          <w:bCs/>
          <w:sz w:val="24"/>
          <w:szCs w:val="24"/>
        </w:rPr>
        <w:t xml:space="preserve">Purdy </w:t>
      </w:r>
      <w:r>
        <w:rPr>
          <w:rFonts w:cs="Arial"/>
          <w:bCs/>
          <w:sz w:val="24"/>
          <w:szCs w:val="24"/>
        </w:rPr>
        <w:t>reported that the group had held its second meeting and he will bring a more detailed report to the January Council meeting.</w:t>
      </w:r>
    </w:p>
    <w:p w14:paraId="578AE48C" w14:textId="30BA6A4B" w:rsidR="00A76349" w:rsidRDefault="00A76349" w:rsidP="00956DFE">
      <w:pPr>
        <w:jc w:val="both"/>
        <w:rPr>
          <w:rFonts w:cs="Arial"/>
          <w:bCs/>
          <w:sz w:val="24"/>
          <w:szCs w:val="24"/>
        </w:rPr>
      </w:pPr>
      <w:r>
        <w:rPr>
          <w:rFonts w:cs="Arial"/>
          <w:bCs/>
          <w:sz w:val="24"/>
          <w:szCs w:val="24"/>
        </w:rPr>
        <w:t xml:space="preserve">He asked the Clerk to establish whether the </w:t>
      </w:r>
      <w:proofErr w:type="spellStart"/>
      <w:r>
        <w:rPr>
          <w:rFonts w:cs="Arial"/>
          <w:bCs/>
          <w:sz w:val="24"/>
          <w:szCs w:val="24"/>
        </w:rPr>
        <w:t>SAM2</w:t>
      </w:r>
      <w:proofErr w:type="spellEnd"/>
      <w:r>
        <w:rPr>
          <w:rFonts w:cs="Arial"/>
          <w:bCs/>
          <w:sz w:val="24"/>
          <w:szCs w:val="24"/>
        </w:rPr>
        <w:t xml:space="preserve"> can be used on a </w:t>
      </w:r>
      <w:proofErr w:type="spellStart"/>
      <w:r>
        <w:rPr>
          <w:rFonts w:cs="Arial"/>
          <w:bCs/>
          <w:sz w:val="24"/>
          <w:szCs w:val="24"/>
        </w:rPr>
        <w:t>50mph</w:t>
      </w:r>
      <w:proofErr w:type="spellEnd"/>
      <w:r>
        <w:rPr>
          <w:rFonts w:cs="Arial"/>
          <w:bCs/>
          <w:sz w:val="24"/>
          <w:szCs w:val="24"/>
        </w:rPr>
        <w:t xml:space="preserve"> zone of the Holt Road.</w:t>
      </w:r>
    </w:p>
    <w:p w14:paraId="7A8C994F" w14:textId="7EE25246" w:rsidR="00A76349" w:rsidRDefault="00A76349" w:rsidP="00956DFE">
      <w:pPr>
        <w:jc w:val="both"/>
        <w:rPr>
          <w:rFonts w:cs="Arial"/>
          <w:bCs/>
          <w:sz w:val="24"/>
          <w:szCs w:val="24"/>
        </w:rPr>
      </w:pPr>
    </w:p>
    <w:p w14:paraId="4B7B3AE5" w14:textId="1130F928" w:rsidR="00A76349" w:rsidRDefault="00A76349" w:rsidP="00956DFE">
      <w:pPr>
        <w:jc w:val="both"/>
        <w:rPr>
          <w:rFonts w:cs="Arial"/>
          <w:bCs/>
          <w:sz w:val="24"/>
          <w:szCs w:val="24"/>
        </w:rPr>
      </w:pPr>
      <w:r>
        <w:rPr>
          <w:rFonts w:cs="Arial"/>
          <w:bCs/>
          <w:sz w:val="24"/>
          <w:szCs w:val="24"/>
        </w:rPr>
        <w:t>Mr Sinclair said he will follow up Mrs Spencer’s concerns regarding the flashing yellow signs outside the school.</w:t>
      </w:r>
    </w:p>
    <w:p w14:paraId="7EB03D67" w14:textId="4A308B95" w:rsidR="00956DFE" w:rsidRDefault="00956DFE" w:rsidP="00956DFE">
      <w:pPr>
        <w:jc w:val="both"/>
        <w:rPr>
          <w:rFonts w:cs="Arial"/>
          <w:bCs/>
          <w:sz w:val="24"/>
          <w:szCs w:val="24"/>
        </w:rPr>
      </w:pPr>
    </w:p>
    <w:p w14:paraId="485A3AE2" w14:textId="68803A3B" w:rsidR="00D633EB" w:rsidRDefault="00956DFE" w:rsidP="00956DFE">
      <w:pPr>
        <w:pStyle w:val="BodyTextIndent"/>
        <w:tabs>
          <w:tab w:val="left" w:pos="993"/>
          <w:tab w:val="left" w:pos="1560"/>
          <w:tab w:val="left" w:pos="2127"/>
          <w:tab w:val="left" w:pos="4395"/>
          <w:tab w:val="left" w:pos="7797"/>
          <w:tab w:val="left" w:pos="8080"/>
        </w:tabs>
        <w:ind w:left="0"/>
        <w:rPr>
          <w:rFonts w:cs="Arial"/>
          <w:b/>
          <w:sz w:val="24"/>
          <w:szCs w:val="24"/>
          <w:u w:val="single"/>
        </w:rPr>
      </w:pPr>
      <w:bookmarkStart w:id="17" w:name="_Hlk57034972"/>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w:t>
      </w:r>
      <w:r w:rsidR="00204FBF">
        <w:rPr>
          <w:rFonts w:cs="Arial"/>
          <w:b/>
          <w:sz w:val="24"/>
          <w:szCs w:val="24"/>
        </w:rPr>
        <w:t>85</w:t>
      </w:r>
      <w:r w:rsidRPr="0022508E">
        <w:rPr>
          <w:rFonts w:cs="Arial"/>
          <w:b/>
          <w:sz w:val="24"/>
          <w:szCs w:val="24"/>
        </w:rPr>
        <w:tab/>
      </w:r>
      <w:r w:rsidR="00A76349">
        <w:rPr>
          <w:rFonts w:cs="Arial"/>
          <w:b/>
          <w:sz w:val="24"/>
          <w:szCs w:val="24"/>
          <w:u w:val="single"/>
        </w:rPr>
        <w:t>VILLAGE HALL COMMITTEE REPRESENTATIVE</w:t>
      </w:r>
    </w:p>
    <w:p w14:paraId="2143C892" w14:textId="267A995D" w:rsidR="00956DFE" w:rsidRPr="0022508E" w:rsidRDefault="00956DFE" w:rsidP="00956DFE">
      <w:pPr>
        <w:pStyle w:val="BodyTextIndent"/>
        <w:tabs>
          <w:tab w:val="left" w:pos="993"/>
          <w:tab w:val="left" w:pos="1560"/>
          <w:tab w:val="left" w:pos="2127"/>
          <w:tab w:val="left" w:pos="4395"/>
          <w:tab w:val="left" w:pos="7797"/>
          <w:tab w:val="left" w:pos="8080"/>
        </w:tabs>
        <w:ind w:left="0"/>
        <w:rPr>
          <w:rFonts w:cs="Arial"/>
          <w:b/>
          <w:sz w:val="24"/>
          <w:szCs w:val="24"/>
        </w:rPr>
      </w:pPr>
      <w:r w:rsidRPr="0022508E">
        <w:rPr>
          <w:rFonts w:cs="Arial"/>
          <w:b/>
          <w:sz w:val="24"/>
          <w:szCs w:val="24"/>
        </w:rPr>
        <w:tab/>
      </w:r>
    </w:p>
    <w:bookmarkEnd w:id="17"/>
    <w:p w14:paraId="40725FBB" w14:textId="646FB3C5" w:rsidR="00956DFE" w:rsidRDefault="00A76349" w:rsidP="00956DFE">
      <w:pPr>
        <w:jc w:val="both"/>
        <w:rPr>
          <w:rFonts w:cs="Arial"/>
          <w:bCs/>
          <w:sz w:val="24"/>
          <w:szCs w:val="24"/>
        </w:rPr>
      </w:pPr>
      <w:r>
        <w:rPr>
          <w:rFonts w:cs="Arial"/>
          <w:bCs/>
          <w:sz w:val="24"/>
          <w:szCs w:val="24"/>
        </w:rPr>
        <w:t>Deferred to next meeting</w:t>
      </w:r>
    </w:p>
    <w:p w14:paraId="7AC2F7ED" w14:textId="77777777" w:rsidR="00956DFE" w:rsidRDefault="00956DFE" w:rsidP="00DF745D">
      <w:pPr>
        <w:jc w:val="both"/>
        <w:rPr>
          <w:rFonts w:cs="Arial"/>
          <w:b/>
          <w:sz w:val="24"/>
          <w:szCs w:val="24"/>
        </w:rPr>
      </w:pPr>
    </w:p>
    <w:p w14:paraId="4ECCCC1F" w14:textId="0B711E0E" w:rsidR="00DF745D" w:rsidRDefault="00DF745D" w:rsidP="00DF745D">
      <w:pPr>
        <w:jc w:val="both"/>
        <w:rPr>
          <w:rFonts w:cs="Arial"/>
          <w:b/>
          <w:sz w:val="24"/>
          <w:szCs w:val="24"/>
          <w:u w:val="single"/>
        </w:rPr>
      </w:pPr>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w:t>
      </w:r>
      <w:r w:rsidR="00204FBF">
        <w:rPr>
          <w:rFonts w:cs="Arial"/>
          <w:b/>
          <w:sz w:val="24"/>
          <w:szCs w:val="24"/>
        </w:rPr>
        <w:t>86</w:t>
      </w:r>
      <w:r w:rsidRPr="0022508E">
        <w:rPr>
          <w:rFonts w:cs="Arial"/>
          <w:b/>
          <w:sz w:val="24"/>
          <w:szCs w:val="24"/>
        </w:rPr>
        <w:t xml:space="preserve">   </w:t>
      </w:r>
      <w:r>
        <w:rPr>
          <w:rFonts w:cs="Arial"/>
          <w:b/>
          <w:sz w:val="24"/>
          <w:szCs w:val="24"/>
          <w:u w:val="single"/>
        </w:rPr>
        <w:t>PARISHIONERS’ CORRESPONDENCE</w:t>
      </w:r>
    </w:p>
    <w:p w14:paraId="5D9F077B" w14:textId="77777777" w:rsidR="00D633EB" w:rsidRPr="00FE1DD7" w:rsidRDefault="00D633EB" w:rsidP="00DF745D">
      <w:pPr>
        <w:jc w:val="both"/>
        <w:rPr>
          <w:rFonts w:cs="Arial"/>
          <w:b/>
          <w:sz w:val="24"/>
          <w:szCs w:val="24"/>
          <w:u w:val="single"/>
        </w:rPr>
      </w:pPr>
    </w:p>
    <w:p w14:paraId="2C7FC5AF" w14:textId="4673F17A" w:rsidR="00DF745D" w:rsidRDefault="00A76349" w:rsidP="00356F37">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The removal of the bushes in the cemetery has caused concern for one parishioner. This will be further considered at the next meeting.</w:t>
      </w:r>
    </w:p>
    <w:p w14:paraId="2A1689AA" w14:textId="77777777" w:rsidR="00356F37" w:rsidRDefault="00356F37" w:rsidP="00356F37">
      <w:pPr>
        <w:pStyle w:val="BodyTextIndent"/>
        <w:tabs>
          <w:tab w:val="left" w:pos="993"/>
          <w:tab w:val="left" w:pos="1560"/>
          <w:tab w:val="left" w:pos="2127"/>
          <w:tab w:val="left" w:pos="4395"/>
          <w:tab w:val="left" w:pos="7797"/>
          <w:tab w:val="left" w:pos="8080"/>
        </w:tabs>
        <w:ind w:left="0"/>
        <w:rPr>
          <w:rFonts w:cs="Arial"/>
          <w:b/>
          <w:sz w:val="24"/>
          <w:szCs w:val="24"/>
        </w:rPr>
      </w:pPr>
    </w:p>
    <w:p w14:paraId="53BA13C8" w14:textId="1D20A429" w:rsidR="00EA02AE" w:rsidRDefault="002A1C5E" w:rsidP="00956DFE">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22508E">
        <w:rPr>
          <w:rFonts w:cs="Arial"/>
          <w:b/>
          <w:sz w:val="24"/>
          <w:szCs w:val="24"/>
        </w:rPr>
        <w:t>10</w:t>
      </w:r>
      <w:r w:rsidR="0022508E">
        <w:rPr>
          <w:rFonts w:cs="Arial"/>
          <w:b/>
          <w:sz w:val="24"/>
          <w:szCs w:val="24"/>
        </w:rPr>
        <w:t>2</w:t>
      </w:r>
      <w:r w:rsidR="00D501A3" w:rsidRPr="0022508E">
        <w:rPr>
          <w:rFonts w:cs="Arial"/>
          <w:b/>
          <w:sz w:val="24"/>
          <w:szCs w:val="24"/>
        </w:rPr>
        <w:t>/</w:t>
      </w:r>
      <w:r w:rsidR="0022508E">
        <w:rPr>
          <w:rFonts w:cs="Arial"/>
          <w:b/>
          <w:sz w:val="24"/>
          <w:szCs w:val="24"/>
        </w:rPr>
        <w:t>0</w:t>
      </w:r>
      <w:r w:rsidR="00204FBF">
        <w:rPr>
          <w:rFonts w:cs="Arial"/>
          <w:b/>
          <w:sz w:val="24"/>
          <w:szCs w:val="24"/>
        </w:rPr>
        <w:t>87</w:t>
      </w:r>
      <w:r w:rsidR="00183D85" w:rsidRPr="0022508E">
        <w:rPr>
          <w:rFonts w:cs="Arial"/>
          <w:b/>
          <w:sz w:val="24"/>
          <w:szCs w:val="24"/>
        </w:rPr>
        <w:tab/>
      </w:r>
      <w:r w:rsidR="00E5016F" w:rsidRPr="0022508E">
        <w:rPr>
          <w:rFonts w:cs="Arial"/>
          <w:b/>
          <w:sz w:val="24"/>
          <w:szCs w:val="24"/>
          <w:u w:val="single"/>
        </w:rPr>
        <w:t>ITEMS OF INFORMATION / FUTURE AGENDA</w:t>
      </w:r>
      <w:bookmarkEnd w:id="16"/>
    </w:p>
    <w:p w14:paraId="7CFE3C31" w14:textId="77777777" w:rsidR="00D633EB" w:rsidRPr="00FE1DD7" w:rsidRDefault="00D633EB" w:rsidP="00956DFE">
      <w:pPr>
        <w:pStyle w:val="BodyTextIndent"/>
        <w:tabs>
          <w:tab w:val="left" w:pos="993"/>
          <w:tab w:val="left" w:pos="1560"/>
          <w:tab w:val="left" w:pos="2127"/>
          <w:tab w:val="left" w:pos="4395"/>
          <w:tab w:val="left" w:pos="7797"/>
          <w:tab w:val="left" w:pos="8080"/>
        </w:tabs>
        <w:ind w:left="0"/>
        <w:rPr>
          <w:rFonts w:cs="Arial"/>
          <w:b/>
          <w:sz w:val="24"/>
          <w:szCs w:val="24"/>
          <w:u w:val="single"/>
        </w:rPr>
      </w:pPr>
    </w:p>
    <w:p w14:paraId="350E658A" w14:textId="036C796F" w:rsidR="00A04B01" w:rsidRDefault="00F15BE8" w:rsidP="00A04B01">
      <w:pPr>
        <w:pStyle w:val="BodyTextIndent"/>
        <w:numPr>
          <w:ilvl w:val="0"/>
          <w:numId w:val="17"/>
        </w:numPr>
        <w:tabs>
          <w:tab w:val="left" w:pos="993"/>
          <w:tab w:val="left" w:pos="1560"/>
          <w:tab w:val="left" w:pos="2127"/>
          <w:tab w:val="left" w:pos="4395"/>
          <w:tab w:val="left" w:pos="7797"/>
          <w:tab w:val="left" w:pos="8080"/>
        </w:tabs>
        <w:rPr>
          <w:rFonts w:cs="Arial"/>
          <w:sz w:val="24"/>
          <w:szCs w:val="24"/>
        </w:rPr>
      </w:pPr>
      <w:r w:rsidRPr="0022508E">
        <w:rPr>
          <w:rFonts w:cs="Arial"/>
          <w:sz w:val="24"/>
          <w:szCs w:val="24"/>
        </w:rPr>
        <w:t>AGENDA:</w:t>
      </w:r>
      <w:r w:rsidR="00CE151E" w:rsidRPr="0022508E">
        <w:rPr>
          <w:rFonts w:cs="Arial"/>
          <w:sz w:val="24"/>
          <w:szCs w:val="24"/>
        </w:rPr>
        <w:t xml:space="preserve"> </w:t>
      </w:r>
    </w:p>
    <w:p w14:paraId="4CD1ECDC" w14:textId="77777777" w:rsidR="00D476BC" w:rsidRDefault="00D476BC" w:rsidP="00813301">
      <w:pPr>
        <w:pStyle w:val="BodyTextIndent"/>
        <w:tabs>
          <w:tab w:val="left" w:pos="993"/>
          <w:tab w:val="left" w:pos="1560"/>
          <w:tab w:val="left" w:pos="2127"/>
          <w:tab w:val="left" w:pos="4395"/>
          <w:tab w:val="left" w:pos="7797"/>
          <w:tab w:val="left" w:pos="8080"/>
        </w:tabs>
        <w:ind w:left="1560"/>
        <w:rPr>
          <w:rFonts w:cs="Arial"/>
          <w:sz w:val="24"/>
          <w:szCs w:val="24"/>
        </w:rPr>
      </w:pPr>
    </w:p>
    <w:p w14:paraId="2A89A4FE" w14:textId="6DF00AFA" w:rsidR="00D476BC" w:rsidRPr="00D476BC" w:rsidRDefault="00D476BC" w:rsidP="00D476BC">
      <w:pPr>
        <w:pStyle w:val="BodyTextIndent"/>
        <w:tabs>
          <w:tab w:val="left" w:pos="993"/>
          <w:tab w:val="left" w:pos="1560"/>
          <w:tab w:val="left" w:pos="2127"/>
          <w:tab w:val="left" w:pos="4395"/>
          <w:tab w:val="left" w:pos="7797"/>
          <w:tab w:val="left" w:pos="8080"/>
        </w:tabs>
        <w:ind w:left="1560"/>
        <w:jc w:val="right"/>
        <w:rPr>
          <w:rFonts w:cs="Arial"/>
          <w:b/>
          <w:bCs/>
          <w:sz w:val="48"/>
          <w:szCs w:val="48"/>
        </w:rPr>
      </w:pPr>
      <w:r w:rsidRPr="00D476BC">
        <w:rPr>
          <w:rFonts w:cs="Arial"/>
          <w:b/>
          <w:bCs/>
          <w:sz w:val="48"/>
          <w:szCs w:val="48"/>
        </w:rPr>
        <w:lastRenderedPageBreak/>
        <w:t>116</w:t>
      </w:r>
    </w:p>
    <w:p w14:paraId="1C789C19" w14:textId="2C789F72" w:rsidR="00A04B01" w:rsidRPr="00956DFE" w:rsidRDefault="00356F37" w:rsidP="00813301">
      <w:pPr>
        <w:pStyle w:val="BodyTextIndent"/>
        <w:tabs>
          <w:tab w:val="left" w:pos="993"/>
          <w:tab w:val="left" w:pos="1560"/>
          <w:tab w:val="left" w:pos="2127"/>
          <w:tab w:val="left" w:pos="4395"/>
          <w:tab w:val="left" w:pos="7797"/>
          <w:tab w:val="left" w:pos="8080"/>
        </w:tabs>
        <w:ind w:left="1560"/>
        <w:rPr>
          <w:rFonts w:cs="Arial"/>
          <w:i/>
          <w:iCs/>
          <w:sz w:val="24"/>
          <w:szCs w:val="24"/>
        </w:rPr>
      </w:pPr>
      <w:r>
        <w:rPr>
          <w:rFonts w:cs="Arial"/>
          <w:sz w:val="24"/>
          <w:szCs w:val="24"/>
        </w:rPr>
        <w:t xml:space="preserve">Budget </w:t>
      </w:r>
      <w:r w:rsidR="00A76349">
        <w:rPr>
          <w:rFonts w:cs="Arial"/>
          <w:sz w:val="24"/>
          <w:szCs w:val="24"/>
        </w:rPr>
        <w:t xml:space="preserve">and Precept </w:t>
      </w:r>
      <w:r>
        <w:rPr>
          <w:rFonts w:cs="Arial"/>
          <w:sz w:val="24"/>
          <w:szCs w:val="24"/>
        </w:rPr>
        <w:t xml:space="preserve">2021/22; Village Hall Committee representative; </w:t>
      </w:r>
      <w:r w:rsidR="00163A13">
        <w:rPr>
          <w:rFonts w:cs="Arial"/>
          <w:sz w:val="24"/>
          <w:szCs w:val="24"/>
        </w:rPr>
        <w:t>Website</w:t>
      </w:r>
      <w:r w:rsidR="00A04B01">
        <w:rPr>
          <w:rFonts w:cs="Arial"/>
          <w:sz w:val="24"/>
          <w:szCs w:val="24"/>
        </w:rPr>
        <w:t xml:space="preserve"> </w:t>
      </w:r>
      <w:r w:rsidR="00A04B01">
        <w:rPr>
          <w:rFonts w:cs="Arial"/>
          <w:i/>
          <w:iCs/>
          <w:sz w:val="24"/>
          <w:szCs w:val="24"/>
        </w:rPr>
        <w:t xml:space="preserve">Mr </w:t>
      </w:r>
      <w:r w:rsidR="00163A13">
        <w:rPr>
          <w:rFonts w:cs="Arial"/>
          <w:i/>
          <w:iCs/>
          <w:sz w:val="24"/>
          <w:szCs w:val="24"/>
        </w:rPr>
        <w:t>Purdy</w:t>
      </w:r>
      <w:r w:rsidR="00A04B01">
        <w:rPr>
          <w:rFonts w:cs="Arial"/>
          <w:sz w:val="24"/>
          <w:szCs w:val="24"/>
        </w:rPr>
        <w:t xml:space="preserve">; Windfarms </w:t>
      </w:r>
      <w:r w:rsidR="00A04B01">
        <w:rPr>
          <w:rFonts w:cs="Arial"/>
          <w:i/>
          <w:iCs/>
          <w:sz w:val="24"/>
          <w:szCs w:val="24"/>
        </w:rPr>
        <w:t>Mr Monk</w:t>
      </w:r>
      <w:r>
        <w:rPr>
          <w:rFonts w:cs="Arial"/>
          <w:i/>
          <w:iCs/>
          <w:sz w:val="24"/>
          <w:szCs w:val="24"/>
        </w:rPr>
        <w:t>,</w:t>
      </w:r>
      <w:r w:rsidR="008D7B60">
        <w:rPr>
          <w:rFonts w:cs="Arial"/>
          <w:sz w:val="24"/>
          <w:szCs w:val="24"/>
        </w:rPr>
        <w:t xml:space="preserve"> “Shopping List” of proposed projects</w:t>
      </w:r>
      <w:r w:rsidR="00956DFE">
        <w:rPr>
          <w:rFonts w:cs="Arial"/>
          <w:sz w:val="24"/>
          <w:szCs w:val="24"/>
        </w:rPr>
        <w:t xml:space="preserve">; Churchyard wall </w:t>
      </w:r>
      <w:r w:rsidR="00956DFE" w:rsidRPr="00956DFE">
        <w:rPr>
          <w:rFonts w:cs="Arial"/>
          <w:i/>
          <w:iCs/>
          <w:sz w:val="24"/>
          <w:szCs w:val="24"/>
        </w:rPr>
        <w:t>Mr Livingstone</w:t>
      </w:r>
      <w:r w:rsidR="00956DFE">
        <w:rPr>
          <w:rFonts w:cs="Arial"/>
          <w:sz w:val="24"/>
          <w:szCs w:val="24"/>
        </w:rPr>
        <w:t xml:space="preserve">; Traffic working group; Queen Victoria Jubilee seating area; Fruit trees on Playing Field </w:t>
      </w:r>
      <w:r w:rsidR="00956DFE" w:rsidRPr="00956DFE">
        <w:rPr>
          <w:rFonts w:cs="Arial"/>
          <w:i/>
          <w:iCs/>
          <w:sz w:val="24"/>
          <w:szCs w:val="24"/>
        </w:rPr>
        <w:t>Mr Livingstone</w:t>
      </w:r>
      <w:r w:rsidR="00A76349">
        <w:rPr>
          <w:rFonts w:cs="Arial"/>
          <w:sz w:val="24"/>
          <w:szCs w:val="24"/>
        </w:rPr>
        <w:t>, Cemetery bushes.</w:t>
      </w:r>
    </w:p>
    <w:p w14:paraId="308A35DB" w14:textId="769E947D" w:rsidR="00183D85" w:rsidRPr="0022508E" w:rsidRDefault="00E3413C" w:rsidP="009F1640">
      <w:pPr>
        <w:pStyle w:val="BodyTextIndent"/>
        <w:tabs>
          <w:tab w:val="left" w:pos="993"/>
          <w:tab w:val="left" w:pos="1560"/>
          <w:tab w:val="left" w:pos="2127"/>
          <w:tab w:val="left" w:pos="4395"/>
          <w:tab w:val="left" w:pos="7797"/>
          <w:tab w:val="left" w:pos="8080"/>
        </w:tabs>
        <w:ind w:left="993"/>
        <w:rPr>
          <w:rFonts w:cs="Arial"/>
          <w:sz w:val="24"/>
          <w:szCs w:val="24"/>
        </w:rPr>
      </w:pPr>
      <w:r w:rsidRPr="0022508E">
        <w:rPr>
          <w:rFonts w:cs="Arial"/>
          <w:b/>
          <w:bCs/>
          <w:sz w:val="24"/>
          <w:szCs w:val="24"/>
        </w:rPr>
        <w:tab/>
      </w:r>
    </w:p>
    <w:p w14:paraId="2139452C" w14:textId="58F64215" w:rsidR="0022508E" w:rsidRDefault="002A1C5E" w:rsidP="00183D85">
      <w:pPr>
        <w:pStyle w:val="BodyTextIndent"/>
        <w:tabs>
          <w:tab w:val="left" w:pos="993"/>
          <w:tab w:val="left" w:pos="1560"/>
          <w:tab w:val="left" w:pos="2127"/>
          <w:tab w:val="left" w:pos="4395"/>
          <w:tab w:val="left" w:pos="7797"/>
          <w:tab w:val="left" w:pos="8080"/>
        </w:tabs>
        <w:ind w:left="0"/>
        <w:rPr>
          <w:rFonts w:cs="Arial"/>
          <w:b/>
          <w:sz w:val="24"/>
          <w:szCs w:val="24"/>
        </w:rPr>
      </w:pPr>
      <w:bookmarkStart w:id="18" w:name="_Hlk30341771"/>
      <w:r w:rsidRPr="0022508E">
        <w:rPr>
          <w:rFonts w:cs="Arial"/>
          <w:b/>
          <w:sz w:val="24"/>
          <w:szCs w:val="24"/>
        </w:rPr>
        <w:t>10</w:t>
      </w:r>
      <w:r w:rsidR="0022508E">
        <w:rPr>
          <w:rFonts w:cs="Arial"/>
          <w:b/>
          <w:sz w:val="24"/>
          <w:szCs w:val="24"/>
        </w:rPr>
        <w:t>2</w:t>
      </w:r>
      <w:r w:rsidR="00D501A3" w:rsidRPr="0022508E">
        <w:rPr>
          <w:rFonts w:cs="Arial"/>
          <w:b/>
          <w:sz w:val="24"/>
          <w:szCs w:val="24"/>
        </w:rPr>
        <w:t>/</w:t>
      </w:r>
      <w:r w:rsidR="0022508E">
        <w:rPr>
          <w:rFonts w:cs="Arial"/>
          <w:b/>
          <w:sz w:val="24"/>
          <w:szCs w:val="24"/>
        </w:rPr>
        <w:t>0</w:t>
      </w:r>
      <w:r w:rsidR="00204FBF">
        <w:rPr>
          <w:rFonts w:cs="Arial"/>
          <w:b/>
          <w:sz w:val="24"/>
          <w:szCs w:val="24"/>
        </w:rPr>
        <w:t>88</w:t>
      </w:r>
      <w:r w:rsidR="00183D85" w:rsidRPr="0022508E">
        <w:rPr>
          <w:rFonts w:cs="Arial"/>
          <w:b/>
          <w:sz w:val="24"/>
          <w:szCs w:val="24"/>
        </w:rPr>
        <w:tab/>
      </w:r>
      <w:r w:rsidR="00183D85" w:rsidRPr="0022508E">
        <w:rPr>
          <w:rFonts w:cs="Arial"/>
          <w:b/>
          <w:sz w:val="24"/>
          <w:szCs w:val="24"/>
          <w:u w:val="single"/>
        </w:rPr>
        <w:t>DATE OF NEXT MEETING</w:t>
      </w:r>
      <w:r w:rsidR="00183D85" w:rsidRPr="0022508E">
        <w:rPr>
          <w:rFonts w:cs="Arial"/>
          <w:b/>
          <w:sz w:val="24"/>
          <w:szCs w:val="24"/>
        </w:rPr>
        <w:tab/>
      </w:r>
    </w:p>
    <w:p w14:paraId="095AEC59" w14:textId="77777777" w:rsidR="00D633EB" w:rsidRPr="0022508E" w:rsidRDefault="00D633EB" w:rsidP="00183D85">
      <w:pPr>
        <w:pStyle w:val="BodyTextIndent"/>
        <w:tabs>
          <w:tab w:val="left" w:pos="993"/>
          <w:tab w:val="left" w:pos="1560"/>
          <w:tab w:val="left" w:pos="2127"/>
          <w:tab w:val="left" w:pos="4395"/>
          <w:tab w:val="left" w:pos="7797"/>
          <w:tab w:val="left" w:pos="8080"/>
        </w:tabs>
        <w:ind w:left="0"/>
        <w:rPr>
          <w:rFonts w:cs="Arial"/>
          <w:b/>
          <w:sz w:val="24"/>
          <w:szCs w:val="24"/>
        </w:rPr>
      </w:pPr>
    </w:p>
    <w:p w14:paraId="73A2AC40" w14:textId="27D17BAA" w:rsidR="00183D85" w:rsidRPr="0022508E" w:rsidRDefault="0022508E" w:rsidP="00183D85">
      <w:pPr>
        <w:pStyle w:val="BodyTextIndent"/>
        <w:tabs>
          <w:tab w:val="left" w:pos="993"/>
          <w:tab w:val="left" w:pos="1560"/>
          <w:tab w:val="left" w:pos="2127"/>
          <w:tab w:val="left" w:pos="4395"/>
          <w:tab w:val="left" w:pos="7797"/>
          <w:tab w:val="left" w:pos="8080"/>
        </w:tabs>
        <w:ind w:left="0"/>
        <w:rPr>
          <w:rFonts w:cs="Arial"/>
          <w:sz w:val="24"/>
          <w:szCs w:val="24"/>
        </w:rPr>
      </w:pPr>
      <w:r w:rsidRPr="0022508E">
        <w:rPr>
          <w:rFonts w:cs="Arial"/>
          <w:b/>
          <w:sz w:val="24"/>
          <w:szCs w:val="24"/>
        </w:rPr>
        <w:tab/>
      </w:r>
      <w:r w:rsidR="00183D85" w:rsidRPr="0022508E">
        <w:rPr>
          <w:rFonts w:cs="Arial"/>
          <w:sz w:val="24"/>
          <w:szCs w:val="24"/>
        </w:rPr>
        <w:t>Thursday</w:t>
      </w:r>
      <w:r w:rsidR="004A0A58" w:rsidRPr="0022508E">
        <w:rPr>
          <w:rFonts w:cs="Arial"/>
          <w:sz w:val="24"/>
          <w:szCs w:val="24"/>
        </w:rPr>
        <w:t xml:space="preserve"> </w:t>
      </w:r>
      <w:bookmarkEnd w:id="18"/>
      <w:r w:rsidR="00A76349">
        <w:rPr>
          <w:rFonts w:cs="Arial"/>
          <w:sz w:val="24"/>
          <w:szCs w:val="24"/>
        </w:rPr>
        <w:t xml:space="preserve">21 January </w:t>
      </w:r>
      <w:r w:rsidRPr="0022508E">
        <w:rPr>
          <w:rFonts w:cs="Arial"/>
          <w:sz w:val="24"/>
          <w:szCs w:val="24"/>
        </w:rPr>
        <w:t>202</w:t>
      </w:r>
      <w:r w:rsidR="00A76349">
        <w:rPr>
          <w:rFonts w:cs="Arial"/>
          <w:sz w:val="24"/>
          <w:szCs w:val="24"/>
        </w:rPr>
        <w:t>1</w:t>
      </w:r>
      <w:r w:rsidRPr="0022508E">
        <w:rPr>
          <w:rFonts w:cs="Arial"/>
          <w:sz w:val="24"/>
          <w:szCs w:val="24"/>
        </w:rPr>
        <w:t xml:space="preserve"> at </w:t>
      </w:r>
      <w:proofErr w:type="spellStart"/>
      <w:r w:rsidRPr="0022508E">
        <w:rPr>
          <w:rFonts w:cs="Arial"/>
          <w:sz w:val="24"/>
          <w:szCs w:val="24"/>
        </w:rPr>
        <w:t>7pm</w:t>
      </w:r>
      <w:proofErr w:type="spellEnd"/>
      <w:r w:rsidRPr="0022508E">
        <w:rPr>
          <w:rFonts w:cs="Arial"/>
          <w:sz w:val="24"/>
          <w:szCs w:val="24"/>
        </w:rPr>
        <w:t>.</w:t>
      </w:r>
    </w:p>
    <w:p w14:paraId="6154A533" w14:textId="07527ECE" w:rsidR="00CE151E" w:rsidRPr="0022508E" w:rsidRDefault="00CE151E"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02D7602F" w14:textId="77777777" w:rsidR="00CE151E" w:rsidRPr="0022508E" w:rsidRDefault="00CE151E"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6E1C3C99" w14:textId="64FC4792" w:rsidR="009616EA" w:rsidRPr="0022508E" w:rsidRDefault="000331B6" w:rsidP="00860599">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22508E">
        <w:rPr>
          <w:rFonts w:cs="Arial"/>
          <w:sz w:val="24"/>
          <w:szCs w:val="24"/>
        </w:rPr>
        <w:t xml:space="preserve">THERE BEING NO </w:t>
      </w:r>
      <w:r w:rsidR="00DA6370" w:rsidRPr="0022508E">
        <w:rPr>
          <w:rFonts w:cs="Arial"/>
          <w:sz w:val="24"/>
          <w:szCs w:val="24"/>
        </w:rPr>
        <w:t xml:space="preserve">FURTHER BUSINESS THE CHAIR </w:t>
      </w:r>
      <w:r w:rsidRPr="0022508E">
        <w:rPr>
          <w:rFonts w:cs="Arial"/>
          <w:sz w:val="24"/>
          <w:szCs w:val="24"/>
        </w:rPr>
        <w:t>THANKED EVERYONE FOR ATTENDING AND DEC</w:t>
      </w:r>
      <w:r w:rsidR="004A0A58" w:rsidRPr="0022508E">
        <w:rPr>
          <w:rFonts w:cs="Arial"/>
          <w:sz w:val="24"/>
          <w:szCs w:val="24"/>
        </w:rPr>
        <w:t>LARED THE MEETING CLOSED AT</w:t>
      </w:r>
      <w:r w:rsidR="00EB03B0" w:rsidRPr="0022508E">
        <w:rPr>
          <w:rFonts w:cs="Arial"/>
          <w:sz w:val="24"/>
          <w:szCs w:val="24"/>
        </w:rPr>
        <w:t xml:space="preserve"> </w:t>
      </w:r>
      <w:proofErr w:type="spellStart"/>
      <w:r w:rsidR="00356F37">
        <w:rPr>
          <w:rFonts w:cs="Arial"/>
          <w:sz w:val="24"/>
          <w:szCs w:val="24"/>
        </w:rPr>
        <w:t>8.</w:t>
      </w:r>
      <w:r w:rsidR="00A76349">
        <w:rPr>
          <w:rFonts w:cs="Arial"/>
          <w:sz w:val="24"/>
          <w:szCs w:val="24"/>
        </w:rPr>
        <w:t>08</w:t>
      </w:r>
      <w:r w:rsidRPr="0022508E">
        <w:rPr>
          <w:rFonts w:cs="Arial"/>
          <w:sz w:val="24"/>
          <w:szCs w:val="24"/>
        </w:rPr>
        <w:t>pm</w:t>
      </w:r>
      <w:proofErr w:type="spellEnd"/>
    </w:p>
    <w:sectPr w:rsidR="009616EA" w:rsidRPr="0022508E" w:rsidSect="001D4122">
      <w:footerReference w:type="default" r:id="rId7"/>
      <w:pgSz w:w="11906" w:h="16838"/>
      <w:pgMar w:top="731" w:right="851" w:bottom="567" w:left="1985"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56A0F" w14:textId="77777777" w:rsidR="00873322" w:rsidRDefault="00873322" w:rsidP="001D4122">
      <w:r>
        <w:separator/>
      </w:r>
    </w:p>
  </w:endnote>
  <w:endnote w:type="continuationSeparator" w:id="0">
    <w:p w14:paraId="2271BB3C" w14:textId="77777777" w:rsidR="00873322" w:rsidRDefault="00873322" w:rsidP="001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DA0B" w14:textId="2C8B6DFE" w:rsidR="0061530B" w:rsidRDefault="000331B6">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Caw</w:t>
    </w:r>
    <w:r w:rsidR="00B30718">
      <w:rPr>
        <w:rFonts w:asciiTheme="majorHAnsi" w:hAnsiTheme="majorHAnsi"/>
      </w:rPr>
      <w:t>ston</w:t>
    </w:r>
    <w:proofErr w:type="spellEnd"/>
    <w:r w:rsidR="00B30718">
      <w:rPr>
        <w:rFonts w:asciiTheme="majorHAnsi" w:hAnsiTheme="majorHAnsi"/>
      </w:rPr>
      <w:t xml:space="preserve"> Parish Council: </w:t>
    </w:r>
    <w:r w:rsidR="00813301">
      <w:rPr>
        <w:rFonts w:asciiTheme="majorHAnsi" w:hAnsiTheme="majorHAnsi"/>
      </w:rPr>
      <w:t>1</w:t>
    </w:r>
    <w:r w:rsidR="00204FBF">
      <w:rPr>
        <w:rFonts w:asciiTheme="majorHAnsi" w:hAnsiTheme="majorHAnsi"/>
      </w:rPr>
      <w:t>7 Dec</w:t>
    </w:r>
    <w:r w:rsidR="00356F37">
      <w:rPr>
        <w:rFonts w:asciiTheme="majorHAnsi" w:hAnsiTheme="majorHAnsi"/>
      </w:rPr>
      <w:t xml:space="preserve">ember </w:t>
    </w:r>
    <w:r w:rsidR="00694DCF">
      <w:rPr>
        <w:rFonts w:asciiTheme="majorHAnsi" w:hAnsiTheme="majorHAnsi"/>
      </w:rPr>
      <w:t>2020 Draft</w:t>
    </w:r>
    <w:r w:rsidR="0061530B">
      <w:rPr>
        <w:rFonts w:asciiTheme="majorHAnsi" w:hAnsiTheme="majorHAnsi"/>
      </w:rPr>
      <w:t xml:space="preserve"> Minutes</w:t>
    </w:r>
  </w:p>
  <w:p w14:paraId="16AA9CB5" w14:textId="77777777" w:rsidR="008B2A3A" w:rsidRDefault="008B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EF6AC" w14:textId="77777777" w:rsidR="00873322" w:rsidRDefault="00873322" w:rsidP="001D4122">
      <w:r>
        <w:separator/>
      </w:r>
    </w:p>
  </w:footnote>
  <w:footnote w:type="continuationSeparator" w:id="0">
    <w:p w14:paraId="606689F3" w14:textId="77777777" w:rsidR="00873322" w:rsidRDefault="00873322" w:rsidP="001D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5AD3"/>
    <w:multiLevelType w:val="hybridMultilevel"/>
    <w:tmpl w:val="70362280"/>
    <w:lvl w:ilvl="0" w:tplc="16565B20">
      <w:start w:val="2"/>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13C10581"/>
    <w:multiLevelType w:val="hybridMultilevel"/>
    <w:tmpl w:val="32D22ADC"/>
    <w:lvl w:ilvl="0" w:tplc="C6C635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2209C9"/>
    <w:multiLevelType w:val="hybridMultilevel"/>
    <w:tmpl w:val="D938F640"/>
    <w:lvl w:ilvl="0" w:tplc="51BAD77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9C602B7"/>
    <w:multiLevelType w:val="hybridMultilevel"/>
    <w:tmpl w:val="29AAAECE"/>
    <w:lvl w:ilvl="0" w:tplc="7D3AC160">
      <w:start w:val="1"/>
      <w:numFmt w:val="lowerRoman"/>
      <w:lvlText w:val="(%1)"/>
      <w:lvlJc w:val="left"/>
      <w:pPr>
        <w:ind w:left="1710" w:hanging="72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207012F8"/>
    <w:multiLevelType w:val="hybridMultilevel"/>
    <w:tmpl w:val="E332B8B8"/>
    <w:lvl w:ilvl="0" w:tplc="DD9AED9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218C2077"/>
    <w:multiLevelType w:val="hybridMultilevel"/>
    <w:tmpl w:val="2E6E972C"/>
    <w:lvl w:ilvl="0" w:tplc="DCAADF1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249778B2"/>
    <w:multiLevelType w:val="hybridMultilevel"/>
    <w:tmpl w:val="107E267C"/>
    <w:lvl w:ilvl="0" w:tplc="E20CA8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32E52E3F"/>
    <w:multiLevelType w:val="hybridMultilevel"/>
    <w:tmpl w:val="E856AA5A"/>
    <w:lvl w:ilvl="0" w:tplc="00287A0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37515CDF"/>
    <w:multiLevelType w:val="hybridMultilevel"/>
    <w:tmpl w:val="A5D6B0D2"/>
    <w:lvl w:ilvl="0" w:tplc="2BD26EC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37E63378"/>
    <w:multiLevelType w:val="hybridMultilevel"/>
    <w:tmpl w:val="1C48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D5B16"/>
    <w:multiLevelType w:val="hybridMultilevel"/>
    <w:tmpl w:val="9F28708A"/>
    <w:lvl w:ilvl="0" w:tplc="955C99F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15:restartNumberingAfterBreak="0">
    <w:nsid w:val="43C52F15"/>
    <w:multiLevelType w:val="hybridMultilevel"/>
    <w:tmpl w:val="050CF190"/>
    <w:lvl w:ilvl="0" w:tplc="407C59E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464C1D05"/>
    <w:multiLevelType w:val="hybridMultilevel"/>
    <w:tmpl w:val="48067A3A"/>
    <w:lvl w:ilvl="0" w:tplc="264481A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15:restartNumberingAfterBreak="0">
    <w:nsid w:val="4D0C0291"/>
    <w:multiLevelType w:val="hybridMultilevel"/>
    <w:tmpl w:val="0B46C786"/>
    <w:lvl w:ilvl="0" w:tplc="246CBCF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56400D55"/>
    <w:multiLevelType w:val="hybridMultilevel"/>
    <w:tmpl w:val="89A29E1E"/>
    <w:lvl w:ilvl="0" w:tplc="8CD085D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6999619B"/>
    <w:multiLevelType w:val="hybridMultilevel"/>
    <w:tmpl w:val="F1C81E18"/>
    <w:lvl w:ilvl="0" w:tplc="078CC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906714"/>
    <w:multiLevelType w:val="hybridMultilevel"/>
    <w:tmpl w:val="E2DE0188"/>
    <w:lvl w:ilvl="0" w:tplc="A9CEECBE">
      <w:start w:val="1"/>
      <w:numFmt w:val="upp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70804148"/>
    <w:multiLevelType w:val="hybridMultilevel"/>
    <w:tmpl w:val="BCCA1A5A"/>
    <w:lvl w:ilvl="0" w:tplc="113C6A0C">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726565B0"/>
    <w:multiLevelType w:val="hybridMultilevel"/>
    <w:tmpl w:val="B5805EB8"/>
    <w:lvl w:ilvl="0" w:tplc="A6C09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DB3D3F"/>
    <w:multiLevelType w:val="hybridMultilevel"/>
    <w:tmpl w:val="1002737C"/>
    <w:lvl w:ilvl="0" w:tplc="75F0D98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76E6295C"/>
    <w:multiLevelType w:val="hybridMultilevel"/>
    <w:tmpl w:val="7E784622"/>
    <w:lvl w:ilvl="0" w:tplc="DBD2B88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20"/>
  </w:num>
  <w:num w:numId="2">
    <w:abstractNumId w:val="6"/>
  </w:num>
  <w:num w:numId="3">
    <w:abstractNumId w:val="17"/>
  </w:num>
  <w:num w:numId="4">
    <w:abstractNumId w:val="16"/>
  </w:num>
  <w:num w:numId="5">
    <w:abstractNumId w:val="10"/>
  </w:num>
  <w:num w:numId="6">
    <w:abstractNumId w:val="3"/>
  </w:num>
  <w:num w:numId="7">
    <w:abstractNumId w:val="7"/>
  </w:num>
  <w:num w:numId="8">
    <w:abstractNumId w:val="5"/>
  </w:num>
  <w:num w:numId="9">
    <w:abstractNumId w:val="13"/>
  </w:num>
  <w:num w:numId="10">
    <w:abstractNumId w:val="2"/>
  </w:num>
  <w:num w:numId="11">
    <w:abstractNumId w:val="12"/>
  </w:num>
  <w:num w:numId="12">
    <w:abstractNumId w:val="4"/>
  </w:num>
  <w:num w:numId="13">
    <w:abstractNumId w:val="19"/>
  </w:num>
  <w:num w:numId="14">
    <w:abstractNumId w:val="1"/>
  </w:num>
  <w:num w:numId="15">
    <w:abstractNumId w:val="8"/>
  </w:num>
  <w:num w:numId="16">
    <w:abstractNumId w:val="18"/>
  </w:num>
  <w:num w:numId="17">
    <w:abstractNumId w:val="14"/>
  </w:num>
  <w:num w:numId="18">
    <w:abstractNumId w:val="11"/>
  </w:num>
  <w:num w:numId="19">
    <w:abstractNumId w:val="9"/>
  </w:num>
  <w:num w:numId="20">
    <w:abstractNumId w:val="15"/>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B2"/>
    <w:rsid w:val="00005508"/>
    <w:rsid w:val="000125A9"/>
    <w:rsid w:val="000164AB"/>
    <w:rsid w:val="0002470D"/>
    <w:rsid w:val="0002572F"/>
    <w:rsid w:val="00031B5F"/>
    <w:rsid w:val="000331B6"/>
    <w:rsid w:val="000347DD"/>
    <w:rsid w:val="000362FA"/>
    <w:rsid w:val="00044424"/>
    <w:rsid w:val="000459F2"/>
    <w:rsid w:val="00051DEE"/>
    <w:rsid w:val="0005254D"/>
    <w:rsid w:val="000525C7"/>
    <w:rsid w:val="0006270A"/>
    <w:rsid w:val="0006343C"/>
    <w:rsid w:val="00073836"/>
    <w:rsid w:val="000747F3"/>
    <w:rsid w:val="000814EB"/>
    <w:rsid w:val="00084DDA"/>
    <w:rsid w:val="00090F86"/>
    <w:rsid w:val="00092982"/>
    <w:rsid w:val="00094BC4"/>
    <w:rsid w:val="000A48CB"/>
    <w:rsid w:val="000B5B37"/>
    <w:rsid w:val="000C4E7C"/>
    <w:rsid w:val="000E00A4"/>
    <w:rsid w:val="000F32A7"/>
    <w:rsid w:val="00112061"/>
    <w:rsid w:val="00114496"/>
    <w:rsid w:val="00116217"/>
    <w:rsid w:val="00122A17"/>
    <w:rsid w:val="00123940"/>
    <w:rsid w:val="00137065"/>
    <w:rsid w:val="001416A0"/>
    <w:rsid w:val="001435A4"/>
    <w:rsid w:val="001449DA"/>
    <w:rsid w:val="00144A7F"/>
    <w:rsid w:val="00155591"/>
    <w:rsid w:val="00163A13"/>
    <w:rsid w:val="00165539"/>
    <w:rsid w:val="00171D23"/>
    <w:rsid w:val="00172AF5"/>
    <w:rsid w:val="001772BB"/>
    <w:rsid w:val="00177D71"/>
    <w:rsid w:val="00183D85"/>
    <w:rsid w:val="001847B0"/>
    <w:rsid w:val="001850AD"/>
    <w:rsid w:val="00187CCA"/>
    <w:rsid w:val="00191838"/>
    <w:rsid w:val="00191A47"/>
    <w:rsid w:val="00193B70"/>
    <w:rsid w:val="001A2CCB"/>
    <w:rsid w:val="001A6FAD"/>
    <w:rsid w:val="001B2324"/>
    <w:rsid w:val="001D2F1D"/>
    <w:rsid w:val="001D4122"/>
    <w:rsid w:val="001D4B0B"/>
    <w:rsid w:val="001E042B"/>
    <w:rsid w:val="001E27DF"/>
    <w:rsid w:val="001E3C7D"/>
    <w:rsid w:val="001E3D63"/>
    <w:rsid w:val="001F2E86"/>
    <w:rsid w:val="00204E50"/>
    <w:rsid w:val="00204FBF"/>
    <w:rsid w:val="00205B21"/>
    <w:rsid w:val="00206A70"/>
    <w:rsid w:val="0021407B"/>
    <w:rsid w:val="00217E56"/>
    <w:rsid w:val="002220AA"/>
    <w:rsid w:val="0022508E"/>
    <w:rsid w:val="00230BCB"/>
    <w:rsid w:val="00231A1F"/>
    <w:rsid w:val="00237EF4"/>
    <w:rsid w:val="00246ABE"/>
    <w:rsid w:val="00253B7E"/>
    <w:rsid w:val="002574EB"/>
    <w:rsid w:val="0026751F"/>
    <w:rsid w:val="00270533"/>
    <w:rsid w:val="00273899"/>
    <w:rsid w:val="00275404"/>
    <w:rsid w:val="00283D32"/>
    <w:rsid w:val="002901DB"/>
    <w:rsid w:val="00297FDA"/>
    <w:rsid w:val="002A04C0"/>
    <w:rsid w:val="002A1C5E"/>
    <w:rsid w:val="002A3FF9"/>
    <w:rsid w:val="002B2F83"/>
    <w:rsid w:val="002B4CC2"/>
    <w:rsid w:val="002B51F4"/>
    <w:rsid w:val="002B639D"/>
    <w:rsid w:val="002B6AE3"/>
    <w:rsid w:val="002C0C31"/>
    <w:rsid w:val="002C479E"/>
    <w:rsid w:val="002C7518"/>
    <w:rsid w:val="002D1B64"/>
    <w:rsid w:val="002D2A9F"/>
    <w:rsid w:val="002D3419"/>
    <w:rsid w:val="002D4D58"/>
    <w:rsid w:val="002E0637"/>
    <w:rsid w:val="002F497A"/>
    <w:rsid w:val="003053D1"/>
    <w:rsid w:val="00310F9B"/>
    <w:rsid w:val="003131E9"/>
    <w:rsid w:val="00313C71"/>
    <w:rsid w:val="00313EBB"/>
    <w:rsid w:val="00316016"/>
    <w:rsid w:val="00340735"/>
    <w:rsid w:val="003458F3"/>
    <w:rsid w:val="003459A2"/>
    <w:rsid w:val="00352AB6"/>
    <w:rsid w:val="0035503C"/>
    <w:rsid w:val="00356F37"/>
    <w:rsid w:val="00365B00"/>
    <w:rsid w:val="00366194"/>
    <w:rsid w:val="0037204A"/>
    <w:rsid w:val="00377112"/>
    <w:rsid w:val="00381705"/>
    <w:rsid w:val="00381C2D"/>
    <w:rsid w:val="00383433"/>
    <w:rsid w:val="00383F37"/>
    <w:rsid w:val="00392283"/>
    <w:rsid w:val="00392DC5"/>
    <w:rsid w:val="003948DB"/>
    <w:rsid w:val="00395BFD"/>
    <w:rsid w:val="0039621D"/>
    <w:rsid w:val="00396A17"/>
    <w:rsid w:val="003A18B8"/>
    <w:rsid w:val="003B4192"/>
    <w:rsid w:val="003C4A53"/>
    <w:rsid w:val="003D2C07"/>
    <w:rsid w:val="003D2FED"/>
    <w:rsid w:val="003D681A"/>
    <w:rsid w:val="003D7160"/>
    <w:rsid w:val="003E4E03"/>
    <w:rsid w:val="003E795C"/>
    <w:rsid w:val="003F31D6"/>
    <w:rsid w:val="003F669D"/>
    <w:rsid w:val="00410494"/>
    <w:rsid w:val="004276D6"/>
    <w:rsid w:val="004315BB"/>
    <w:rsid w:val="00434B4F"/>
    <w:rsid w:val="004461CD"/>
    <w:rsid w:val="00461911"/>
    <w:rsid w:val="00465C34"/>
    <w:rsid w:val="0046603D"/>
    <w:rsid w:val="00476DB0"/>
    <w:rsid w:val="0048237E"/>
    <w:rsid w:val="00486E12"/>
    <w:rsid w:val="004900A4"/>
    <w:rsid w:val="004942B7"/>
    <w:rsid w:val="00497720"/>
    <w:rsid w:val="004A0A58"/>
    <w:rsid w:val="004A2A03"/>
    <w:rsid w:val="004A30B3"/>
    <w:rsid w:val="004A3B56"/>
    <w:rsid w:val="004B3608"/>
    <w:rsid w:val="004B770A"/>
    <w:rsid w:val="004C454B"/>
    <w:rsid w:val="004C624B"/>
    <w:rsid w:val="004D0AC9"/>
    <w:rsid w:val="004D28F5"/>
    <w:rsid w:val="004D50A9"/>
    <w:rsid w:val="004E1822"/>
    <w:rsid w:val="004E7441"/>
    <w:rsid w:val="005014C8"/>
    <w:rsid w:val="005029EE"/>
    <w:rsid w:val="00502F2A"/>
    <w:rsid w:val="00505649"/>
    <w:rsid w:val="00507B05"/>
    <w:rsid w:val="00516A06"/>
    <w:rsid w:val="0052767C"/>
    <w:rsid w:val="005300D4"/>
    <w:rsid w:val="00533084"/>
    <w:rsid w:val="00534E03"/>
    <w:rsid w:val="005353EA"/>
    <w:rsid w:val="0053689C"/>
    <w:rsid w:val="005376BC"/>
    <w:rsid w:val="00541B28"/>
    <w:rsid w:val="00543832"/>
    <w:rsid w:val="005623F4"/>
    <w:rsid w:val="00564EF2"/>
    <w:rsid w:val="00567E64"/>
    <w:rsid w:val="00570D4E"/>
    <w:rsid w:val="00574E87"/>
    <w:rsid w:val="005771E2"/>
    <w:rsid w:val="00577DC5"/>
    <w:rsid w:val="005820F8"/>
    <w:rsid w:val="00586FD7"/>
    <w:rsid w:val="00591A27"/>
    <w:rsid w:val="00591B02"/>
    <w:rsid w:val="00596B7E"/>
    <w:rsid w:val="005979F6"/>
    <w:rsid w:val="005A5FC1"/>
    <w:rsid w:val="005C58EB"/>
    <w:rsid w:val="005D2863"/>
    <w:rsid w:val="005D5A43"/>
    <w:rsid w:val="005E2734"/>
    <w:rsid w:val="005E5AC3"/>
    <w:rsid w:val="005F01F1"/>
    <w:rsid w:val="005F0A73"/>
    <w:rsid w:val="005F0CDC"/>
    <w:rsid w:val="005F4EE6"/>
    <w:rsid w:val="005F7373"/>
    <w:rsid w:val="00613211"/>
    <w:rsid w:val="0061530B"/>
    <w:rsid w:val="006154B7"/>
    <w:rsid w:val="00615E14"/>
    <w:rsid w:val="006226BF"/>
    <w:rsid w:val="0062519B"/>
    <w:rsid w:val="006340B2"/>
    <w:rsid w:val="00635395"/>
    <w:rsid w:val="006430DB"/>
    <w:rsid w:val="00643D5F"/>
    <w:rsid w:val="00644007"/>
    <w:rsid w:val="00652CDB"/>
    <w:rsid w:val="006554BC"/>
    <w:rsid w:val="006570CC"/>
    <w:rsid w:val="006702C4"/>
    <w:rsid w:val="0067782A"/>
    <w:rsid w:val="0068109E"/>
    <w:rsid w:val="00687D6B"/>
    <w:rsid w:val="00690438"/>
    <w:rsid w:val="006941F9"/>
    <w:rsid w:val="006942F0"/>
    <w:rsid w:val="00694DCF"/>
    <w:rsid w:val="00697D96"/>
    <w:rsid w:val="006A080A"/>
    <w:rsid w:val="006B0340"/>
    <w:rsid w:val="006B17AB"/>
    <w:rsid w:val="006B7879"/>
    <w:rsid w:val="006C3DBF"/>
    <w:rsid w:val="006C751F"/>
    <w:rsid w:val="006D0E6A"/>
    <w:rsid w:val="006D2340"/>
    <w:rsid w:val="006D2ECA"/>
    <w:rsid w:val="006D50F2"/>
    <w:rsid w:val="006E0F0A"/>
    <w:rsid w:val="006E2A80"/>
    <w:rsid w:val="006E3E4E"/>
    <w:rsid w:val="006E530D"/>
    <w:rsid w:val="006E727D"/>
    <w:rsid w:val="006E7D41"/>
    <w:rsid w:val="006F77AF"/>
    <w:rsid w:val="006F7CA4"/>
    <w:rsid w:val="00700CCC"/>
    <w:rsid w:val="00702B86"/>
    <w:rsid w:val="007031D5"/>
    <w:rsid w:val="00713833"/>
    <w:rsid w:val="00730BBC"/>
    <w:rsid w:val="007318A9"/>
    <w:rsid w:val="007321C3"/>
    <w:rsid w:val="00734D6E"/>
    <w:rsid w:val="007462C3"/>
    <w:rsid w:val="007507BD"/>
    <w:rsid w:val="00750DD5"/>
    <w:rsid w:val="00763273"/>
    <w:rsid w:val="00764894"/>
    <w:rsid w:val="00765019"/>
    <w:rsid w:val="00765DD9"/>
    <w:rsid w:val="00770E3E"/>
    <w:rsid w:val="00771BF8"/>
    <w:rsid w:val="00773D35"/>
    <w:rsid w:val="00780CF4"/>
    <w:rsid w:val="0078225A"/>
    <w:rsid w:val="00784F88"/>
    <w:rsid w:val="00785B77"/>
    <w:rsid w:val="0079052D"/>
    <w:rsid w:val="00791204"/>
    <w:rsid w:val="00794DFF"/>
    <w:rsid w:val="007A1880"/>
    <w:rsid w:val="007A2403"/>
    <w:rsid w:val="007A41BB"/>
    <w:rsid w:val="007A5A4A"/>
    <w:rsid w:val="007B27DF"/>
    <w:rsid w:val="007B549F"/>
    <w:rsid w:val="007C2725"/>
    <w:rsid w:val="007C382A"/>
    <w:rsid w:val="007C4CA3"/>
    <w:rsid w:val="007C5179"/>
    <w:rsid w:val="007C5180"/>
    <w:rsid w:val="007C68DB"/>
    <w:rsid w:val="007D110A"/>
    <w:rsid w:val="007D176B"/>
    <w:rsid w:val="007E3123"/>
    <w:rsid w:val="007F0240"/>
    <w:rsid w:val="007F2616"/>
    <w:rsid w:val="0080321F"/>
    <w:rsid w:val="00807B95"/>
    <w:rsid w:val="00807BBD"/>
    <w:rsid w:val="00813301"/>
    <w:rsid w:val="0081585B"/>
    <w:rsid w:val="008200CD"/>
    <w:rsid w:val="00821010"/>
    <w:rsid w:val="008303EB"/>
    <w:rsid w:val="00831B40"/>
    <w:rsid w:val="008338F5"/>
    <w:rsid w:val="00834E2C"/>
    <w:rsid w:val="0084035F"/>
    <w:rsid w:val="00841BA1"/>
    <w:rsid w:val="00843FC3"/>
    <w:rsid w:val="00847F95"/>
    <w:rsid w:val="00850457"/>
    <w:rsid w:val="00850927"/>
    <w:rsid w:val="0086030E"/>
    <w:rsid w:val="00860599"/>
    <w:rsid w:val="00861F30"/>
    <w:rsid w:val="0086406D"/>
    <w:rsid w:val="00873322"/>
    <w:rsid w:val="008756BB"/>
    <w:rsid w:val="00877DB8"/>
    <w:rsid w:val="00886620"/>
    <w:rsid w:val="008870D4"/>
    <w:rsid w:val="0088756A"/>
    <w:rsid w:val="00896525"/>
    <w:rsid w:val="008A2ECB"/>
    <w:rsid w:val="008A6515"/>
    <w:rsid w:val="008A7701"/>
    <w:rsid w:val="008B2A3A"/>
    <w:rsid w:val="008B30A5"/>
    <w:rsid w:val="008B5C28"/>
    <w:rsid w:val="008C021E"/>
    <w:rsid w:val="008C06AE"/>
    <w:rsid w:val="008C5B57"/>
    <w:rsid w:val="008C69CB"/>
    <w:rsid w:val="008D18C3"/>
    <w:rsid w:val="008D781F"/>
    <w:rsid w:val="008D7B60"/>
    <w:rsid w:val="008E7D41"/>
    <w:rsid w:val="008F2457"/>
    <w:rsid w:val="008F3224"/>
    <w:rsid w:val="008F3791"/>
    <w:rsid w:val="00900962"/>
    <w:rsid w:val="00900A20"/>
    <w:rsid w:val="009018D9"/>
    <w:rsid w:val="00904368"/>
    <w:rsid w:val="0090598A"/>
    <w:rsid w:val="00906256"/>
    <w:rsid w:val="00915C35"/>
    <w:rsid w:val="00916C8C"/>
    <w:rsid w:val="00917794"/>
    <w:rsid w:val="009243F9"/>
    <w:rsid w:val="009370F8"/>
    <w:rsid w:val="009460F1"/>
    <w:rsid w:val="00950FE7"/>
    <w:rsid w:val="00952538"/>
    <w:rsid w:val="00956DFE"/>
    <w:rsid w:val="009616EA"/>
    <w:rsid w:val="00963AFA"/>
    <w:rsid w:val="0096772C"/>
    <w:rsid w:val="009677FF"/>
    <w:rsid w:val="00970AEC"/>
    <w:rsid w:val="00971E82"/>
    <w:rsid w:val="00980A0A"/>
    <w:rsid w:val="0098510A"/>
    <w:rsid w:val="00987A54"/>
    <w:rsid w:val="00987C4B"/>
    <w:rsid w:val="009B33E4"/>
    <w:rsid w:val="009C2FCA"/>
    <w:rsid w:val="009C515C"/>
    <w:rsid w:val="009D1E52"/>
    <w:rsid w:val="009D28CE"/>
    <w:rsid w:val="009D614F"/>
    <w:rsid w:val="009E374F"/>
    <w:rsid w:val="009E76A2"/>
    <w:rsid w:val="009F1640"/>
    <w:rsid w:val="009F1CFF"/>
    <w:rsid w:val="00A03A62"/>
    <w:rsid w:val="00A04B01"/>
    <w:rsid w:val="00A1612A"/>
    <w:rsid w:val="00A1774B"/>
    <w:rsid w:val="00A20ED8"/>
    <w:rsid w:val="00A24B9D"/>
    <w:rsid w:val="00A2734D"/>
    <w:rsid w:val="00A313B1"/>
    <w:rsid w:val="00A3304C"/>
    <w:rsid w:val="00A3570E"/>
    <w:rsid w:val="00A35762"/>
    <w:rsid w:val="00A37E59"/>
    <w:rsid w:val="00A409B9"/>
    <w:rsid w:val="00A429B8"/>
    <w:rsid w:val="00A519DF"/>
    <w:rsid w:val="00A53258"/>
    <w:rsid w:val="00A54ABE"/>
    <w:rsid w:val="00A55FCC"/>
    <w:rsid w:val="00A62051"/>
    <w:rsid w:val="00A738AC"/>
    <w:rsid w:val="00A74A7A"/>
    <w:rsid w:val="00A74BE3"/>
    <w:rsid w:val="00A76349"/>
    <w:rsid w:val="00A83810"/>
    <w:rsid w:val="00A92D50"/>
    <w:rsid w:val="00A92E86"/>
    <w:rsid w:val="00AB10A7"/>
    <w:rsid w:val="00AB1171"/>
    <w:rsid w:val="00AC1C7A"/>
    <w:rsid w:val="00AC426A"/>
    <w:rsid w:val="00AE2363"/>
    <w:rsid w:val="00AE304F"/>
    <w:rsid w:val="00B1193E"/>
    <w:rsid w:val="00B14C42"/>
    <w:rsid w:val="00B200FB"/>
    <w:rsid w:val="00B25F58"/>
    <w:rsid w:val="00B27D5F"/>
    <w:rsid w:val="00B30718"/>
    <w:rsid w:val="00B30F14"/>
    <w:rsid w:val="00B3628A"/>
    <w:rsid w:val="00B365A8"/>
    <w:rsid w:val="00B37EAF"/>
    <w:rsid w:val="00B37FFE"/>
    <w:rsid w:val="00B4304D"/>
    <w:rsid w:val="00B456A4"/>
    <w:rsid w:val="00B4729A"/>
    <w:rsid w:val="00B47C82"/>
    <w:rsid w:val="00B47DD4"/>
    <w:rsid w:val="00B507AB"/>
    <w:rsid w:val="00B55464"/>
    <w:rsid w:val="00B615EE"/>
    <w:rsid w:val="00B640D0"/>
    <w:rsid w:val="00B6434A"/>
    <w:rsid w:val="00B72ED8"/>
    <w:rsid w:val="00B73401"/>
    <w:rsid w:val="00B74290"/>
    <w:rsid w:val="00B81771"/>
    <w:rsid w:val="00B825FE"/>
    <w:rsid w:val="00B87BE2"/>
    <w:rsid w:val="00B90307"/>
    <w:rsid w:val="00B917C4"/>
    <w:rsid w:val="00BA2454"/>
    <w:rsid w:val="00BA25C7"/>
    <w:rsid w:val="00BA33B3"/>
    <w:rsid w:val="00BA3482"/>
    <w:rsid w:val="00BB09B7"/>
    <w:rsid w:val="00BB664C"/>
    <w:rsid w:val="00BB78B5"/>
    <w:rsid w:val="00BC01D1"/>
    <w:rsid w:val="00BC1F17"/>
    <w:rsid w:val="00BC64F7"/>
    <w:rsid w:val="00BE472D"/>
    <w:rsid w:val="00C05C28"/>
    <w:rsid w:val="00C1015D"/>
    <w:rsid w:val="00C12AAE"/>
    <w:rsid w:val="00C27473"/>
    <w:rsid w:val="00C313D9"/>
    <w:rsid w:val="00C31D0E"/>
    <w:rsid w:val="00C3217A"/>
    <w:rsid w:val="00C37406"/>
    <w:rsid w:val="00C51C72"/>
    <w:rsid w:val="00C5467A"/>
    <w:rsid w:val="00C650D6"/>
    <w:rsid w:val="00C7415B"/>
    <w:rsid w:val="00C75A4C"/>
    <w:rsid w:val="00C762E0"/>
    <w:rsid w:val="00C8077B"/>
    <w:rsid w:val="00C91726"/>
    <w:rsid w:val="00C95624"/>
    <w:rsid w:val="00CA1660"/>
    <w:rsid w:val="00CA31E7"/>
    <w:rsid w:val="00CA45EA"/>
    <w:rsid w:val="00CB12A2"/>
    <w:rsid w:val="00CB380D"/>
    <w:rsid w:val="00CB5D0C"/>
    <w:rsid w:val="00CC1164"/>
    <w:rsid w:val="00CC2FF7"/>
    <w:rsid w:val="00CC317E"/>
    <w:rsid w:val="00CD1D76"/>
    <w:rsid w:val="00CD745A"/>
    <w:rsid w:val="00CE151E"/>
    <w:rsid w:val="00CE7A71"/>
    <w:rsid w:val="00CF154E"/>
    <w:rsid w:val="00CF19C6"/>
    <w:rsid w:val="00D16544"/>
    <w:rsid w:val="00D2005E"/>
    <w:rsid w:val="00D26FD0"/>
    <w:rsid w:val="00D27C8D"/>
    <w:rsid w:val="00D27C92"/>
    <w:rsid w:val="00D337BC"/>
    <w:rsid w:val="00D476BC"/>
    <w:rsid w:val="00D5011E"/>
    <w:rsid w:val="00D501A3"/>
    <w:rsid w:val="00D53567"/>
    <w:rsid w:val="00D560D4"/>
    <w:rsid w:val="00D61B40"/>
    <w:rsid w:val="00D633EB"/>
    <w:rsid w:val="00D63602"/>
    <w:rsid w:val="00D65A59"/>
    <w:rsid w:val="00D80854"/>
    <w:rsid w:val="00D84971"/>
    <w:rsid w:val="00D97AE0"/>
    <w:rsid w:val="00DA042B"/>
    <w:rsid w:val="00DA6370"/>
    <w:rsid w:val="00DB1DAE"/>
    <w:rsid w:val="00DB2CA2"/>
    <w:rsid w:val="00DB547F"/>
    <w:rsid w:val="00DB5D58"/>
    <w:rsid w:val="00DB6252"/>
    <w:rsid w:val="00DB7267"/>
    <w:rsid w:val="00DE0560"/>
    <w:rsid w:val="00DE3680"/>
    <w:rsid w:val="00DF0E1C"/>
    <w:rsid w:val="00DF141D"/>
    <w:rsid w:val="00DF2A83"/>
    <w:rsid w:val="00DF745D"/>
    <w:rsid w:val="00DF7656"/>
    <w:rsid w:val="00DF7E37"/>
    <w:rsid w:val="00E017D4"/>
    <w:rsid w:val="00E03446"/>
    <w:rsid w:val="00E11124"/>
    <w:rsid w:val="00E20A9D"/>
    <w:rsid w:val="00E3413C"/>
    <w:rsid w:val="00E418B3"/>
    <w:rsid w:val="00E5016F"/>
    <w:rsid w:val="00E50C15"/>
    <w:rsid w:val="00E52FB1"/>
    <w:rsid w:val="00E53ABD"/>
    <w:rsid w:val="00E54B7B"/>
    <w:rsid w:val="00E55946"/>
    <w:rsid w:val="00E61FB1"/>
    <w:rsid w:val="00E663D3"/>
    <w:rsid w:val="00E73D8A"/>
    <w:rsid w:val="00E77244"/>
    <w:rsid w:val="00E81B30"/>
    <w:rsid w:val="00E93F69"/>
    <w:rsid w:val="00E95A23"/>
    <w:rsid w:val="00E977C7"/>
    <w:rsid w:val="00EA02AE"/>
    <w:rsid w:val="00EA6AE3"/>
    <w:rsid w:val="00EB03B0"/>
    <w:rsid w:val="00EC1635"/>
    <w:rsid w:val="00EC1AA8"/>
    <w:rsid w:val="00EC7A2E"/>
    <w:rsid w:val="00ED061F"/>
    <w:rsid w:val="00ED1565"/>
    <w:rsid w:val="00ED596E"/>
    <w:rsid w:val="00EE5A08"/>
    <w:rsid w:val="00EE7C6A"/>
    <w:rsid w:val="00EF1245"/>
    <w:rsid w:val="00EF3DF7"/>
    <w:rsid w:val="00F00E56"/>
    <w:rsid w:val="00F0774F"/>
    <w:rsid w:val="00F13081"/>
    <w:rsid w:val="00F13B7C"/>
    <w:rsid w:val="00F15BE8"/>
    <w:rsid w:val="00F160B6"/>
    <w:rsid w:val="00F24FEA"/>
    <w:rsid w:val="00F32AB7"/>
    <w:rsid w:val="00F5382E"/>
    <w:rsid w:val="00F603E2"/>
    <w:rsid w:val="00F62233"/>
    <w:rsid w:val="00F66FED"/>
    <w:rsid w:val="00F70D92"/>
    <w:rsid w:val="00F70F5A"/>
    <w:rsid w:val="00F71955"/>
    <w:rsid w:val="00F7709E"/>
    <w:rsid w:val="00F77388"/>
    <w:rsid w:val="00F80034"/>
    <w:rsid w:val="00F82E9A"/>
    <w:rsid w:val="00F84545"/>
    <w:rsid w:val="00F850E8"/>
    <w:rsid w:val="00F91C3E"/>
    <w:rsid w:val="00F93121"/>
    <w:rsid w:val="00F94A36"/>
    <w:rsid w:val="00FA054A"/>
    <w:rsid w:val="00FA1621"/>
    <w:rsid w:val="00FA5280"/>
    <w:rsid w:val="00FA6836"/>
    <w:rsid w:val="00FA6BBE"/>
    <w:rsid w:val="00FB1CC4"/>
    <w:rsid w:val="00FB2AD1"/>
    <w:rsid w:val="00FC1B13"/>
    <w:rsid w:val="00FC2FF2"/>
    <w:rsid w:val="00FC448A"/>
    <w:rsid w:val="00FC51E4"/>
    <w:rsid w:val="00FC7413"/>
    <w:rsid w:val="00FD150A"/>
    <w:rsid w:val="00FD6873"/>
    <w:rsid w:val="00FE1DD7"/>
    <w:rsid w:val="00FE344B"/>
    <w:rsid w:val="00FE49AD"/>
    <w:rsid w:val="00FE7885"/>
    <w:rsid w:val="00FF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20906"/>
  <w15:docId w15:val="{7043D170-7DB7-4F8A-8835-56185F1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CCB"/>
    <w:rPr>
      <w:rFonts w:ascii="Arial" w:hAnsi="Arial"/>
      <w:sz w:val="22"/>
      <w:lang w:eastAsia="en-US"/>
    </w:rPr>
  </w:style>
  <w:style w:type="paragraph" w:styleId="Heading1">
    <w:name w:val="heading 1"/>
    <w:basedOn w:val="Normal"/>
    <w:next w:val="Normal"/>
    <w:qFormat/>
    <w:rsid w:val="006F77AF"/>
    <w:pPr>
      <w:keepNext/>
      <w:jc w:val="center"/>
      <w:outlineLvl w:val="0"/>
    </w:pPr>
    <w:rPr>
      <w:u w:val="single"/>
    </w:rPr>
  </w:style>
  <w:style w:type="paragraph" w:styleId="Heading2">
    <w:name w:val="heading 2"/>
    <w:basedOn w:val="Normal"/>
    <w:next w:val="Normal"/>
    <w:qFormat/>
    <w:rsid w:val="006F77AF"/>
    <w:pPr>
      <w:keepNext/>
      <w:ind w:left="720"/>
      <w:jc w:val="both"/>
      <w:outlineLvl w:val="1"/>
    </w:pPr>
    <w:rPr>
      <w:b/>
      <w:u w:val="single"/>
    </w:rPr>
  </w:style>
  <w:style w:type="paragraph" w:styleId="Heading3">
    <w:name w:val="heading 3"/>
    <w:basedOn w:val="Normal"/>
    <w:next w:val="Normal"/>
    <w:qFormat/>
    <w:rsid w:val="006F77AF"/>
    <w:pPr>
      <w:keepNext/>
      <w:ind w:left="720"/>
      <w:jc w:val="both"/>
      <w:outlineLvl w:val="2"/>
    </w:pPr>
    <w:rPr>
      <w:b/>
    </w:rPr>
  </w:style>
  <w:style w:type="paragraph" w:styleId="Heading4">
    <w:name w:val="heading 4"/>
    <w:basedOn w:val="Normal"/>
    <w:next w:val="Normal"/>
    <w:qFormat/>
    <w:rsid w:val="006F77AF"/>
    <w:pPr>
      <w:keepNext/>
      <w:ind w:lef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7AF"/>
    <w:pPr>
      <w:jc w:val="center"/>
    </w:pPr>
    <w:rPr>
      <w:b/>
      <w:u w:val="single"/>
    </w:rPr>
  </w:style>
  <w:style w:type="paragraph" w:styleId="BodyText">
    <w:name w:val="Body Text"/>
    <w:basedOn w:val="Normal"/>
    <w:rsid w:val="006F77AF"/>
    <w:pPr>
      <w:jc w:val="both"/>
    </w:pPr>
  </w:style>
  <w:style w:type="paragraph" w:styleId="BodyTextIndent">
    <w:name w:val="Body Text Indent"/>
    <w:basedOn w:val="Normal"/>
    <w:link w:val="BodyTextIndentChar"/>
    <w:rsid w:val="006F77AF"/>
    <w:pPr>
      <w:ind w:left="720"/>
      <w:jc w:val="both"/>
    </w:pPr>
  </w:style>
  <w:style w:type="paragraph" w:styleId="BodyTextIndent2">
    <w:name w:val="Body Text Indent 2"/>
    <w:basedOn w:val="Normal"/>
    <w:rsid w:val="006F77AF"/>
    <w:pPr>
      <w:ind w:left="720" w:hanging="720"/>
      <w:jc w:val="both"/>
    </w:pPr>
    <w:rPr>
      <w:bCs/>
    </w:rPr>
  </w:style>
  <w:style w:type="paragraph" w:styleId="BodyTextIndent3">
    <w:name w:val="Body Text Indent 3"/>
    <w:basedOn w:val="Normal"/>
    <w:rsid w:val="006F77AF"/>
    <w:pPr>
      <w:ind w:left="1440" w:hanging="720"/>
      <w:jc w:val="both"/>
    </w:pPr>
  </w:style>
  <w:style w:type="paragraph" w:styleId="BalloonText">
    <w:name w:val="Balloon Text"/>
    <w:basedOn w:val="Normal"/>
    <w:semiHidden/>
    <w:rsid w:val="00904368"/>
    <w:rPr>
      <w:rFonts w:ascii="Tahoma" w:hAnsi="Tahoma" w:cs="Tahoma"/>
      <w:sz w:val="16"/>
      <w:szCs w:val="16"/>
    </w:rPr>
  </w:style>
  <w:style w:type="character" w:styleId="Strong">
    <w:name w:val="Strong"/>
    <w:basedOn w:val="DefaultParagraphFont"/>
    <w:uiPriority w:val="22"/>
    <w:qFormat/>
    <w:rsid w:val="005979F6"/>
    <w:rPr>
      <w:b/>
      <w:bCs/>
    </w:rPr>
  </w:style>
  <w:style w:type="paragraph" w:styleId="Header">
    <w:name w:val="header"/>
    <w:basedOn w:val="Normal"/>
    <w:link w:val="HeaderChar"/>
    <w:rsid w:val="001D4122"/>
    <w:pPr>
      <w:tabs>
        <w:tab w:val="center" w:pos="4513"/>
        <w:tab w:val="right" w:pos="9026"/>
      </w:tabs>
    </w:pPr>
  </w:style>
  <w:style w:type="character" w:customStyle="1" w:styleId="HeaderChar">
    <w:name w:val="Header Char"/>
    <w:basedOn w:val="DefaultParagraphFont"/>
    <w:link w:val="Header"/>
    <w:rsid w:val="001D4122"/>
    <w:rPr>
      <w:rFonts w:ascii="Arial" w:hAnsi="Arial"/>
      <w:sz w:val="22"/>
      <w:lang w:eastAsia="en-US"/>
    </w:rPr>
  </w:style>
  <w:style w:type="paragraph" w:styleId="Footer">
    <w:name w:val="footer"/>
    <w:basedOn w:val="Normal"/>
    <w:link w:val="FooterChar"/>
    <w:uiPriority w:val="99"/>
    <w:rsid w:val="001D4122"/>
    <w:pPr>
      <w:tabs>
        <w:tab w:val="center" w:pos="4513"/>
        <w:tab w:val="right" w:pos="9026"/>
      </w:tabs>
    </w:pPr>
  </w:style>
  <w:style w:type="character" w:customStyle="1" w:styleId="FooterChar">
    <w:name w:val="Footer Char"/>
    <w:basedOn w:val="DefaultParagraphFont"/>
    <w:link w:val="Footer"/>
    <w:uiPriority w:val="99"/>
    <w:rsid w:val="001D4122"/>
    <w:rPr>
      <w:rFonts w:ascii="Arial" w:hAnsi="Arial"/>
      <w:sz w:val="22"/>
      <w:lang w:eastAsia="en-US"/>
    </w:rPr>
  </w:style>
  <w:style w:type="paragraph" w:styleId="ListParagraph">
    <w:name w:val="List Paragraph"/>
    <w:basedOn w:val="Normal"/>
    <w:uiPriority w:val="34"/>
    <w:qFormat/>
    <w:rsid w:val="005F0CDC"/>
    <w:pPr>
      <w:spacing w:after="200" w:line="276" w:lineRule="auto"/>
      <w:ind w:left="720"/>
      <w:contextualSpacing/>
    </w:pPr>
    <w:rPr>
      <w:rFonts w:eastAsiaTheme="minorHAnsi" w:cs="Arial"/>
      <w:sz w:val="24"/>
      <w:szCs w:val="24"/>
    </w:rPr>
  </w:style>
  <w:style w:type="table" w:styleId="TableGrid">
    <w:name w:val="Table Grid"/>
    <w:basedOn w:val="TableNormal"/>
    <w:rsid w:val="00B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A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semiHidden/>
    <w:unhideWhenUsed/>
    <w:rsid w:val="00044424"/>
    <w:rPr>
      <w:rFonts w:ascii="Consolas" w:hAnsi="Consolas"/>
      <w:sz w:val="21"/>
      <w:szCs w:val="21"/>
    </w:rPr>
  </w:style>
  <w:style w:type="character" w:customStyle="1" w:styleId="PlainTextChar">
    <w:name w:val="Plain Text Char"/>
    <w:basedOn w:val="DefaultParagraphFont"/>
    <w:link w:val="PlainText"/>
    <w:uiPriority w:val="99"/>
    <w:rsid w:val="00044424"/>
    <w:rPr>
      <w:rFonts w:ascii="Consolas" w:hAnsi="Consolas"/>
      <w:sz w:val="21"/>
      <w:szCs w:val="21"/>
      <w:lang w:eastAsia="en-US"/>
    </w:rPr>
  </w:style>
  <w:style w:type="paragraph" w:customStyle="1" w:styleId="yiv4949859375msonormal">
    <w:name w:val="yiv4949859375msonormal"/>
    <w:basedOn w:val="Normal"/>
    <w:rsid w:val="00B87BE2"/>
    <w:pPr>
      <w:spacing w:before="100" w:beforeAutospacing="1" w:after="100" w:afterAutospacing="1"/>
    </w:pPr>
    <w:rPr>
      <w:rFonts w:ascii="Times New Roman" w:hAnsi="Times New Roman"/>
      <w:sz w:val="24"/>
      <w:szCs w:val="24"/>
      <w:lang w:eastAsia="en-GB"/>
    </w:rPr>
  </w:style>
  <w:style w:type="paragraph" w:customStyle="1" w:styleId="yiv5571803678msonormal">
    <w:name w:val="yiv5571803678msonormal"/>
    <w:basedOn w:val="Normal"/>
    <w:rsid w:val="004276D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4276D6"/>
    <w:rPr>
      <w:color w:val="0000FF"/>
      <w:u w:val="single"/>
    </w:rPr>
  </w:style>
  <w:style w:type="character" w:customStyle="1" w:styleId="BodyTextIndentChar">
    <w:name w:val="Body Text Indent Char"/>
    <w:basedOn w:val="DefaultParagraphFont"/>
    <w:link w:val="BodyTextIndent"/>
    <w:rsid w:val="00C75A4C"/>
    <w:rPr>
      <w:rFonts w:ascii="Arial" w:hAnsi="Arial"/>
      <w:sz w:val="22"/>
      <w:lang w:eastAsia="en-US"/>
    </w:rPr>
  </w:style>
  <w:style w:type="paragraph" w:styleId="NoSpacing">
    <w:name w:val="No Spacing"/>
    <w:uiPriority w:val="1"/>
    <w:qFormat/>
    <w:rsid w:val="00204E50"/>
    <w:rPr>
      <w:rFonts w:asciiTheme="minorHAnsi" w:eastAsiaTheme="minorHAnsi" w:hAnsiTheme="minorHAnsi" w:cstheme="minorBidi"/>
      <w:sz w:val="22"/>
      <w:szCs w:val="22"/>
      <w:lang w:eastAsia="en-US"/>
    </w:rPr>
  </w:style>
  <w:style w:type="paragraph" w:customStyle="1" w:styleId="yiv0239050647msonormal">
    <w:name w:val="yiv0239050647msonormal"/>
    <w:basedOn w:val="Normal"/>
    <w:rsid w:val="009E76A2"/>
    <w:pPr>
      <w:spacing w:before="100" w:beforeAutospacing="1" w:after="100" w:afterAutospacing="1"/>
    </w:pPr>
    <w:rPr>
      <w:rFonts w:ascii="Times New Roman" w:hAnsi="Times New Roman"/>
      <w:sz w:val="24"/>
      <w:szCs w:val="24"/>
      <w:lang w:eastAsia="en-GB"/>
    </w:rPr>
  </w:style>
  <w:style w:type="paragraph" w:customStyle="1" w:styleId="yiv9113383786msonormal">
    <w:name w:val="yiv9113383786msonormal"/>
    <w:basedOn w:val="Normal"/>
    <w:rsid w:val="007F261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2695">
      <w:bodyDiv w:val="1"/>
      <w:marLeft w:val="0"/>
      <w:marRight w:val="0"/>
      <w:marTop w:val="0"/>
      <w:marBottom w:val="0"/>
      <w:divBdr>
        <w:top w:val="none" w:sz="0" w:space="0" w:color="auto"/>
        <w:left w:val="none" w:sz="0" w:space="0" w:color="auto"/>
        <w:bottom w:val="none" w:sz="0" w:space="0" w:color="auto"/>
        <w:right w:val="none" w:sz="0" w:space="0" w:color="auto"/>
      </w:divBdr>
    </w:div>
    <w:div w:id="142242183">
      <w:bodyDiv w:val="1"/>
      <w:marLeft w:val="0"/>
      <w:marRight w:val="0"/>
      <w:marTop w:val="0"/>
      <w:marBottom w:val="0"/>
      <w:divBdr>
        <w:top w:val="none" w:sz="0" w:space="0" w:color="auto"/>
        <w:left w:val="none" w:sz="0" w:space="0" w:color="auto"/>
        <w:bottom w:val="none" w:sz="0" w:space="0" w:color="auto"/>
        <w:right w:val="none" w:sz="0" w:space="0" w:color="auto"/>
      </w:divBdr>
      <w:divsChild>
        <w:div w:id="1649431350">
          <w:marLeft w:val="0"/>
          <w:marRight w:val="0"/>
          <w:marTop w:val="0"/>
          <w:marBottom w:val="0"/>
          <w:divBdr>
            <w:top w:val="none" w:sz="0" w:space="0" w:color="auto"/>
            <w:left w:val="none" w:sz="0" w:space="0" w:color="auto"/>
            <w:bottom w:val="none" w:sz="0" w:space="0" w:color="auto"/>
            <w:right w:val="none" w:sz="0" w:space="0" w:color="auto"/>
          </w:divBdr>
        </w:div>
        <w:div w:id="1381828602">
          <w:marLeft w:val="0"/>
          <w:marRight w:val="0"/>
          <w:marTop w:val="0"/>
          <w:marBottom w:val="0"/>
          <w:divBdr>
            <w:top w:val="none" w:sz="0" w:space="0" w:color="auto"/>
            <w:left w:val="none" w:sz="0" w:space="0" w:color="auto"/>
            <w:bottom w:val="none" w:sz="0" w:space="0" w:color="auto"/>
            <w:right w:val="none" w:sz="0" w:space="0" w:color="auto"/>
          </w:divBdr>
        </w:div>
        <w:div w:id="32776051">
          <w:marLeft w:val="0"/>
          <w:marRight w:val="0"/>
          <w:marTop w:val="0"/>
          <w:marBottom w:val="0"/>
          <w:divBdr>
            <w:top w:val="none" w:sz="0" w:space="0" w:color="auto"/>
            <w:left w:val="none" w:sz="0" w:space="0" w:color="auto"/>
            <w:bottom w:val="none" w:sz="0" w:space="0" w:color="auto"/>
            <w:right w:val="none" w:sz="0" w:space="0" w:color="auto"/>
          </w:divBdr>
        </w:div>
      </w:divsChild>
    </w:div>
    <w:div w:id="236330681">
      <w:bodyDiv w:val="1"/>
      <w:marLeft w:val="0"/>
      <w:marRight w:val="0"/>
      <w:marTop w:val="0"/>
      <w:marBottom w:val="0"/>
      <w:divBdr>
        <w:top w:val="none" w:sz="0" w:space="0" w:color="auto"/>
        <w:left w:val="none" w:sz="0" w:space="0" w:color="auto"/>
        <w:bottom w:val="none" w:sz="0" w:space="0" w:color="auto"/>
        <w:right w:val="none" w:sz="0" w:space="0" w:color="auto"/>
      </w:divBdr>
      <w:divsChild>
        <w:div w:id="1254782993">
          <w:marLeft w:val="0"/>
          <w:marRight w:val="0"/>
          <w:marTop w:val="0"/>
          <w:marBottom w:val="0"/>
          <w:divBdr>
            <w:top w:val="none" w:sz="0" w:space="0" w:color="auto"/>
            <w:left w:val="none" w:sz="0" w:space="0" w:color="auto"/>
            <w:bottom w:val="none" w:sz="0" w:space="0" w:color="auto"/>
            <w:right w:val="none" w:sz="0" w:space="0" w:color="auto"/>
          </w:divBdr>
        </w:div>
        <w:div w:id="1146973563">
          <w:marLeft w:val="0"/>
          <w:marRight w:val="0"/>
          <w:marTop w:val="0"/>
          <w:marBottom w:val="0"/>
          <w:divBdr>
            <w:top w:val="none" w:sz="0" w:space="0" w:color="auto"/>
            <w:left w:val="none" w:sz="0" w:space="0" w:color="auto"/>
            <w:bottom w:val="none" w:sz="0" w:space="0" w:color="auto"/>
            <w:right w:val="none" w:sz="0" w:space="0" w:color="auto"/>
          </w:divBdr>
        </w:div>
        <w:div w:id="714964212">
          <w:marLeft w:val="0"/>
          <w:marRight w:val="0"/>
          <w:marTop w:val="0"/>
          <w:marBottom w:val="0"/>
          <w:divBdr>
            <w:top w:val="none" w:sz="0" w:space="0" w:color="auto"/>
            <w:left w:val="none" w:sz="0" w:space="0" w:color="auto"/>
            <w:bottom w:val="none" w:sz="0" w:space="0" w:color="auto"/>
            <w:right w:val="none" w:sz="0" w:space="0" w:color="auto"/>
          </w:divBdr>
        </w:div>
        <w:div w:id="1119035132">
          <w:marLeft w:val="0"/>
          <w:marRight w:val="0"/>
          <w:marTop w:val="0"/>
          <w:marBottom w:val="0"/>
          <w:divBdr>
            <w:top w:val="none" w:sz="0" w:space="0" w:color="auto"/>
            <w:left w:val="none" w:sz="0" w:space="0" w:color="auto"/>
            <w:bottom w:val="none" w:sz="0" w:space="0" w:color="auto"/>
            <w:right w:val="none" w:sz="0" w:space="0" w:color="auto"/>
          </w:divBdr>
        </w:div>
        <w:div w:id="1095126852">
          <w:marLeft w:val="0"/>
          <w:marRight w:val="0"/>
          <w:marTop w:val="0"/>
          <w:marBottom w:val="0"/>
          <w:divBdr>
            <w:top w:val="none" w:sz="0" w:space="0" w:color="auto"/>
            <w:left w:val="none" w:sz="0" w:space="0" w:color="auto"/>
            <w:bottom w:val="none" w:sz="0" w:space="0" w:color="auto"/>
            <w:right w:val="none" w:sz="0" w:space="0" w:color="auto"/>
          </w:divBdr>
        </w:div>
      </w:divsChild>
    </w:div>
    <w:div w:id="482356735">
      <w:bodyDiv w:val="1"/>
      <w:marLeft w:val="0"/>
      <w:marRight w:val="0"/>
      <w:marTop w:val="0"/>
      <w:marBottom w:val="0"/>
      <w:divBdr>
        <w:top w:val="none" w:sz="0" w:space="0" w:color="auto"/>
        <w:left w:val="none" w:sz="0" w:space="0" w:color="auto"/>
        <w:bottom w:val="none" w:sz="0" w:space="0" w:color="auto"/>
        <w:right w:val="none" w:sz="0" w:space="0" w:color="auto"/>
      </w:divBdr>
      <w:divsChild>
        <w:div w:id="755902105">
          <w:marLeft w:val="0"/>
          <w:marRight w:val="0"/>
          <w:marTop w:val="0"/>
          <w:marBottom w:val="0"/>
          <w:divBdr>
            <w:top w:val="none" w:sz="0" w:space="0" w:color="auto"/>
            <w:left w:val="none" w:sz="0" w:space="0" w:color="auto"/>
            <w:bottom w:val="none" w:sz="0" w:space="0" w:color="auto"/>
            <w:right w:val="none" w:sz="0" w:space="0" w:color="auto"/>
          </w:divBdr>
        </w:div>
        <w:div w:id="1565217339">
          <w:marLeft w:val="0"/>
          <w:marRight w:val="0"/>
          <w:marTop w:val="0"/>
          <w:marBottom w:val="0"/>
          <w:divBdr>
            <w:top w:val="none" w:sz="0" w:space="0" w:color="auto"/>
            <w:left w:val="none" w:sz="0" w:space="0" w:color="auto"/>
            <w:bottom w:val="none" w:sz="0" w:space="0" w:color="auto"/>
            <w:right w:val="none" w:sz="0" w:space="0" w:color="auto"/>
          </w:divBdr>
        </w:div>
        <w:div w:id="1152604594">
          <w:marLeft w:val="0"/>
          <w:marRight w:val="0"/>
          <w:marTop w:val="0"/>
          <w:marBottom w:val="0"/>
          <w:divBdr>
            <w:top w:val="none" w:sz="0" w:space="0" w:color="auto"/>
            <w:left w:val="none" w:sz="0" w:space="0" w:color="auto"/>
            <w:bottom w:val="none" w:sz="0" w:space="0" w:color="auto"/>
            <w:right w:val="none" w:sz="0" w:space="0" w:color="auto"/>
          </w:divBdr>
        </w:div>
        <w:div w:id="299924262">
          <w:marLeft w:val="0"/>
          <w:marRight w:val="0"/>
          <w:marTop w:val="0"/>
          <w:marBottom w:val="0"/>
          <w:divBdr>
            <w:top w:val="none" w:sz="0" w:space="0" w:color="auto"/>
            <w:left w:val="none" w:sz="0" w:space="0" w:color="auto"/>
            <w:bottom w:val="none" w:sz="0" w:space="0" w:color="auto"/>
            <w:right w:val="none" w:sz="0" w:space="0" w:color="auto"/>
          </w:divBdr>
        </w:div>
      </w:divsChild>
    </w:div>
    <w:div w:id="592008018">
      <w:bodyDiv w:val="1"/>
      <w:marLeft w:val="0"/>
      <w:marRight w:val="0"/>
      <w:marTop w:val="0"/>
      <w:marBottom w:val="0"/>
      <w:divBdr>
        <w:top w:val="none" w:sz="0" w:space="0" w:color="auto"/>
        <w:left w:val="none" w:sz="0" w:space="0" w:color="auto"/>
        <w:bottom w:val="none" w:sz="0" w:space="0" w:color="auto"/>
        <w:right w:val="none" w:sz="0" w:space="0" w:color="auto"/>
      </w:divBdr>
      <w:divsChild>
        <w:div w:id="1694719732">
          <w:marLeft w:val="0"/>
          <w:marRight w:val="0"/>
          <w:marTop w:val="0"/>
          <w:marBottom w:val="0"/>
          <w:divBdr>
            <w:top w:val="none" w:sz="0" w:space="0" w:color="auto"/>
            <w:left w:val="none" w:sz="0" w:space="0" w:color="auto"/>
            <w:bottom w:val="none" w:sz="0" w:space="0" w:color="auto"/>
            <w:right w:val="none" w:sz="0" w:space="0" w:color="auto"/>
          </w:divBdr>
        </w:div>
        <w:div w:id="1511870438">
          <w:marLeft w:val="0"/>
          <w:marRight w:val="0"/>
          <w:marTop w:val="0"/>
          <w:marBottom w:val="0"/>
          <w:divBdr>
            <w:top w:val="none" w:sz="0" w:space="0" w:color="auto"/>
            <w:left w:val="none" w:sz="0" w:space="0" w:color="auto"/>
            <w:bottom w:val="none" w:sz="0" w:space="0" w:color="auto"/>
            <w:right w:val="none" w:sz="0" w:space="0" w:color="auto"/>
          </w:divBdr>
        </w:div>
        <w:div w:id="1144155307">
          <w:marLeft w:val="0"/>
          <w:marRight w:val="0"/>
          <w:marTop w:val="0"/>
          <w:marBottom w:val="0"/>
          <w:divBdr>
            <w:top w:val="none" w:sz="0" w:space="0" w:color="auto"/>
            <w:left w:val="none" w:sz="0" w:space="0" w:color="auto"/>
            <w:bottom w:val="none" w:sz="0" w:space="0" w:color="auto"/>
            <w:right w:val="none" w:sz="0" w:space="0" w:color="auto"/>
          </w:divBdr>
        </w:div>
        <w:div w:id="194275489">
          <w:marLeft w:val="0"/>
          <w:marRight w:val="0"/>
          <w:marTop w:val="0"/>
          <w:marBottom w:val="0"/>
          <w:divBdr>
            <w:top w:val="none" w:sz="0" w:space="0" w:color="auto"/>
            <w:left w:val="none" w:sz="0" w:space="0" w:color="auto"/>
            <w:bottom w:val="none" w:sz="0" w:space="0" w:color="auto"/>
            <w:right w:val="none" w:sz="0" w:space="0" w:color="auto"/>
          </w:divBdr>
        </w:div>
        <w:div w:id="405152896">
          <w:marLeft w:val="0"/>
          <w:marRight w:val="0"/>
          <w:marTop w:val="0"/>
          <w:marBottom w:val="0"/>
          <w:divBdr>
            <w:top w:val="none" w:sz="0" w:space="0" w:color="auto"/>
            <w:left w:val="none" w:sz="0" w:space="0" w:color="auto"/>
            <w:bottom w:val="none" w:sz="0" w:space="0" w:color="auto"/>
            <w:right w:val="none" w:sz="0" w:space="0" w:color="auto"/>
          </w:divBdr>
        </w:div>
        <w:div w:id="1545562927">
          <w:marLeft w:val="0"/>
          <w:marRight w:val="0"/>
          <w:marTop w:val="0"/>
          <w:marBottom w:val="0"/>
          <w:divBdr>
            <w:top w:val="none" w:sz="0" w:space="0" w:color="auto"/>
            <w:left w:val="none" w:sz="0" w:space="0" w:color="auto"/>
            <w:bottom w:val="none" w:sz="0" w:space="0" w:color="auto"/>
            <w:right w:val="none" w:sz="0" w:space="0" w:color="auto"/>
          </w:divBdr>
        </w:div>
        <w:div w:id="326330116">
          <w:marLeft w:val="0"/>
          <w:marRight w:val="0"/>
          <w:marTop w:val="0"/>
          <w:marBottom w:val="0"/>
          <w:divBdr>
            <w:top w:val="none" w:sz="0" w:space="0" w:color="auto"/>
            <w:left w:val="none" w:sz="0" w:space="0" w:color="auto"/>
            <w:bottom w:val="none" w:sz="0" w:space="0" w:color="auto"/>
            <w:right w:val="none" w:sz="0" w:space="0" w:color="auto"/>
          </w:divBdr>
        </w:div>
        <w:div w:id="631833485">
          <w:marLeft w:val="0"/>
          <w:marRight w:val="0"/>
          <w:marTop w:val="0"/>
          <w:marBottom w:val="0"/>
          <w:divBdr>
            <w:top w:val="none" w:sz="0" w:space="0" w:color="auto"/>
            <w:left w:val="none" w:sz="0" w:space="0" w:color="auto"/>
            <w:bottom w:val="none" w:sz="0" w:space="0" w:color="auto"/>
            <w:right w:val="none" w:sz="0" w:space="0" w:color="auto"/>
          </w:divBdr>
        </w:div>
        <w:div w:id="1361517814">
          <w:marLeft w:val="0"/>
          <w:marRight w:val="0"/>
          <w:marTop w:val="0"/>
          <w:marBottom w:val="0"/>
          <w:divBdr>
            <w:top w:val="none" w:sz="0" w:space="0" w:color="auto"/>
            <w:left w:val="none" w:sz="0" w:space="0" w:color="auto"/>
            <w:bottom w:val="none" w:sz="0" w:space="0" w:color="auto"/>
            <w:right w:val="none" w:sz="0" w:space="0" w:color="auto"/>
          </w:divBdr>
        </w:div>
      </w:divsChild>
    </w:div>
    <w:div w:id="612060383">
      <w:bodyDiv w:val="1"/>
      <w:marLeft w:val="0"/>
      <w:marRight w:val="0"/>
      <w:marTop w:val="0"/>
      <w:marBottom w:val="0"/>
      <w:divBdr>
        <w:top w:val="none" w:sz="0" w:space="0" w:color="auto"/>
        <w:left w:val="none" w:sz="0" w:space="0" w:color="auto"/>
        <w:bottom w:val="none" w:sz="0" w:space="0" w:color="auto"/>
        <w:right w:val="none" w:sz="0" w:space="0" w:color="auto"/>
      </w:divBdr>
    </w:div>
    <w:div w:id="642587770">
      <w:bodyDiv w:val="1"/>
      <w:marLeft w:val="0"/>
      <w:marRight w:val="0"/>
      <w:marTop w:val="0"/>
      <w:marBottom w:val="0"/>
      <w:divBdr>
        <w:top w:val="none" w:sz="0" w:space="0" w:color="auto"/>
        <w:left w:val="none" w:sz="0" w:space="0" w:color="auto"/>
        <w:bottom w:val="none" w:sz="0" w:space="0" w:color="auto"/>
        <w:right w:val="none" w:sz="0" w:space="0" w:color="auto"/>
      </w:divBdr>
      <w:divsChild>
        <w:div w:id="764036430">
          <w:marLeft w:val="0"/>
          <w:marRight w:val="0"/>
          <w:marTop w:val="0"/>
          <w:marBottom w:val="0"/>
          <w:divBdr>
            <w:top w:val="none" w:sz="0" w:space="0" w:color="auto"/>
            <w:left w:val="none" w:sz="0" w:space="0" w:color="auto"/>
            <w:bottom w:val="none" w:sz="0" w:space="0" w:color="auto"/>
            <w:right w:val="none" w:sz="0" w:space="0" w:color="auto"/>
          </w:divBdr>
        </w:div>
        <w:div w:id="1535580411">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 w:id="1602713469">
          <w:marLeft w:val="0"/>
          <w:marRight w:val="0"/>
          <w:marTop w:val="0"/>
          <w:marBottom w:val="0"/>
          <w:divBdr>
            <w:top w:val="none" w:sz="0" w:space="0" w:color="auto"/>
            <w:left w:val="none" w:sz="0" w:space="0" w:color="auto"/>
            <w:bottom w:val="none" w:sz="0" w:space="0" w:color="auto"/>
            <w:right w:val="none" w:sz="0" w:space="0" w:color="auto"/>
          </w:divBdr>
        </w:div>
      </w:divsChild>
    </w:div>
    <w:div w:id="796332946">
      <w:bodyDiv w:val="1"/>
      <w:marLeft w:val="0"/>
      <w:marRight w:val="0"/>
      <w:marTop w:val="0"/>
      <w:marBottom w:val="0"/>
      <w:divBdr>
        <w:top w:val="none" w:sz="0" w:space="0" w:color="auto"/>
        <w:left w:val="none" w:sz="0" w:space="0" w:color="auto"/>
        <w:bottom w:val="none" w:sz="0" w:space="0" w:color="auto"/>
        <w:right w:val="none" w:sz="0" w:space="0" w:color="auto"/>
      </w:divBdr>
      <w:divsChild>
        <w:div w:id="533150792">
          <w:marLeft w:val="0"/>
          <w:marRight w:val="0"/>
          <w:marTop w:val="0"/>
          <w:marBottom w:val="0"/>
          <w:divBdr>
            <w:top w:val="none" w:sz="0" w:space="0" w:color="auto"/>
            <w:left w:val="none" w:sz="0" w:space="0" w:color="auto"/>
            <w:bottom w:val="none" w:sz="0" w:space="0" w:color="auto"/>
            <w:right w:val="none" w:sz="0" w:space="0" w:color="auto"/>
          </w:divBdr>
          <w:divsChild>
            <w:div w:id="171989540">
              <w:marLeft w:val="0"/>
              <w:marRight w:val="0"/>
              <w:marTop w:val="0"/>
              <w:marBottom w:val="0"/>
              <w:divBdr>
                <w:top w:val="none" w:sz="0" w:space="0" w:color="auto"/>
                <w:left w:val="none" w:sz="0" w:space="0" w:color="auto"/>
                <w:bottom w:val="none" w:sz="0" w:space="0" w:color="auto"/>
                <w:right w:val="none" w:sz="0" w:space="0" w:color="auto"/>
              </w:divBdr>
            </w:div>
            <w:div w:id="685597824">
              <w:marLeft w:val="0"/>
              <w:marRight w:val="0"/>
              <w:marTop w:val="0"/>
              <w:marBottom w:val="0"/>
              <w:divBdr>
                <w:top w:val="none" w:sz="0" w:space="0" w:color="auto"/>
                <w:left w:val="none" w:sz="0" w:space="0" w:color="auto"/>
                <w:bottom w:val="none" w:sz="0" w:space="0" w:color="auto"/>
                <w:right w:val="none" w:sz="0" w:space="0" w:color="auto"/>
              </w:divBdr>
            </w:div>
            <w:div w:id="474369657">
              <w:marLeft w:val="0"/>
              <w:marRight w:val="0"/>
              <w:marTop w:val="0"/>
              <w:marBottom w:val="0"/>
              <w:divBdr>
                <w:top w:val="none" w:sz="0" w:space="0" w:color="auto"/>
                <w:left w:val="none" w:sz="0" w:space="0" w:color="auto"/>
                <w:bottom w:val="none" w:sz="0" w:space="0" w:color="auto"/>
                <w:right w:val="none" w:sz="0" w:space="0" w:color="auto"/>
              </w:divBdr>
            </w:div>
            <w:div w:id="440345098">
              <w:marLeft w:val="0"/>
              <w:marRight w:val="0"/>
              <w:marTop w:val="0"/>
              <w:marBottom w:val="0"/>
              <w:divBdr>
                <w:top w:val="none" w:sz="0" w:space="0" w:color="auto"/>
                <w:left w:val="none" w:sz="0" w:space="0" w:color="auto"/>
                <w:bottom w:val="none" w:sz="0" w:space="0" w:color="auto"/>
                <w:right w:val="none" w:sz="0" w:space="0" w:color="auto"/>
              </w:divBdr>
            </w:div>
            <w:div w:id="2018265238">
              <w:marLeft w:val="0"/>
              <w:marRight w:val="0"/>
              <w:marTop w:val="0"/>
              <w:marBottom w:val="0"/>
              <w:divBdr>
                <w:top w:val="none" w:sz="0" w:space="0" w:color="auto"/>
                <w:left w:val="none" w:sz="0" w:space="0" w:color="auto"/>
                <w:bottom w:val="none" w:sz="0" w:space="0" w:color="auto"/>
                <w:right w:val="none" w:sz="0" w:space="0" w:color="auto"/>
              </w:divBdr>
            </w:div>
            <w:div w:id="997731430">
              <w:marLeft w:val="0"/>
              <w:marRight w:val="0"/>
              <w:marTop w:val="0"/>
              <w:marBottom w:val="0"/>
              <w:divBdr>
                <w:top w:val="none" w:sz="0" w:space="0" w:color="auto"/>
                <w:left w:val="none" w:sz="0" w:space="0" w:color="auto"/>
                <w:bottom w:val="none" w:sz="0" w:space="0" w:color="auto"/>
                <w:right w:val="none" w:sz="0" w:space="0" w:color="auto"/>
              </w:divBdr>
            </w:div>
            <w:div w:id="1691371454">
              <w:marLeft w:val="0"/>
              <w:marRight w:val="0"/>
              <w:marTop w:val="0"/>
              <w:marBottom w:val="0"/>
              <w:divBdr>
                <w:top w:val="none" w:sz="0" w:space="0" w:color="auto"/>
                <w:left w:val="none" w:sz="0" w:space="0" w:color="auto"/>
                <w:bottom w:val="none" w:sz="0" w:space="0" w:color="auto"/>
                <w:right w:val="none" w:sz="0" w:space="0" w:color="auto"/>
              </w:divBdr>
            </w:div>
            <w:div w:id="1761170644">
              <w:marLeft w:val="0"/>
              <w:marRight w:val="0"/>
              <w:marTop w:val="0"/>
              <w:marBottom w:val="0"/>
              <w:divBdr>
                <w:top w:val="none" w:sz="0" w:space="0" w:color="auto"/>
                <w:left w:val="none" w:sz="0" w:space="0" w:color="auto"/>
                <w:bottom w:val="none" w:sz="0" w:space="0" w:color="auto"/>
                <w:right w:val="none" w:sz="0" w:space="0" w:color="auto"/>
              </w:divBdr>
            </w:div>
            <w:div w:id="1480344051">
              <w:marLeft w:val="0"/>
              <w:marRight w:val="0"/>
              <w:marTop w:val="0"/>
              <w:marBottom w:val="0"/>
              <w:divBdr>
                <w:top w:val="none" w:sz="0" w:space="0" w:color="auto"/>
                <w:left w:val="none" w:sz="0" w:space="0" w:color="auto"/>
                <w:bottom w:val="none" w:sz="0" w:space="0" w:color="auto"/>
                <w:right w:val="none" w:sz="0" w:space="0" w:color="auto"/>
              </w:divBdr>
            </w:div>
            <w:div w:id="861357809">
              <w:marLeft w:val="0"/>
              <w:marRight w:val="0"/>
              <w:marTop w:val="0"/>
              <w:marBottom w:val="0"/>
              <w:divBdr>
                <w:top w:val="none" w:sz="0" w:space="0" w:color="auto"/>
                <w:left w:val="none" w:sz="0" w:space="0" w:color="auto"/>
                <w:bottom w:val="none" w:sz="0" w:space="0" w:color="auto"/>
                <w:right w:val="none" w:sz="0" w:space="0" w:color="auto"/>
              </w:divBdr>
            </w:div>
            <w:div w:id="921528899">
              <w:marLeft w:val="0"/>
              <w:marRight w:val="0"/>
              <w:marTop w:val="0"/>
              <w:marBottom w:val="0"/>
              <w:divBdr>
                <w:top w:val="none" w:sz="0" w:space="0" w:color="auto"/>
                <w:left w:val="none" w:sz="0" w:space="0" w:color="auto"/>
                <w:bottom w:val="none" w:sz="0" w:space="0" w:color="auto"/>
                <w:right w:val="none" w:sz="0" w:space="0" w:color="auto"/>
              </w:divBdr>
            </w:div>
            <w:div w:id="756560293">
              <w:marLeft w:val="0"/>
              <w:marRight w:val="0"/>
              <w:marTop w:val="0"/>
              <w:marBottom w:val="0"/>
              <w:divBdr>
                <w:top w:val="none" w:sz="0" w:space="0" w:color="auto"/>
                <w:left w:val="none" w:sz="0" w:space="0" w:color="auto"/>
                <w:bottom w:val="none" w:sz="0" w:space="0" w:color="auto"/>
                <w:right w:val="none" w:sz="0" w:space="0" w:color="auto"/>
              </w:divBdr>
            </w:div>
            <w:div w:id="7315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212">
      <w:bodyDiv w:val="1"/>
      <w:marLeft w:val="0"/>
      <w:marRight w:val="0"/>
      <w:marTop w:val="0"/>
      <w:marBottom w:val="0"/>
      <w:divBdr>
        <w:top w:val="none" w:sz="0" w:space="0" w:color="auto"/>
        <w:left w:val="none" w:sz="0" w:space="0" w:color="auto"/>
        <w:bottom w:val="none" w:sz="0" w:space="0" w:color="auto"/>
        <w:right w:val="none" w:sz="0" w:space="0" w:color="auto"/>
      </w:divBdr>
      <w:divsChild>
        <w:div w:id="1045833913">
          <w:marLeft w:val="0"/>
          <w:marRight w:val="0"/>
          <w:marTop w:val="0"/>
          <w:marBottom w:val="0"/>
          <w:divBdr>
            <w:top w:val="none" w:sz="0" w:space="0" w:color="auto"/>
            <w:left w:val="none" w:sz="0" w:space="0" w:color="auto"/>
            <w:bottom w:val="none" w:sz="0" w:space="0" w:color="auto"/>
            <w:right w:val="none" w:sz="0" w:space="0" w:color="auto"/>
          </w:divBdr>
        </w:div>
        <w:div w:id="1718553236">
          <w:marLeft w:val="0"/>
          <w:marRight w:val="0"/>
          <w:marTop w:val="0"/>
          <w:marBottom w:val="0"/>
          <w:divBdr>
            <w:top w:val="none" w:sz="0" w:space="0" w:color="auto"/>
            <w:left w:val="none" w:sz="0" w:space="0" w:color="auto"/>
            <w:bottom w:val="none" w:sz="0" w:space="0" w:color="auto"/>
            <w:right w:val="none" w:sz="0" w:space="0" w:color="auto"/>
          </w:divBdr>
        </w:div>
        <w:div w:id="1664312734">
          <w:marLeft w:val="0"/>
          <w:marRight w:val="0"/>
          <w:marTop w:val="0"/>
          <w:marBottom w:val="0"/>
          <w:divBdr>
            <w:top w:val="none" w:sz="0" w:space="0" w:color="auto"/>
            <w:left w:val="none" w:sz="0" w:space="0" w:color="auto"/>
            <w:bottom w:val="none" w:sz="0" w:space="0" w:color="auto"/>
            <w:right w:val="none" w:sz="0" w:space="0" w:color="auto"/>
          </w:divBdr>
        </w:div>
        <w:div w:id="10689187">
          <w:marLeft w:val="0"/>
          <w:marRight w:val="0"/>
          <w:marTop w:val="0"/>
          <w:marBottom w:val="0"/>
          <w:divBdr>
            <w:top w:val="none" w:sz="0" w:space="0" w:color="auto"/>
            <w:left w:val="none" w:sz="0" w:space="0" w:color="auto"/>
            <w:bottom w:val="none" w:sz="0" w:space="0" w:color="auto"/>
            <w:right w:val="none" w:sz="0" w:space="0" w:color="auto"/>
          </w:divBdr>
        </w:div>
        <w:div w:id="1861353662">
          <w:marLeft w:val="0"/>
          <w:marRight w:val="0"/>
          <w:marTop w:val="0"/>
          <w:marBottom w:val="0"/>
          <w:divBdr>
            <w:top w:val="none" w:sz="0" w:space="0" w:color="auto"/>
            <w:left w:val="none" w:sz="0" w:space="0" w:color="auto"/>
            <w:bottom w:val="none" w:sz="0" w:space="0" w:color="auto"/>
            <w:right w:val="none" w:sz="0" w:space="0" w:color="auto"/>
          </w:divBdr>
        </w:div>
        <w:div w:id="1919631651">
          <w:marLeft w:val="0"/>
          <w:marRight w:val="0"/>
          <w:marTop w:val="0"/>
          <w:marBottom w:val="0"/>
          <w:divBdr>
            <w:top w:val="none" w:sz="0" w:space="0" w:color="auto"/>
            <w:left w:val="none" w:sz="0" w:space="0" w:color="auto"/>
            <w:bottom w:val="none" w:sz="0" w:space="0" w:color="auto"/>
            <w:right w:val="none" w:sz="0" w:space="0" w:color="auto"/>
          </w:divBdr>
        </w:div>
        <w:div w:id="2143301159">
          <w:marLeft w:val="0"/>
          <w:marRight w:val="0"/>
          <w:marTop w:val="0"/>
          <w:marBottom w:val="0"/>
          <w:divBdr>
            <w:top w:val="none" w:sz="0" w:space="0" w:color="auto"/>
            <w:left w:val="none" w:sz="0" w:space="0" w:color="auto"/>
            <w:bottom w:val="none" w:sz="0" w:space="0" w:color="auto"/>
            <w:right w:val="none" w:sz="0" w:space="0" w:color="auto"/>
          </w:divBdr>
        </w:div>
      </w:divsChild>
    </w:div>
    <w:div w:id="823356043">
      <w:bodyDiv w:val="1"/>
      <w:marLeft w:val="0"/>
      <w:marRight w:val="0"/>
      <w:marTop w:val="0"/>
      <w:marBottom w:val="0"/>
      <w:divBdr>
        <w:top w:val="none" w:sz="0" w:space="0" w:color="auto"/>
        <w:left w:val="none" w:sz="0" w:space="0" w:color="auto"/>
        <w:bottom w:val="none" w:sz="0" w:space="0" w:color="auto"/>
        <w:right w:val="none" w:sz="0" w:space="0" w:color="auto"/>
      </w:divBdr>
      <w:divsChild>
        <w:div w:id="829295981">
          <w:marLeft w:val="0"/>
          <w:marRight w:val="0"/>
          <w:marTop w:val="0"/>
          <w:marBottom w:val="0"/>
          <w:divBdr>
            <w:top w:val="none" w:sz="0" w:space="0" w:color="auto"/>
            <w:left w:val="none" w:sz="0" w:space="0" w:color="auto"/>
            <w:bottom w:val="none" w:sz="0" w:space="0" w:color="auto"/>
            <w:right w:val="none" w:sz="0" w:space="0" w:color="auto"/>
          </w:divBdr>
        </w:div>
        <w:div w:id="620720628">
          <w:marLeft w:val="0"/>
          <w:marRight w:val="0"/>
          <w:marTop w:val="0"/>
          <w:marBottom w:val="0"/>
          <w:divBdr>
            <w:top w:val="none" w:sz="0" w:space="0" w:color="auto"/>
            <w:left w:val="none" w:sz="0" w:space="0" w:color="auto"/>
            <w:bottom w:val="none" w:sz="0" w:space="0" w:color="auto"/>
            <w:right w:val="none" w:sz="0" w:space="0" w:color="auto"/>
          </w:divBdr>
        </w:div>
        <w:div w:id="1495796835">
          <w:marLeft w:val="0"/>
          <w:marRight w:val="0"/>
          <w:marTop w:val="0"/>
          <w:marBottom w:val="0"/>
          <w:divBdr>
            <w:top w:val="none" w:sz="0" w:space="0" w:color="auto"/>
            <w:left w:val="none" w:sz="0" w:space="0" w:color="auto"/>
            <w:bottom w:val="none" w:sz="0" w:space="0" w:color="auto"/>
            <w:right w:val="none" w:sz="0" w:space="0" w:color="auto"/>
          </w:divBdr>
        </w:div>
        <w:div w:id="905846364">
          <w:marLeft w:val="0"/>
          <w:marRight w:val="0"/>
          <w:marTop w:val="0"/>
          <w:marBottom w:val="0"/>
          <w:divBdr>
            <w:top w:val="none" w:sz="0" w:space="0" w:color="auto"/>
            <w:left w:val="none" w:sz="0" w:space="0" w:color="auto"/>
            <w:bottom w:val="none" w:sz="0" w:space="0" w:color="auto"/>
            <w:right w:val="none" w:sz="0" w:space="0" w:color="auto"/>
          </w:divBdr>
        </w:div>
        <w:div w:id="1251428216">
          <w:marLeft w:val="0"/>
          <w:marRight w:val="0"/>
          <w:marTop w:val="0"/>
          <w:marBottom w:val="0"/>
          <w:divBdr>
            <w:top w:val="none" w:sz="0" w:space="0" w:color="auto"/>
            <w:left w:val="none" w:sz="0" w:space="0" w:color="auto"/>
            <w:bottom w:val="none" w:sz="0" w:space="0" w:color="auto"/>
            <w:right w:val="none" w:sz="0" w:space="0" w:color="auto"/>
          </w:divBdr>
        </w:div>
        <w:div w:id="1855722946">
          <w:marLeft w:val="0"/>
          <w:marRight w:val="0"/>
          <w:marTop w:val="0"/>
          <w:marBottom w:val="0"/>
          <w:divBdr>
            <w:top w:val="none" w:sz="0" w:space="0" w:color="auto"/>
            <w:left w:val="none" w:sz="0" w:space="0" w:color="auto"/>
            <w:bottom w:val="none" w:sz="0" w:space="0" w:color="auto"/>
            <w:right w:val="none" w:sz="0" w:space="0" w:color="auto"/>
          </w:divBdr>
        </w:div>
        <w:div w:id="1020207147">
          <w:marLeft w:val="0"/>
          <w:marRight w:val="0"/>
          <w:marTop w:val="0"/>
          <w:marBottom w:val="0"/>
          <w:divBdr>
            <w:top w:val="none" w:sz="0" w:space="0" w:color="auto"/>
            <w:left w:val="none" w:sz="0" w:space="0" w:color="auto"/>
            <w:bottom w:val="none" w:sz="0" w:space="0" w:color="auto"/>
            <w:right w:val="none" w:sz="0" w:space="0" w:color="auto"/>
          </w:divBdr>
        </w:div>
        <w:div w:id="840698859">
          <w:marLeft w:val="0"/>
          <w:marRight w:val="0"/>
          <w:marTop w:val="0"/>
          <w:marBottom w:val="0"/>
          <w:divBdr>
            <w:top w:val="none" w:sz="0" w:space="0" w:color="auto"/>
            <w:left w:val="none" w:sz="0" w:space="0" w:color="auto"/>
            <w:bottom w:val="none" w:sz="0" w:space="0" w:color="auto"/>
            <w:right w:val="none" w:sz="0" w:space="0" w:color="auto"/>
          </w:divBdr>
        </w:div>
        <w:div w:id="1106195331">
          <w:marLeft w:val="0"/>
          <w:marRight w:val="0"/>
          <w:marTop w:val="0"/>
          <w:marBottom w:val="0"/>
          <w:divBdr>
            <w:top w:val="none" w:sz="0" w:space="0" w:color="auto"/>
            <w:left w:val="none" w:sz="0" w:space="0" w:color="auto"/>
            <w:bottom w:val="none" w:sz="0" w:space="0" w:color="auto"/>
            <w:right w:val="none" w:sz="0" w:space="0" w:color="auto"/>
          </w:divBdr>
        </w:div>
      </w:divsChild>
    </w:div>
    <w:div w:id="968822636">
      <w:bodyDiv w:val="1"/>
      <w:marLeft w:val="0"/>
      <w:marRight w:val="0"/>
      <w:marTop w:val="0"/>
      <w:marBottom w:val="0"/>
      <w:divBdr>
        <w:top w:val="none" w:sz="0" w:space="0" w:color="auto"/>
        <w:left w:val="none" w:sz="0" w:space="0" w:color="auto"/>
        <w:bottom w:val="none" w:sz="0" w:space="0" w:color="auto"/>
        <w:right w:val="none" w:sz="0" w:space="0" w:color="auto"/>
      </w:divBdr>
      <w:divsChild>
        <w:div w:id="859006294">
          <w:marLeft w:val="0"/>
          <w:marRight w:val="0"/>
          <w:marTop w:val="0"/>
          <w:marBottom w:val="0"/>
          <w:divBdr>
            <w:top w:val="none" w:sz="0" w:space="0" w:color="auto"/>
            <w:left w:val="none" w:sz="0" w:space="0" w:color="auto"/>
            <w:bottom w:val="none" w:sz="0" w:space="0" w:color="auto"/>
            <w:right w:val="none" w:sz="0" w:space="0" w:color="auto"/>
          </w:divBdr>
        </w:div>
        <w:div w:id="1212618459">
          <w:marLeft w:val="0"/>
          <w:marRight w:val="0"/>
          <w:marTop w:val="0"/>
          <w:marBottom w:val="0"/>
          <w:divBdr>
            <w:top w:val="none" w:sz="0" w:space="0" w:color="auto"/>
            <w:left w:val="none" w:sz="0" w:space="0" w:color="auto"/>
            <w:bottom w:val="none" w:sz="0" w:space="0" w:color="auto"/>
            <w:right w:val="none" w:sz="0" w:space="0" w:color="auto"/>
          </w:divBdr>
        </w:div>
        <w:div w:id="1699550478">
          <w:marLeft w:val="0"/>
          <w:marRight w:val="0"/>
          <w:marTop w:val="0"/>
          <w:marBottom w:val="0"/>
          <w:divBdr>
            <w:top w:val="none" w:sz="0" w:space="0" w:color="auto"/>
            <w:left w:val="none" w:sz="0" w:space="0" w:color="auto"/>
            <w:bottom w:val="none" w:sz="0" w:space="0" w:color="auto"/>
            <w:right w:val="none" w:sz="0" w:space="0" w:color="auto"/>
          </w:divBdr>
        </w:div>
        <w:div w:id="1447391094">
          <w:marLeft w:val="0"/>
          <w:marRight w:val="0"/>
          <w:marTop w:val="0"/>
          <w:marBottom w:val="0"/>
          <w:divBdr>
            <w:top w:val="none" w:sz="0" w:space="0" w:color="auto"/>
            <w:left w:val="none" w:sz="0" w:space="0" w:color="auto"/>
            <w:bottom w:val="none" w:sz="0" w:space="0" w:color="auto"/>
            <w:right w:val="none" w:sz="0" w:space="0" w:color="auto"/>
          </w:divBdr>
        </w:div>
        <w:div w:id="870806353">
          <w:marLeft w:val="0"/>
          <w:marRight w:val="0"/>
          <w:marTop w:val="0"/>
          <w:marBottom w:val="0"/>
          <w:divBdr>
            <w:top w:val="none" w:sz="0" w:space="0" w:color="auto"/>
            <w:left w:val="none" w:sz="0" w:space="0" w:color="auto"/>
            <w:bottom w:val="none" w:sz="0" w:space="0" w:color="auto"/>
            <w:right w:val="none" w:sz="0" w:space="0" w:color="auto"/>
          </w:divBdr>
        </w:div>
        <w:div w:id="524245078">
          <w:marLeft w:val="0"/>
          <w:marRight w:val="0"/>
          <w:marTop w:val="0"/>
          <w:marBottom w:val="0"/>
          <w:divBdr>
            <w:top w:val="none" w:sz="0" w:space="0" w:color="auto"/>
            <w:left w:val="none" w:sz="0" w:space="0" w:color="auto"/>
            <w:bottom w:val="none" w:sz="0" w:space="0" w:color="auto"/>
            <w:right w:val="none" w:sz="0" w:space="0" w:color="auto"/>
          </w:divBdr>
        </w:div>
        <w:div w:id="110323925">
          <w:marLeft w:val="0"/>
          <w:marRight w:val="0"/>
          <w:marTop w:val="0"/>
          <w:marBottom w:val="0"/>
          <w:divBdr>
            <w:top w:val="none" w:sz="0" w:space="0" w:color="auto"/>
            <w:left w:val="none" w:sz="0" w:space="0" w:color="auto"/>
            <w:bottom w:val="none" w:sz="0" w:space="0" w:color="auto"/>
            <w:right w:val="none" w:sz="0" w:space="0" w:color="auto"/>
          </w:divBdr>
        </w:div>
        <w:div w:id="1761415006">
          <w:marLeft w:val="0"/>
          <w:marRight w:val="0"/>
          <w:marTop w:val="0"/>
          <w:marBottom w:val="0"/>
          <w:divBdr>
            <w:top w:val="none" w:sz="0" w:space="0" w:color="auto"/>
            <w:left w:val="none" w:sz="0" w:space="0" w:color="auto"/>
            <w:bottom w:val="none" w:sz="0" w:space="0" w:color="auto"/>
            <w:right w:val="none" w:sz="0" w:space="0" w:color="auto"/>
          </w:divBdr>
        </w:div>
        <w:div w:id="258564679">
          <w:marLeft w:val="0"/>
          <w:marRight w:val="0"/>
          <w:marTop w:val="0"/>
          <w:marBottom w:val="0"/>
          <w:divBdr>
            <w:top w:val="none" w:sz="0" w:space="0" w:color="auto"/>
            <w:left w:val="none" w:sz="0" w:space="0" w:color="auto"/>
            <w:bottom w:val="none" w:sz="0" w:space="0" w:color="auto"/>
            <w:right w:val="none" w:sz="0" w:space="0" w:color="auto"/>
          </w:divBdr>
        </w:div>
        <w:div w:id="1427144568">
          <w:marLeft w:val="0"/>
          <w:marRight w:val="0"/>
          <w:marTop w:val="0"/>
          <w:marBottom w:val="0"/>
          <w:divBdr>
            <w:top w:val="none" w:sz="0" w:space="0" w:color="auto"/>
            <w:left w:val="none" w:sz="0" w:space="0" w:color="auto"/>
            <w:bottom w:val="none" w:sz="0" w:space="0" w:color="auto"/>
            <w:right w:val="none" w:sz="0" w:space="0" w:color="auto"/>
          </w:divBdr>
        </w:div>
        <w:div w:id="1236936882">
          <w:marLeft w:val="0"/>
          <w:marRight w:val="0"/>
          <w:marTop w:val="0"/>
          <w:marBottom w:val="0"/>
          <w:divBdr>
            <w:top w:val="none" w:sz="0" w:space="0" w:color="auto"/>
            <w:left w:val="none" w:sz="0" w:space="0" w:color="auto"/>
            <w:bottom w:val="none" w:sz="0" w:space="0" w:color="auto"/>
            <w:right w:val="none" w:sz="0" w:space="0" w:color="auto"/>
          </w:divBdr>
        </w:div>
        <w:div w:id="1316641056">
          <w:marLeft w:val="0"/>
          <w:marRight w:val="0"/>
          <w:marTop w:val="0"/>
          <w:marBottom w:val="0"/>
          <w:divBdr>
            <w:top w:val="none" w:sz="0" w:space="0" w:color="auto"/>
            <w:left w:val="none" w:sz="0" w:space="0" w:color="auto"/>
            <w:bottom w:val="none" w:sz="0" w:space="0" w:color="auto"/>
            <w:right w:val="none" w:sz="0" w:space="0" w:color="auto"/>
          </w:divBdr>
        </w:div>
      </w:divsChild>
    </w:div>
    <w:div w:id="1229264972">
      <w:bodyDiv w:val="1"/>
      <w:marLeft w:val="0"/>
      <w:marRight w:val="0"/>
      <w:marTop w:val="0"/>
      <w:marBottom w:val="0"/>
      <w:divBdr>
        <w:top w:val="none" w:sz="0" w:space="0" w:color="auto"/>
        <w:left w:val="none" w:sz="0" w:space="0" w:color="auto"/>
        <w:bottom w:val="none" w:sz="0" w:space="0" w:color="auto"/>
        <w:right w:val="none" w:sz="0" w:space="0" w:color="auto"/>
      </w:divBdr>
      <w:divsChild>
        <w:div w:id="802504517">
          <w:marLeft w:val="0"/>
          <w:marRight w:val="0"/>
          <w:marTop w:val="0"/>
          <w:marBottom w:val="0"/>
          <w:divBdr>
            <w:top w:val="none" w:sz="0" w:space="0" w:color="auto"/>
            <w:left w:val="none" w:sz="0" w:space="0" w:color="auto"/>
            <w:bottom w:val="none" w:sz="0" w:space="0" w:color="auto"/>
            <w:right w:val="none" w:sz="0" w:space="0" w:color="auto"/>
          </w:divBdr>
        </w:div>
        <w:div w:id="1341733729">
          <w:marLeft w:val="0"/>
          <w:marRight w:val="0"/>
          <w:marTop w:val="0"/>
          <w:marBottom w:val="0"/>
          <w:divBdr>
            <w:top w:val="none" w:sz="0" w:space="0" w:color="auto"/>
            <w:left w:val="none" w:sz="0" w:space="0" w:color="auto"/>
            <w:bottom w:val="none" w:sz="0" w:space="0" w:color="auto"/>
            <w:right w:val="none" w:sz="0" w:space="0" w:color="auto"/>
          </w:divBdr>
        </w:div>
        <w:div w:id="452138616">
          <w:marLeft w:val="0"/>
          <w:marRight w:val="0"/>
          <w:marTop w:val="0"/>
          <w:marBottom w:val="0"/>
          <w:divBdr>
            <w:top w:val="none" w:sz="0" w:space="0" w:color="auto"/>
            <w:left w:val="none" w:sz="0" w:space="0" w:color="auto"/>
            <w:bottom w:val="none" w:sz="0" w:space="0" w:color="auto"/>
            <w:right w:val="none" w:sz="0" w:space="0" w:color="auto"/>
          </w:divBdr>
        </w:div>
        <w:div w:id="368846746">
          <w:marLeft w:val="0"/>
          <w:marRight w:val="0"/>
          <w:marTop w:val="0"/>
          <w:marBottom w:val="0"/>
          <w:divBdr>
            <w:top w:val="none" w:sz="0" w:space="0" w:color="auto"/>
            <w:left w:val="none" w:sz="0" w:space="0" w:color="auto"/>
            <w:bottom w:val="none" w:sz="0" w:space="0" w:color="auto"/>
            <w:right w:val="none" w:sz="0" w:space="0" w:color="auto"/>
          </w:divBdr>
        </w:div>
        <w:div w:id="1539857367">
          <w:marLeft w:val="0"/>
          <w:marRight w:val="0"/>
          <w:marTop w:val="0"/>
          <w:marBottom w:val="0"/>
          <w:divBdr>
            <w:top w:val="none" w:sz="0" w:space="0" w:color="auto"/>
            <w:left w:val="none" w:sz="0" w:space="0" w:color="auto"/>
            <w:bottom w:val="none" w:sz="0" w:space="0" w:color="auto"/>
            <w:right w:val="none" w:sz="0" w:space="0" w:color="auto"/>
          </w:divBdr>
        </w:div>
        <w:div w:id="1815680664">
          <w:marLeft w:val="0"/>
          <w:marRight w:val="0"/>
          <w:marTop w:val="0"/>
          <w:marBottom w:val="0"/>
          <w:divBdr>
            <w:top w:val="none" w:sz="0" w:space="0" w:color="auto"/>
            <w:left w:val="none" w:sz="0" w:space="0" w:color="auto"/>
            <w:bottom w:val="none" w:sz="0" w:space="0" w:color="auto"/>
            <w:right w:val="none" w:sz="0" w:space="0" w:color="auto"/>
          </w:divBdr>
        </w:div>
        <w:div w:id="1676760664">
          <w:marLeft w:val="0"/>
          <w:marRight w:val="0"/>
          <w:marTop w:val="0"/>
          <w:marBottom w:val="0"/>
          <w:divBdr>
            <w:top w:val="none" w:sz="0" w:space="0" w:color="auto"/>
            <w:left w:val="none" w:sz="0" w:space="0" w:color="auto"/>
            <w:bottom w:val="none" w:sz="0" w:space="0" w:color="auto"/>
            <w:right w:val="none" w:sz="0" w:space="0" w:color="auto"/>
          </w:divBdr>
        </w:div>
        <w:div w:id="109011373">
          <w:marLeft w:val="0"/>
          <w:marRight w:val="0"/>
          <w:marTop w:val="0"/>
          <w:marBottom w:val="0"/>
          <w:divBdr>
            <w:top w:val="none" w:sz="0" w:space="0" w:color="auto"/>
            <w:left w:val="none" w:sz="0" w:space="0" w:color="auto"/>
            <w:bottom w:val="none" w:sz="0" w:space="0" w:color="auto"/>
            <w:right w:val="none" w:sz="0" w:space="0" w:color="auto"/>
          </w:divBdr>
        </w:div>
      </w:divsChild>
    </w:div>
    <w:div w:id="1459032791">
      <w:bodyDiv w:val="1"/>
      <w:marLeft w:val="0"/>
      <w:marRight w:val="0"/>
      <w:marTop w:val="0"/>
      <w:marBottom w:val="0"/>
      <w:divBdr>
        <w:top w:val="none" w:sz="0" w:space="0" w:color="auto"/>
        <w:left w:val="none" w:sz="0" w:space="0" w:color="auto"/>
        <w:bottom w:val="none" w:sz="0" w:space="0" w:color="auto"/>
        <w:right w:val="none" w:sz="0" w:space="0" w:color="auto"/>
      </w:divBdr>
    </w:div>
    <w:div w:id="1478188433">
      <w:bodyDiv w:val="1"/>
      <w:marLeft w:val="0"/>
      <w:marRight w:val="0"/>
      <w:marTop w:val="0"/>
      <w:marBottom w:val="0"/>
      <w:divBdr>
        <w:top w:val="none" w:sz="0" w:space="0" w:color="auto"/>
        <w:left w:val="none" w:sz="0" w:space="0" w:color="auto"/>
        <w:bottom w:val="none" w:sz="0" w:space="0" w:color="auto"/>
        <w:right w:val="none" w:sz="0" w:space="0" w:color="auto"/>
      </w:divBdr>
      <w:divsChild>
        <w:div w:id="377247938">
          <w:marLeft w:val="0"/>
          <w:marRight w:val="0"/>
          <w:marTop w:val="0"/>
          <w:marBottom w:val="0"/>
          <w:divBdr>
            <w:top w:val="none" w:sz="0" w:space="0" w:color="auto"/>
            <w:left w:val="none" w:sz="0" w:space="0" w:color="auto"/>
            <w:bottom w:val="none" w:sz="0" w:space="0" w:color="auto"/>
            <w:right w:val="none" w:sz="0" w:space="0" w:color="auto"/>
          </w:divBdr>
        </w:div>
        <w:div w:id="738357570">
          <w:marLeft w:val="0"/>
          <w:marRight w:val="0"/>
          <w:marTop w:val="0"/>
          <w:marBottom w:val="0"/>
          <w:divBdr>
            <w:top w:val="none" w:sz="0" w:space="0" w:color="auto"/>
            <w:left w:val="none" w:sz="0" w:space="0" w:color="auto"/>
            <w:bottom w:val="none" w:sz="0" w:space="0" w:color="auto"/>
            <w:right w:val="none" w:sz="0" w:space="0" w:color="auto"/>
          </w:divBdr>
        </w:div>
        <w:div w:id="414210475">
          <w:marLeft w:val="0"/>
          <w:marRight w:val="0"/>
          <w:marTop w:val="0"/>
          <w:marBottom w:val="0"/>
          <w:divBdr>
            <w:top w:val="none" w:sz="0" w:space="0" w:color="auto"/>
            <w:left w:val="none" w:sz="0" w:space="0" w:color="auto"/>
            <w:bottom w:val="none" w:sz="0" w:space="0" w:color="auto"/>
            <w:right w:val="none" w:sz="0" w:space="0" w:color="auto"/>
          </w:divBdr>
        </w:div>
        <w:div w:id="542911964">
          <w:marLeft w:val="0"/>
          <w:marRight w:val="0"/>
          <w:marTop w:val="0"/>
          <w:marBottom w:val="0"/>
          <w:divBdr>
            <w:top w:val="none" w:sz="0" w:space="0" w:color="auto"/>
            <w:left w:val="none" w:sz="0" w:space="0" w:color="auto"/>
            <w:bottom w:val="none" w:sz="0" w:space="0" w:color="auto"/>
            <w:right w:val="none" w:sz="0" w:space="0" w:color="auto"/>
          </w:divBdr>
        </w:div>
        <w:div w:id="1715696787">
          <w:marLeft w:val="0"/>
          <w:marRight w:val="0"/>
          <w:marTop w:val="0"/>
          <w:marBottom w:val="0"/>
          <w:divBdr>
            <w:top w:val="none" w:sz="0" w:space="0" w:color="auto"/>
            <w:left w:val="none" w:sz="0" w:space="0" w:color="auto"/>
            <w:bottom w:val="none" w:sz="0" w:space="0" w:color="auto"/>
            <w:right w:val="none" w:sz="0" w:space="0" w:color="auto"/>
          </w:divBdr>
        </w:div>
      </w:divsChild>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sChild>
        <w:div w:id="1152022697">
          <w:marLeft w:val="0"/>
          <w:marRight w:val="0"/>
          <w:marTop w:val="0"/>
          <w:marBottom w:val="0"/>
          <w:divBdr>
            <w:top w:val="none" w:sz="0" w:space="0" w:color="auto"/>
            <w:left w:val="none" w:sz="0" w:space="0" w:color="auto"/>
            <w:bottom w:val="none" w:sz="0" w:space="0" w:color="auto"/>
            <w:right w:val="none" w:sz="0" w:space="0" w:color="auto"/>
          </w:divBdr>
        </w:div>
        <w:div w:id="178276780">
          <w:marLeft w:val="0"/>
          <w:marRight w:val="0"/>
          <w:marTop w:val="0"/>
          <w:marBottom w:val="0"/>
          <w:divBdr>
            <w:top w:val="none" w:sz="0" w:space="0" w:color="auto"/>
            <w:left w:val="none" w:sz="0" w:space="0" w:color="auto"/>
            <w:bottom w:val="none" w:sz="0" w:space="0" w:color="auto"/>
            <w:right w:val="none" w:sz="0" w:space="0" w:color="auto"/>
          </w:divBdr>
        </w:div>
        <w:div w:id="1778980762">
          <w:marLeft w:val="0"/>
          <w:marRight w:val="0"/>
          <w:marTop w:val="0"/>
          <w:marBottom w:val="0"/>
          <w:divBdr>
            <w:top w:val="none" w:sz="0" w:space="0" w:color="auto"/>
            <w:left w:val="none" w:sz="0" w:space="0" w:color="auto"/>
            <w:bottom w:val="none" w:sz="0" w:space="0" w:color="auto"/>
            <w:right w:val="none" w:sz="0" w:space="0" w:color="auto"/>
          </w:divBdr>
        </w:div>
        <w:div w:id="1831673764">
          <w:marLeft w:val="0"/>
          <w:marRight w:val="0"/>
          <w:marTop w:val="0"/>
          <w:marBottom w:val="0"/>
          <w:divBdr>
            <w:top w:val="none" w:sz="0" w:space="0" w:color="auto"/>
            <w:left w:val="none" w:sz="0" w:space="0" w:color="auto"/>
            <w:bottom w:val="none" w:sz="0" w:space="0" w:color="auto"/>
            <w:right w:val="none" w:sz="0" w:space="0" w:color="auto"/>
          </w:divBdr>
        </w:div>
      </w:divsChild>
    </w:div>
    <w:div w:id="1627934116">
      <w:bodyDiv w:val="1"/>
      <w:marLeft w:val="0"/>
      <w:marRight w:val="0"/>
      <w:marTop w:val="0"/>
      <w:marBottom w:val="0"/>
      <w:divBdr>
        <w:top w:val="none" w:sz="0" w:space="0" w:color="auto"/>
        <w:left w:val="none" w:sz="0" w:space="0" w:color="auto"/>
        <w:bottom w:val="none" w:sz="0" w:space="0" w:color="auto"/>
        <w:right w:val="none" w:sz="0" w:space="0" w:color="auto"/>
      </w:divBdr>
    </w:div>
    <w:div w:id="1656227155">
      <w:bodyDiv w:val="1"/>
      <w:marLeft w:val="0"/>
      <w:marRight w:val="0"/>
      <w:marTop w:val="0"/>
      <w:marBottom w:val="0"/>
      <w:divBdr>
        <w:top w:val="none" w:sz="0" w:space="0" w:color="auto"/>
        <w:left w:val="none" w:sz="0" w:space="0" w:color="auto"/>
        <w:bottom w:val="none" w:sz="0" w:space="0" w:color="auto"/>
        <w:right w:val="none" w:sz="0" w:space="0" w:color="auto"/>
      </w:divBdr>
    </w:div>
    <w:div w:id="1768111411">
      <w:bodyDiv w:val="1"/>
      <w:marLeft w:val="0"/>
      <w:marRight w:val="0"/>
      <w:marTop w:val="0"/>
      <w:marBottom w:val="0"/>
      <w:divBdr>
        <w:top w:val="none" w:sz="0" w:space="0" w:color="auto"/>
        <w:left w:val="none" w:sz="0" w:space="0" w:color="auto"/>
        <w:bottom w:val="none" w:sz="0" w:space="0" w:color="auto"/>
        <w:right w:val="none" w:sz="0" w:space="0" w:color="auto"/>
      </w:divBdr>
      <w:divsChild>
        <w:div w:id="1532766217">
          <w:marLeft w:val="0"/>
          <w:marRight w:val="0"/>
          <w:marTop w:val="0"/>
          <w:marBottom w:val="0"/>
          <w:divBdr>
            <w:top w:val="none" w:sz="0" w:space="0" w:color="auto"/>
            <w:left w:val="none" w:sz="0" w:space="0" w:color="auto"/>
            <w:bottom w:val="none" w:sz="0" w:space="0" w:color="auto"/>
            <w:right w:val="none" w:sz="0" w:space="0" w:color="auto"/>
          </w:divBdr>
        </w:div>
        <w:div w:id="1899435461">
          <w:marLeft w:val="0"/>
          <w:marRight w:val="0"/>
          <w:marTop w:val="0"/>
          <w:marBottom w:val="0"/>
          <w:divBdr>
            <w:top w:val="none" w:sz="0" w:space="0" w:color="auto"/>
            <w:left w:val="none" w:sz="0" w:space="0" w:color="auto"/>
            <w:bottom w:val="none" w:sz="0" w:space="0" w:color="auto"/>
            <w:right w:val="none" w:sz="0" w:space="0" w:color="auto"/>
          </w:divBdr>
        </w:div>
        <w:div w:id="920523790">
          <w:marLeft w:val="0"/>
          <w:marRight w:val="0"/>
          <w:marTop w:val="0"/>
          <w:marBottom w:val="0"/>
          <w:divBdr>
            <w:top w:val="none" w:sz="0" w:space="0" w:color="auto"/>
            <w:left w:val="none" w:sz="0" w:space="0" w:color="auto"/>
            <w:bottom w:val="none" w:sz="0" w:space="0" w:color="auto"/>
            <w:right w:val="none" w:sz="0" w:space="0" w:color="auto"/>
          </w:divBdr>
        </w:div>
        <w:div w:id="1723479227">
          <w:marLeft w:val="0"/>
          <w:marRight w:val="0"/>
          <w:marTop w:val="0"/>
          <w:marBottom w:val="0"/>
          <w:divBdr>
            <w:top w:val="none" w:sz="0" w:space="0" w:color="auto"/>
            <w:left w:val="none" w:sz="0" w:space="0" w:color="auto"/>
            <w:bottom w:val="none" w:sz="0" w:space="0" w:color="auto"/>
            <w:right w:val="none" w:sz="0" w:space="0" w:color="auto"/>
          </w:divBdr>
        </w:div>
        <w:div w:id="173349102">
          <w:marLeft w:val="0"/>
          <w:marRight w:val="0"/>
          <w:marTop w:val="0"/>
          <w:marBottom w:val="0"/>
          <w:divBdr>
            <w:top w:val="none" w:sz="0" w:space="0" w:color="auto"/>
            <w:left w:val="none" w:sz="0" w:space="0" w:color="auto"/>
            <w:bottom w:val="none" w:sz="0" w:space="0" w:color="auto"/>
            <w:right w:val="none" w:sz="0" w:space="0" w:color="auto"/>
          </w:divBdr>
        </w:div>
        <w:div w:id="1996643719">
          <w:marLeft w:val="0"/>
          <w:marRight w:val="0"/>
          <w:marTop w:val="0"/>
          <w:marBottom w:val="0"/>
          <w:divBdr>
            <w:top w:val="none" w:sz="0" w:space="0" w:color="auto"/>
            <w:left w:val="none" w:sz="0" w:space="0" w:color="auto"/>
            <w:bottom w:val="none" w:sz="0" w:space="0" w:color="auto"/>
            <w:right w:val="none" w:sz="0" w:space="0" w:color="auto"/>
          </w:divBdr>
        </w:div>
        <w:div w:id="522861842">
          <w:marLeft w:val="0"/>
          <w:marRight w:val="0"/>
          <w:marTop w:val="0"/>
          <w:marBottom w:val="0"/>
          <w:divBdr>
            <w:top w:val="none" w:sz="0" w:space="0" w:color="auto"/>
            <w:left w:val="none" w:sz="0" w:space="0" w:color="auto"/>
            <w:bottom w:val="none" w:sz="0" w:space="0" w:color="auto"/>
            <w:right w:val="none" w:sz="0" w:space="0" w:color="auto"/>
          </w:divBdr>
        </w:div>
      </w:divsChild>
    </w:div>
    <w:div w:id="1805653776">
      <w:bodyDiv w:val="1"/>
      <w:marLeft w:val="0"/>
      <w:marRight w:val="0"/>
      <w:marTop w:val="0"/>
      <w:marBottom w:val="0"/>
      <w:divBdr>
        <w:top w:val="none" w:sz="0" w:space="0" w:color="auto"/>
        <w:left w:val="none" w:sz="0" w:space="0" w:color="auto"/>
        <w:bottom w:val="none" w:sz="0" w:space="0" w:color="auto"/>
        <w:right w:val="none" w:sz="0" w:space="0" w:color="auto"/>
      </w:divBdr>
      <w:divsChild>
        <w:div w:id="1888491579">
          <w:marLeft w:val="0"/>
          <w:marRight w:val="0"/>
          <w:marTop w:val="0"/>
          <w:marBottom w:val="0"/>
          <w:divBdr>
            <w:top w:val="none" w:sz="0" w:space="0" w:color="auto"/>
            <w:left w:val="none" w:sz="0" w:space="0" w:color="auto"/>
            <w:bottom w:val="none" w:sz="0" w:space="0" w:color="auto"/>
            <w:right w:val="none" w:sz="0" w:space="0" w:color="auto"/>
          </w:divBdr>
        </w:div>
        <w:div w:id="710807092">
          <w:marLeft w:val="0"/>
          <w:marRight w:val="0"/>
          <w:marTop w:val="0"/>
          <w:marBottom w:val="0"/>
          <w:divBdr>
            <w:top w:val="none" w:sz="0" w:space="0" w:color="auto"/>
            <w:left w:val="none" w:sz="0" w:space="0" w:color="auto"/>
            <w:bottom w:val="none" w:sz="0" w:space="0" w:color="auto"/>
            <w:right w:val="none" w:sz="0" w:space="0" w:color="auto"/>
          </w:divBdr>
        </w:div>
        <w:div w:id="1550259999">
          <w:marLeft w:val="0"/>
          <w:marRight w:val="0"/>
          <w:marTop w:val="0"/>
          <w:marBottom w:val="0"/>
          <w:divBdr>
            <w:top w:val="none" w:sz="0" w:space="0" w:color="auto"/>
            <w:left w:val="none" w:sz="0" w:space="0" w:color="auto"/>
            <w:bottom w:val="none" w:sz="0" w:space="0" w:color="auto"/>
            <w:right w:val="none" w:sz="0" w:space="0" w:color="auto"/>
          </w:divBdr>
        </w:div>
        <w:div w:id="187984246">
          <w:marLeft w:val="0"/>
          <w:marRight w:val="0"/>
          <w:marTop w:val="0"/>
          <w:marBottom w:val="0"/>
          <w:divBdr>
            <w:top w:val="none" w:sz="0" w:space="0" w:color="auto"/>
            <w:left w:val="none" w:sz="0" w:space="0" w:color="auto"/>
            <w:bottom w:val="none" w:sz="0" w:space="0" w:color="auto"/>
            <w:right w:val="none" w:sz="0" w:space="0" w:color="auto"/>
          </w:divBdr>
        </w:div>
      </w:divsChild>
    </w:div>
    <w:div w:id="1898398847">
      <w:bodyDiv w:val="1"/>
      <w:marLeft w:val="0"/>
      <w:marRight w:val="0"/>
      <w:marTop w:val="0"/>
      <w:marBottom w:val="0"/>
      <w:divBdr>
        <w:top w:val="none" w:sz="0" w:space="0" w:color="auto"/>
        <w:left w:val="none" w:sz="0" w:space="0" w:color="auto"/>
        <w:bottom w:val="none" w:sz="0" w:space="0" w:color="auto"/>
        <w:right w:val="none" w:sz="0" w:space="0" w:color="auto"/>
      </w:divBdr>
      <w:divsChild>
        <w:div w:id="987513197">
          <w:marLeft w:val="0"/>
          <w:marRight w:val="0"/>
          <w:marTop w:val="0"/>
          <w:marBottom w:val="0"/>
          <w:divBdr>
            <w:top w:val="none" w:sz="0" w:space="0" w:color="auto"/>
            <w:left w:val="none" w:sz="0" w:space="0" w:color="auto"/>
            <w:bottom w:val="none" w:sz="0" w:space="0" w:color="auto"/>
            <w:right w:val="none" w:sz="0" w:space="0" w:color="auto"/>
          </w:divBdr>
        </w:div>
        <w:div w:id="544222876">
          <w:marLeft w:val="0"/>
          <w:marRight w:val="0"/>
          <w:marTop w:val="0"/>
          <w:marBottom w:val="0"/>
          <w:divBdr>
            <w:top w:val="none" w:sz="0" w:space="0" w:color="auto"/>
            <w:left w:val="none" w:sz="0" w:space="0" w:color="auto"/>
            <w:bottom w:val="none" w:sz="0" w:space="0" w:color="auto"/>
            <w:right w:val="none" w:sz="0" w:space="0" w:color="auto"/>
          </w:divBdr>
        </w:div>
        <w:div w:id="687215105">
          <w:marLeft w:val="0"/>
          <w:marRight w:val="0"/>
          <w:marTop w:val="0"/>
          <w:marBottom w:val="0"/>
          <w:divBdr>
            <w:top w:val="none" w:sz="0" w:space="0" w:color="auto"/>
            <w:left w:val="none" w:sz="0" w:space="0" w:color="auto"/>
            <w:bottom w:val="none" w:sz="0" w:space="0" w:color="auto"/>
            <w:right w:val="none" w:sz="0" w:space="0" w:color="auto"/>
          </w:divBdr>
        </w:div>
        <w:div w:id="1332218440">
          <w:marLeft w:val="0"/>
          <w:marRight w:val="0"/>
          <w:marTop w:val="0"/>
          <w:marBottom w:val="0"/>
          <w:divBdr>
            <w:top w:val="none" w:sz="0" w:space="0" w:color="auto"/>
            <w:left w:val="none" w:sz="0" w:space="0" w:color="auto"/>
            <w:bottom w:val="none" w:sz="0" w:space="0" w:color="auto"/>
            <w:right w:val="none" w:sz="0" w:space="0" w:color="auto"/>
          </w:divBdr>
        </w:div>
        <w:div w:id="1972857422">
          <w:marLeft w:val="0"/>
          <w:marRight w:val="0"/>
          <w:marTop w:val="0"/>
          <w:marBottom w:val="0"/>
          <w:divBdr>
            <w:top w:val="none" w:sz="0" w:space="0" w:color="auto"/>
            <w:left w:val="none" w:sz="0" w:space="0" w:color="auto"/>
            <w:bottom w:val="none" w:sz="0" w:space="0" w:color="auto"/>
            <w:right w:val="none" w:sz="0" w:space="0" w:color="auto"/>
          </w:divBdr>
        </w:div>
        <w:div w:id="1416825816">
          <w:marLeft w:val="0"/>
          <w:marRight w:val="0"/>
          <w:marTop w:val="0"/>
          <w:marBottom w:val="0"/>
          <w:divBdr>
            <w:top w:val="none" w:sz="0" w:space="0" w:color="auto"/>
            <w:left w:val="none" w:sz="0" w:space="0" w:color="auto"/>
            <w:bottom w:val="none" w:sz="0" w:space="0" w:color="auto"/>
            <w:right w:val="none" w:sz="0" w:space="0" w:color="auto"/>
          </w:divBdr>
        </w:div>
      </w:divsChild>
    </w:div>
    <w:div w:id="2140296944">
      <w:bodyDiv w:val="1"/>
      <w:marLeft w:val="0"/>
      <w:marRight w:val="0"/>
      <w:marTop w:val="0"/>
      <w:marBottom w:val="0"/>
      <w:divBdr>
        <w:top w:val="none" w:sz="0" w:space="0" w:color="auto"/>
        <w:left w:val="none" w:sz="0" w:space="0" w:color="auto"/>
        <w:bottom w:val="none" w:sz="0" w:space="0" w:color="auto"/>
        <w:right w:val="none" w:sz="0" w:space="0" w:color="auto"/>
      </w:divBdr>
      <w:divsChild>
        <w:div w:id="2022925516">
          <w:marLeft w:val="0"/>
          <w:marRight w:val="0"/>
          <w:marTop w:val="0"/>
          <w:marBottom w:val="0"/>
          <w:divBdr>
            <w:top w:val="none" w:sz="0" w:space="0" w:color="auto"/>
            <w:left w:val="none" w:sz="0" w:space="0" w:color="auto"/>
            <w:bottom w:val="none" w:sz="0" w:space="0" w:color="auto"/>
            <w:right w:val="none" w:sz="0" w:space="0" w:color="auto"/>
          </w:divBdr>
        </w:div>
        <w:div w:id="277493308">
          <w:marLeft w:val="0"/>
          <w:marRight w:val="0"/>
          <w:marTop w:val="0"/>
          <w:marBottom w:val="0"/>
          <w:divBdr>
            <w:top w:val="none" w:sz="0" w:space="0" w:color="auto"/>
            <w:left w:val="none" w:sz="0" w:space="0" w:color="auto"/>
            <w:bottom w:val="none" w:sz="0" w:space="0" w:color="auto"/>
            <w:right w:val="none" w:sz="0" w:space="0" w:color="auto"/>
          </w:divBdr>
        </w:div>
        <w:div w:id="638464693">
          <w:marLeft w:val="0"/>
          <w:marRight w:val="0"/>
          <w:marTop w:val="0"/>
          <w:marBottom w:val="0"/>
          <w:divBdr>
            <w:top w:val="none" w:sz="0" w:space="0" w:color="auto"/>
            <w:left w:val="none" w:sz="0" w:space="0" w:color="auto"/>
            <w:bottom w:val="none" w:sz="0" w:space="0" w:color="auto"/>
            <w:right w:val="none" w:sz="0" w:space="0" w:color="auto"/>
          </w:divBdr>
        </w:div>
        <w:div w:id="1518421354">
          <w:marLeft w:val="0"/>
          <w:marRight w:val="0"/>
          <w:marTop w:val="0"/>
          <w:marBottom w:val="0"/>
          <w:divBdr>
            <w:top w:val="none" w:sz="0" w:space="0" w:color="auto"/>
            <w:left w:val="none" w:sz="0" w:space="0" w:color="auto"/>
            <w:bottom w:val="none" w:sz="0" w:space="0" w:color="auto"/>
            <w:right w:val="none" w:sz="0" w:space="0" w:color="auto"/>
          </w:divBdr>
        </w:div>
        <w:div w:id="54371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Mills</cp:lastModifiedBy>
  <cp:revision>9</cp:revision>
  <cp:lastPrinted>2021-03-06T14:40:00Z</cp:lastPrinted>
  <dcterms:created xsi:type="dcterms:W3CDTF">2020-12-21T11:20:00Z</dcterms:created>
  <dcterms:modified xsi:type="dcterms:W3CDTF">2021-03-06T14:40:00Z</dcterms:modified>
</cp:coreProperties>
</file>