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77777777" w:rsidR="006442D5" w:rsidRPr="00867AE8" w:rsidRDefault="006442D5" w:rsidP="006442D5">
      <w:pPr>
        <w:jc w:val="center"/>
        <w:rPr>
          <w:rFonts w:asciiTheme="minorHAnsi" w:hAnsiTheme="minorHAnsi" w:cstheme="minorHAnsi"/>
          <w:b/>
          <w:bCs/>
          <w:sz w:val="22"/>
          <w:szCs w:val="22"/>
        </w:rPr>
      </w:pPr>
      <w:r w:rsidRPr="00867AE8">
        <w:rPr>
          <w:rFonts w:asciiTheme="minorHAnsi" w:hAnsiTheme="minorHAnsi" w:cstheme="minorHAnsi"/>
          <w:b/>
          <w:bCs/>
          <w:sz w:val="22"/>
          <w:szCs w:val="22"/>
        </w:rPr>
        <w:t>Minutes of the Meeting of Cawston Parish Council</w:t>
      </w:r>
    </w:p>
    <w:p w14:paraId="2343D705" w14:textId="22970A96" w:rsidR="00B14BE9" w:rsidRPr="00867AE8" w:rsidRDefault="006442D5" w:rsidP="006442D5">
      <w:pPr>
        <w:jc w:val="center"/>
        <w:rPr>
          <w:rFonts w:asciiTheme="minorHAnsi" w:hAnsiTheme="minorHAnsi" w:cstheme="minorHAnsi"/>
          <w:b/>
          <w:bCs/>
          <w:sz w:val="22"/>
          <w:szCs w:val="22"/>
        </w:rPr>
      </w:pPr>
      <w:r w:rsidRPr="00867AE8">
        <w:rPr>
          <w:rFonts w:asciiTheme="minorHAnsi" w:hAnsiTheme="minorHAnsi" w:cstheme="minorHAnsi"/>
          <w:b/>
          <w:bCs/>
          <w:sz w:val="22"/>
          <w:szCs w:val="22"/>
        </w:rPr>
        <w:t xml:space="preserve"> held on Thursday 17</w:t>
      </w:r>
      <w:r w:rsidRPr="00867AE8">
        <w:rPr>
          <w:rFonts w:asciiTheme="minorHAnsi" w:hAnsiTheme="minorHAnsi" w:cstheme="minorHAnsi"/>
          <w:b/>
          <w:bCs/>
          <w:sz w:val="22"/>
          <w:szCs w:val="22"/>
          <w:vertAlign w:val="superscript"/>
        </w:rPr>
        <w:t>th</w:t>
      </w:r>
      <w:r w:rsidRPr="00867AE8">
        <w:rPr>
          <w:rFonts w:asciiTheme="minorHAnsi" w:hAnsiTheme="minorHAnsi" w:cstheme="minorHAnsi"/>
          <w:b/>
          <w:bCs/>
          <w:sz w:val="22"/>
          <w:szCs w:val="22"/>
        </w:rPr>
        <w:t xml:space="preserve"> </w:t>
      </w:r>
      <w:r w:rsidR="000C1ED7" w:rsidRPr="00867AE8">
        <w:rPr>
          <w:rFonts w:asciiTheme="minorHAnsi" w:hAnsiTheme="minorHAnsi" w:cstheme="minorHAnsi"/>
          <w:b/>
          <w:bCs/>
          <w:sz w:val="22"/>
          <w:szCs w:val="22"/>
        </w:rPr>
        <w:t xml:space="preserve">February </w:t>
      </w:r>
      <w:r w:rsidRPr="00867AE8">
        <w:rPr>
          <w:rFonts w:asciiTheme="minorHAnsi" w:hAnsiTheme="minorHAnsi" w:cstheme="minorHAnsi"/>
          <w:b/>
          <w:bCs/>
          <w:sz w:val="22"/>
          <w:szCs w:val="22"/>
        </w:rPr>
        <w:t>2022 at 7pm at Cawston Village Hall</w:t>
      </w:r>
    </w:p>
    <w:p w14:paraId="2E642046" w14:textId="5236F685" w:rsidR="006442D5" w:rsidRPr="00867AE8" w:rsidRDefault="006442D5" w:rsidP="006442D5">
      <w:pPr>
        <w:jc w:val="center"/>
        <w:rPr>
          <w:rFonts w:asciiTheme="minorHAnsi" w:hAnsiTheme="minorHAnsi" w:cstheme="minorHAnsi"/>
          <w:b/>
          <w:bCs/>
          <w:sz w:val="22"/>
          <w:szCs w:val="22"/>
        </w:rPr>
      </w:pPr>
    </w:p>
    <w:p w14:paraId="314086F9" w14:textId="4AA47E79" w:rsidR="00372441" w:rsidRPr="00867AE8" w:rsidRDefault="006442D5" w:rsidP="00B96761">
      <w:pPr>
        <w:rPr>
          <w:rFonts w:asciiTheme="minorHAnsi" w:hAnsiTheme="minorHAnsi" w:cstheme="minorHAnsi"/>
          <w:sz w:val="22"/>
          <w:szCs w:val="22"/>
        </w:rPr>
      </w:pPr>
      <w:r w:rsidRPr="00867AE8">
        <w:rPr>
          <w:rFonts w:asciiTheme="minorHAnsi" w:hAnsiTheme="minorHAnsi" w:cstheme="minorHAnsi"/>
          <w:b/>
          <w:bCs/>
          <w:sz w:val="22"/>
          <w:szCs w:val="22"/>
        </w:rPr>
        <w:t>Attendance:</w:t>
      </w:r>
      <w:r w:rsidRPr="00867AE8">
        <w:rPr>
          <w:rFonts w:asciiTheme="minorHAnsi" w:hAnsiTheme="minorHAnsi" w:cstheme="minorHAnsi"/>
          <w:sz w:val="22"/>
          <w:szCs w:val="22"/>
        </w:rPr>
        <w:t xml:space="preserve"> Cllr </w:t>
      </w:r>
      <w:proofErr w:type="spellStart"/>
      <w:r w:rsidRPr="00867AE8">
        <w:rPr>
          <w:rFonts w:asciiTheme="minorHAnsi" w:hAnsiTheme="minorHAnsi" w:cstheme="minorHAnsi"/>
          <w:sz w:val="22"/>
          <w:szCs w:val="22"/>
        </w:rPr>
        <w:t>Buttifant</w:t>
      </w:r>
      <w:proofErr w:type="spellEnd"/>
      <w:r w:rsidRPr="00867AE8">
        <w:rPr>
          <w:rFonts w:asciiTheme="minorHAnsi" w:hAnsiTheme="minorHAnsi" w:cstheme="minorHAnsi"/>
          <w:sz w:val="22"/>
          <w:szCs w:val="22"/>
        </w:rPr>
        <w:t xml:space="preserve"> (Chair),</w:t>
      </w:r>
      <w:r w:rsidR="00DF0FCE" w:rsidRPr="00867AE8">
        <w:rPr>
          <w:rFonts w:asciiTheme="minorHAnsi" w:hAnsiTheme="minorHAnsi" w:cstheme="minorHAnsi"/>
          <w:sz w:val="22"/>
          <w:szCs w:val="22"/>
        </w:rPr>
        <w:t xml:space="preserve"> </w:t>
      </w:r>
      <w:r w:rsidR="00372441" w:rsidRPr="00867AE8">
        <w:rPr>
          <w:rFonts w:asciiTheme="minorHAnsi" w:hAnsiTheme="minorHAnsi" w:cstheme="minorHAnsi"/>
          <w:sz w:val="22"/>
          <w:szCs w:val="22"/>
        </w:rPr>
        <w:t xml:space="preserve">Cllr </w:t>
      </w:r>
      <w:proofErr w:type="spellStart"/>
      <w:r w:rsidR="00372441" w:rsidRPr="00867AE8">
        <w:rPr>
          <w:rFonts w:asciiTheme="minorHAnsi" w:hAnsiTheme="minorHAnsi" w:cstheme="minorHAnsi"/>
          <w:sz w:val="22"/>
          <w:szCs w:val="22"/>
        </w:rPr>
        <w:t>Durrant</w:t>
      </w:r>
      <w:proofErr w:type="spellEnd"/>
      <w:r w:rsidR="00372441" w:rsidRPr="00867AE8">
        <w:rPr>
          <w:rFonts w:asciiTheme="minorHAnsi" w:hAnsiTheme="minorHAnsi" w:cstheme="minorHAnsi"/>
          <w:sz w:val="22"/>
          <w:szCs w:val="22"/>
        </w:rPr>
        <w:t xml:space="preserve">, </w:t>
      </w:r>
      <w:r w:rsidRPr="00867AE8">
        <w:rPr>
          <w:rFonts w:asciiTheme="minorHAnsi" w:hAnsiTheme="minorHAnsi" w:cstheme="minorHAnsi"/>
          <w:sz w:val="22"/>
          <w:szCs w:val="22"/>
        </w:rPr>
        <w:t xml:space="preserve"> </w:t>
      </w:r>
      <w:r w:rsidR="00DF0FCE" w:rsidRPr="00867AE8">
        <w:rPr>
          <w:rFonts w:asciiTheme="minorHAnsi" w:hAnsiTheme="minorHAnsi" w:cstheme="minorHAnsi"/>
          <w:sz w:val="22"/>
          <w:szCs w:val="22"/>
        </w:rPr>
        <w:t xml:space="preserve">Cllr Hellewell, </w:t>
      </w:r>
      <w:r w:rsidRPr="00867AE8">
        <w:rPr>
          <w:rFonts w:asciiTheme="minorHAnsi" w:hAnsiTheme="minorHAnsi" w:cstheme="minorHAnsi"/>
          <w:sz w:val="22"/>
          <w:szCs w:val="22"/>
        </w:rPr>
        <w:t xml:space="preserve">Cllr Livingstone, </w:t>
      </w:r>
      <w:r w:rsidR="00DF0FCE" w:rsidRPr="00867AE8">
        <w:rPr>
          <w:rFonts w:asciiTheme="minorHAnsi" w:hAnsiTheme="minorHAnsi" w:cstheme="minorHAnsi"/>
          <w:sz w:val="22"/>
          <w:szCs w:val="22"/>
        </w:rPr>
        <w:t xml:space="preserve">Cllr Purdy, </w:t>
      </w:r>
      <w:r w:rsidRPr="00867AE8">
        <w:rPr>
          <w:rFonts w:asciiTheme="minorHAnsi" w:hAnsiTheme="minorHAnsi" w:cstheme="minorHAnsi"/>
          <w:sz w:val="22"/>
          <w:szCs w:val="22"/>
        </w:rPr>
        <w:t>Cllr</w:t>
      </w:r>
      <w:r w:rsidR="00372441" w:rsidRPr="00867AE8">
        <w:rPr>
          <w:rFonts w:asciiTheme="minorHAnsi" w:hAnsiTheme="minorHAnsi" w:cstheme="minorHAnsi"/>
          <w:sz w:val="22"/>
          <w:szCs w:val="22"/>
        </w:rPr>
        <w:t xml:space="preserve"> </w:t>
      </w:r>
      <w:proofErr w:type="spellStart"/>
      <w:r w:rsidR="00372441" w:rsidRPr="00867AE8">
        <w:rPr>
          <w:rFonts w:asciiTheme="minorHAnsi" w:hAnsiTheme="minorHAnsi" w:cstheme="minorHAnsi"/>
          <w:sz w:val="22"/>
          <w:szCs w:val="22"/>
        </w:rPr>
        <w:t>Reckert</w:t>
      </w:r>
      <w:proofErr w:type="spellEnd"/>
      <w:r w:rsidR="00372441" w:rsidRPr="00867AE8">
        <w:rPr>
          <w:rFonts w:asciiTheme="minorHAnsi" w:hAnsiTheme="minorHAnsi" w:cstheme="minorHAnsi"/>
          <w:sz w:val="22"/>
          <w:szCs w:val="22"/>
        </w:rPr>
        <w:t xml:space="preserve">, </w:t>
      </w:r>
      <w:r w:rsidR="00DF0FCE" w:rsidRPr="00867AE8">
        <w:rPr>
          <w:rFonts w:asciiTheme="minorHAnsi" w:hAnsiTheme="minorHAnsi" w:cstheme="minorHAnsi"/>
          <w:sz w:val="22"/>
          <w:szCs w:val="22"/>
        </w:rPr>
        <w:t xml:space="preserve">Cllr Sinclair, </w:t>
      </w:r>
      <w:r w:rsidR="00372441" w:rsidRPr="00867AE8">
        <w:rPr>
          <w:rFonts w:asciiTheme="minorHAnsi" w:hAnsiTheme="minorHAnsi" w:cstheme="minorHAnsi"/>
          <w:sz w:val="22"/>
          <w:szCs w:val="22"/>
        </w:rPr>
        <w:t>Cllr Soanes, Cllr Spencer, Deputy Lord Lieutenant Mr Barratt</w:t>
      </w:r>
      <w:r w:rsidR="00AA7D85">
        <w:rPr>
          <w:rFonts w:asciiTheme="minorHAnsi" w:hAnsiTheme="minorHAnsi" w:cstheme="minorHAnsi"/>
          <w:sz w:val="22"/>
          <w:szCs w:val="22"/>
        </w:rPr>
        <w:t>,</w:t>
      </w:r>
      <w:r w:rsidR="00372441" w:rsidRPr="00867AE8">
        <w:rPr>
          <w:rFonts w:asciiTheme="minorHAnsi" w:hAnsiTheme="minorHAnsi" w:cstheme="minorHAnsi"/>
          <w:sz w:val="22"/>
          <w:szCs w:val="22"/>
        </w:rPr>
        <w:t xml:space="preserve">  two members of the public and two representatives</w:t>
      </w:r>
      <w:r w:rsidR="00AA584B">
        <w:rPr>
          <w:rFonts w:asciiTheme="minorHAnsi" w:hAnsiTheme="minorHAnsi" w:cstheme="minorHAnsi"/>
          <w:sz w:val="22"/>
          <w:szCs w:val="22"/>
        </w:rPr>
        <w:t xml:space="preserve"> from Planning Places Limited. </w:t>
      </w:r>
    </w:p>
    <w:p w14:paraId="3821A1E7" w14:textId="77777777" w:rsidR="00372441" w:rsidRPr="00867AE8" w:rsidRDefault="00372441" w:rsidP="006442D5">
      <w:pPr>
        <w:rPr>
          <w:rFonts w:asciiTheme="minorHAnsi" w:hAnsiTheme="minorHAnsi" w:cstheme="minorHAnsi"/>
          <w:sz w:val="22"/>
          <w:szCs w:val="22"/>
        </w:rPr>
      </w:pPr>
    </w:p>
    <w:p w14:paraId="556BB1D1" w14:textId="3B2038B4" w:rsidR="00372441" w:rsidRPr="00867AE8" w:rsidRDefault="00372441" w:rsidP="004079BE">
      <w:pPr>
        <w:pStyle w:val="ListParagraph"/>
        <w:numPr>
          <w:ilvl w:val="0"/>
          <w:numId w:val="1"/>
        </w:numPr>
        <w:ind w:left="284" w:firstLine="0"/>
        <w:rPr>
          <w:rFonts w:asciiTheme="minorHAnsi" w:hAnsiTheme="minorHAnsi" w:cstheme="minorHAnsi"/>
          <w:sz w:val="22"/>
          <w:szCs w:val="22"/>
        </w:rPr>
      </w:pPr>
      <w:r w:rsidRPr="00867AE8">
        <w:rPr>
          <w:rFonts w:asciiTheme="minorHAnsi" w:hAnsiTheme="minorHAnsi" w:cstheme="minorHAnsi"/>
          <w:b/>
          <w:bCs/>
          <w:sz w:val="22"/>
          <w:szCs w:val="22"/>
        </w:rPr>
        <w:t>Apologies for absence:</w:t>
      </w:r>
      <w:r w:rsidRPr="00867AE8">
        <w:rPr>
          <w:rFonts w:asciiTheme="minorHAnsi" w:hAnsiTheme="minorHAnsi" w:cstheme="minorHAnsi"/>
          <w:sz w:val="22"/>
          <w:szCs w:val="22"/>
        </w:rPr>
        <w:t xml:space="preserve"> Cllr Monk, accepted. </w:t>
      </w:r>
    </w:p>
    <w:p w14:paraId="2AA1EB13" w14:textId="77777777" w:rsidR="00372441" w:rsidRPr="00867AE8" w:rsidRDefault="00372441" w:rsidP="006442D5">
      <w:pPr>
        <w:rPr>
          <w:rFonts w:asciiTheme="minorHAnsi" w:hAnsiTheme="minorHAnsi" w:cstheme="minorHAnsi"/>
          <w:sz w:val="22"/>
          <w:szCs w:val="22"/>
        </w:rPr>
      </w:pPr>
    </w:p>
    <w:p w14:paraId="1C88DBC6" w14:textId="77777777" w:rsidR="007F7625" w:rsidRPr="00867AE8" w:rsidRDefault="007F7625" w:rsidP="00B96761">
      <w:pPr>
        <w:rPr>
          <w:rFonts w:asciiTheme="minorHAnsi" w:hAnsiTheme="minorHAnsi" w:cstheme="minorHAnsi"/>
          <w:sz w:val="22"/>
          <w:szCs w:val="22"/>
        </w:rPr>
      </w:pPr>
      <w:r w:rsidRPr="00867AE8">
        <w:rPr>
          <w:rFonts w:asciiTheme="minorHAnsi" w:hAnsiTheme="minorHAnsi" w:cstheme="minorHAnsi"/>
          <w:sz w:val="22"/>
          <w:szCs w:val="22"/>
        </w:rPr>
        <w:t xml:space="preserve">Mr Barratt presented the Covid Plaque to Cllr </w:t>
      </w:r>
      <w:proofErr w:type="spellStart"/>
      <w:r w:rsidRPr="00867AE8">
        <w:rPr>
          <w:rFonts w:asciiTheme="minorHAnsi" w:hAnsiTheme="minorHAnsi" w:cstheme="minorHAnsi"/>
          <w:sz w:val="22"/>
          <w:szCs w:val="22"/>
        </w:rPr>
        <w:t>Buttifant</w:t>
      </w:r>
      <w:proofErr w:type="spellEnd"/>
      <w:r w:rsidRPr="00867AE8">
        <w:rPr>
          <w:rFonts w:asciiTheme="minorHAnsi" w:hAnsiTheme="minorHAnsi" w:cstheme="minorHAnsi"/>
          <w:sz w:val="22"/>
          <w:szCs w:val="22"/>
        </w:rPr>
        <w:t xml:space="preserve"> after giving a short speech. </w:t>
      </w:r>
    </w:p>
    <w:p w14:paraId="1D0257D2" w14:textId="77777777" w:rsidR="007F7625" w:rsidRPr="00867AE8" w:rsidRDefault="007F7625" w:rsidP="006442D5">
      <w:pPr>
        <w:rPr>
          <w:rFonts w:asciiTheme="minorHAnsi" w:hAnsiTheme="minorHAnsi" w:cstheme="minorHAnsi"/>
          <w:sz w:val="22"/>
          <w:szCs w:val="22"/>
        </w:rPr>
      </w:pPr>
    </w:p>
    <w:p w14:paraId="54416E4A" w14:textId="1ACA9894" w:rsidR="007F7625" w:rsidRPr="00867AE8" w:rsidRDefault="007F7625" w:rsidP="004079BE">
      <w:pPr>
        <w:pStyle w:val="ListParagraph"/>
        <w:numPr>
          <w:ilvl w:val="0"/>
          <w:numId w:val="1"/>
        </w:numPr>
        <w:ind w:left="284" w:firstLine="142"/>
        <w:rPr>
          <w:rFonts w:asciiTheme="minorHAnsi" w:hAnsiTheme="minorHAnsi" w:cstheme="minorHAnsi"/>
          <w:sz w:val="22"/>
          <w:szCs w:val="22"/>
        </w:rPr>
      </w:pPr>
      <w:r w:rsidRPr="00867AE8">
        <w:rPr>
          <w:rFonts w:asciiTheme="minorHAnsi" w:hAnsiTheme="minorHAnsi" w:cstheme="minorHAnsi"/>
          <w:b/>
          <w:bCs/>
          <w:sz w:val="22"/>
          <w:szCs w:val="22"/>
        </w:rPr>
        <w:t xml:space="preserve">Declarations of Interest: </w:t>
      </w:r>
      <w:r w:rsidRPr="00867AE8">
        <w:rPr>
          <w:rFonts w:asciiTheme="minorHAnsi" w:hAnsiTheme="minorHAnsi" w:cstheme="minorHAnsi"/>
          <w:sz w:val="22"/>
          <w:szCs w:val="22"/>
        </w:rPr>
        <w:t xml:space="preserve"> Cllr Sinclair declare</w:t>
      </w:r>
      <w:r w:rsidR="00AA7D85">
        <w:rPr>
          <w:rFonts w:asciiTheme="minorHAnsi" w:hAnsiTheme="minorHAnsi" w:cstheme="minorHAnsi"/>
          <w:sz w:val="22"/>
          <w:szCs w:val="22"/>
        </w:rPr>
        <w:t>d</w:t>
      </w:r>
      <w:r w:rsidRPr="00867AE8">
        <w:rPr>
          <w:rFonts w:asciiTheme="minorHAnsi" w:hAnsiTheme="minorHAnsi" w:cstheme="minorHAnsi"/>
          <w:sz w:val="22"/>
          <w:szCs w:val="22"/>
        </w:rPr>
        <w:t xml:space="preserve"> an interest in windfarms. </w:t>
      </w:r>
    </w:p>
    <w:p w14:paraId="57FD386D" w14:textId="766D5DCB" w:rsidR="00B96761" w:rsidRPr="00867AE8" w:rsidRDefault="00B96761" w:rsidP="00B96761">
      <w:pPr>
        <w:ind w:left="360"/>
        <w:rPr>
          <w:rFonts w:asciiTheme="minorHAnsi" w:hAnsiTheme="minorHAnsi" w:cstheme="minorHAnsi"/>
          <w:sz w:val="22"/>
          <w:szCs w:val="22"/>
        </w:rPr>
      </w:pPr>
    </w:p>
    <w:p w14:paraId="5CB43180" w14:textId="2CEB5ED7" w:rsidR="00B96761" w:rsidRPr="00867AE8" w:rsidRDefault="00B96761" w:rsidP="00B96761">
      <w:pPr>
        <w:pStyle w:val="ListParagraph"/>
        <w:numPr>
          <w:ilvl w:val="0"/>
          <w:numId w:val="1"/>
        </w:numPr>
        <w:rPr>
          <w:rFonts w:asciiTheme="minorHAnsi" w:eastAsia="Times New Roman" w:hAnsiTheme="minorHAnsi" w:cstheme="minorHAnsi"/>
          <w:b/>
          <w:sz w:val="22"/>
          <w:szCs w:val="22"/>
        </w:rPr>
      </w:pPr>
      <w:r w:rsidRPr="00867AE8">
        <w:rPr>
          <w:rFonts w:asciiTheme="minorHAnsi" w:eastAsia="Times New Roman" w:hAnsiTheme="minorHAnsi" w:cstheme="minorHAnsi"/>
          <w:b/>
          <w:sz w:val="22"/>
          <w:szCs w:val="22"/>
        </w:rPr>
        <w:t xml:space="preserve">To approve as accurate minutes of the previous meeting. </w:t>
      </w:r>
      <w:r w:rsidRPr="00867AE8">
        <w:rPr>
          <w:rFonts w:asciiTheme="minorHAnsi" w:eastAsia="Times New Roman" w:hAnsiTheme="minorHAnsi" w:cstheme="minorHAnsi"/>
          <w:bCs/>
          <w:sz w:val="22"/>
          <w:szCs w:val="22"/>
        </w:rPr>
        <w:t xml:space="preserve">The minutes of the previous meeting were </w:t>
      </w:r>
      <w:r w:rsidRPr="00867AE8">
        <w:rPr>
          <w:rFonts w:asciiTheme="minorHAnsi" w:eastAsia="Times New Roman" w:hAnsiTheme="minorHAnsi" w:cstheme="minorHAnsi"/>
          <w:b/>
          <w:sz w:val="22"/>
          <w:szCs w:val="22"/>
        </w:rPr>
        <w:t xml:space="preserve">approved. </w:t>
      </w:r>
    </w:p>
    <w:p w14:paraId="1C9EAEA1" w14:textId="77777777" w:rsidR="00B96761" w:rsidRPr="00867AE8" w:rsidRDefault="00B96761" w:rsidP="00B96761">
      <w:pPr>
        <w:pStyle w:val="ListParagraph"/>
        <w:rPr>
          <w:rFonts w:asciiTheme="minorHAnsi" w:hAnsiTheme="minorHAnsi" w:cstheme="minorHAnsi"/>
          <w:b/>
          <w:sz w:val="22"/>
          <w:szCs w:val="22"/>
        </w:rPr>
      </w:pPr>
    </w:p>
    <w:p w14:paraId="1682A472" w14:textId="0E408C15" w:rsidR="00B96761" w:rsidRPr="00867AE8" w:rsidRDefault="004079BE" w:rsidP="004079BE">
      <w:pPr>
        <w:pStyle w:val="ListParagraph"/>
        <w:numPr>
          <w:ilvl w:val="0"/>
          <w:numId w:val="1"/>
        </w:numPr>
        <w:rPr>
          <w:rFonts w:asciiTheme="minorHAnsi" w:hAnsiTheme="minorHAnsi" w:cstheme="minorHAnsi"/>
          <w:bCs/>
          <w:sz w:val="22"/>
          <w:szCs w:val="22"/>
        </w:rPr>
      </w:pPr>
      <w:r w:rsidRPr="00867AE8">
        <w:rPr>
          <w:rFonts w:asciiTheme="minorHAnsi" w:hAnsiTheme="minorHAnsi" w:cstheme="minorHAnsi"/>
          <w:b/>
          <w:sz w:val="22"/>
          <w:szCs w:val="22"/>
        </w:rPr>
        <w:t>Presentation – Proposals for Cawston Park.</w:t>
      </w:r>
      <w:r w:rsidRPr="00867AE8">
        <w:rPr>
          <w:rFonts w:asciiTheme="minorHAnsi" w:hAnsiTheme="minorHAnsi" w:cstheme="minorHAnsi"/>
          <w:bCs/>
          <w:sz w:val="22"/>
          <w:szCs w:val="22"/>
        </w:rPr>
        <w:t xml:space="preserve"> </w:t>
      </w:r>
      <w:r w:rsidR="00B96761" w:rsidRPr="00867AE8">
        <w:rPr>
          <w:rFonts w:asciiTheme="minorHAnsi" w:hAnsiTheme="minorHAnsi" w:cstheme="minorHAnsi"/>
          <w:bCs/>
          <w:sz w:val="22"/>
          <w:szCs w:val="22"/>
        </w:rPr>
        <w:t>The</w:t>
      </w:r>
      <w:r w:rsidR="00885CCA">
        <w:rPr>
          <w:rFonts w:asciiTheme="minorHAnsi" w:hAnsiTheme="minorHAnsi" w:cstheme="minorHAnsi"/>
          <w:bCs/>
          <w:sz w:val="22"/>
          <w:szCs w:val="22"/>
        </w:rPr>
        <w:t xml:space="preserve"> two</w:t>
      </w:r>
      <w:r w:rsidR="00B96761" w:rsidRPr="00867AE8">
        <w:rPr>
          <w:rFonts w:asciiTheme="minorHAnsi" w:hAnsiTheme="minorHAnsi" w:cstheme="minorHAnsi"/>
          <w:bCs/>
          <w:sz w:val="22"/>
          <w:szCs w:val="22"/>
        </w:rPr>
        <w:t xml:space="preserve"> representatives from </w:t>
      </w:r>
      <w:r w:rsidR="00AA7D85">
        <w:rPr>
          <w:rFonts w:asciiTheme="minorHAnsi" w:hAnsiTheme="minorHAnsi" w:cstheme="minorHAnsi"/>
          <w:bCs/>
          <w:sz w:val="22"/>
          <w:szCs w:val="22"/>
        </w:rPr>
        <w:t>Planning  Places Limited</w:t>
      </w:r>
      <w:r w:rsidR="00B96761" w:rsidRPr="00867AE8">
        <w:rPr>
          <w:rFonts w:asciiTheme="minorHAnsi" w:hAnsiTheme="minorHAnsi" w:cstheme="minorHAnsi"/>
          <w:bCs/>
          <w:sz w:val="22"/>
          <w:szCs w:val="22"/>
        </w:rPr>
        <w:t xml:space="preserve"> gave a presentation regarding the future plans for Cawston Park.  There is currently an application for migrant workers to be housed on the site, they will work for Banham Poultry. </w:t>
      </w:r>
      <w:r w:rsidR="002A3048" w:rsidRPr="00867AE8">
        <w:rPr>
          <w:rFonts w:asciiTheme="minorHAnsi" w:hAnsiTheme="minorHAnsi" w:cstheme="minorHAnsi"/>
          <w:bCs/>
          <w:sz w:val="22"/>
          <w:szCs w:val="22"/>
        </w:rPr>
        <w:t xml:space="preserve"> The worker</w:t>
      </w:r>
      <w:r w:rsidR="00AA7D85">
        <w:rPr>
          <w:rFonts w:asciiTheme="minorHAnsi" w:hAnsiTheme="minorHAnsi" w:cstheme="minorHAnsi"/>
          <w:bCs/>
          <w:sz w:val="22"/>
          <w:szCs w:val="22"/>
        </w:rPr>
        <w:t>s</w:t>
      </w:r>
      <w:r w:rsidR="002A3048" w:rsidRPr="00867AE8">
        <w:rPr>
          <w:rFonts w:asciiTheme="minorHAnsi" w:hAnsiTheme="minorHAnsi" w:cstheme="minorHAnsi"/>
          <w:bCs/>
          <w:sz w:val="22"/>
          <w:szCs w:val="22"/>
        </w:rPr>
        <w:t xml:space="preserve"> will be young men being butchers. The young men will be bused to and from their place of work. This will</w:t>
      </w:r>
      <w:r w:rsidR="00B96761" w:rsidRPr="00867AE8">
        <w:rPr>
          <w:rFonts w:asciiTheme="minorHAnsi" w:hAnsiTheme="minorHAnsi" w:cstheme="minorHAnsi"/>
          <w:bCs/>
          <w:sz w:val="22"/>
          <w:szCs w:val="22"/>
        </w:rPr>
        <w:t xml:space="preserve"> be a short-term </w:t>
      </w:r>
      <w:r w:rsidR="002A3048" w:rsidRPr="00867AE8">
        <w:rPr>
          <w:rFonts w:asciiTheme="minorHAnsi" w:hAnsiTheme="minorHAnsi" w:cstheme="minorHAnsi"/>
          <w:bCs/>
          <w:sz w:val="22"/>
          <w:szCs w:val="22"/>
        </w:rPr>
        <w:t xml:space="preserve">use lasting between one and three years. In the meantime, plans will be drawn up for Cawston Park.  It is envisaged there will be a boutique hotel with a restaurant and spa facilities. The local community will be invited to participate in a consultation. </w:t>
      </w:r>
    </w:p>
    <w:p w14:paraId="46CF4F81" w14:textId="1A29D139" w:rsidR="004079BE" w:rsidRPr="00867AE8" w:rsidRDefault="004079BE" w:rsidP="00B96761">
      <w:pPr>
        <w:rPr>
          <w:rFonts w:asciiTheme="minorHAnsi" w:hAnsiTheme="minorHAnsi" w:cstheme="minorHAnsi"/>
          <w:bCs/>
          <w:sz w:val="22"/>
          <w:szCs w:val="22"/>
        </w:rPr>
      </w:pPr>
    </w:p>
    <w:p w14:paraId="483D437B" w14:textId="25AF25C4" w:rsidR="004079BE" w:rsidRPr="00867AE8" w:rsidRDefault="004079BE" w:rsidP="004079BE">
      <w:pPr>
        <w:ind w:left="720"/>
        <w:rPr>
          <w:rFonts w:asciiTheme="minorHAnsi" w:hAnsiTheme="minorHAnsi" w:cstheme="minorHAnsi"/>
          <w:bCs/>
          <w:sz w:val="22"/>
          <w:szCs w:val="22"/>
        </w:rPr>
      </w:pPr>
      <w:r w:rsidRPr="00867AE8">
        <w:rPr>
          <w:rFonts w:asciiTheme="minorHAnsi" w:hAnsiTheme="minorHAnsi" w:cstheme="minorHAnsi"/>
          <w:bCs/>
          <w:sz w:val="22"/>
          <w:szCs w:val="22"/>
        </w:rPr>
        <w:t>Concerns were raised by councillors regarding background checks to be carried out</w:t>
      </w:r>
      <w:r w:rsidR="00AA7D85">
        <w:rPr>
          <w:rFonts w:asciiTheme="minorHAnsi" w:hAnsiTheme="minorHAnsi" w:cstheme="minorHAnsi"/>
          <w:bCs/>
          <w:sz w:val="22"/>
          <w:szCs w:val="22"/>
        </w:rPr>
        <w:t xml:space="preserve"> on the migrant workers</w:t>
      </w:r>
      <w:r w:rsidRPr="00867AE8">
        <w:rPr>
          <w:rFonts w:asciiTheme="minorHAnsi" w:hAnsiTheme="minorHAnsi" w:cstheme="minorHAnsi"/>
          <w:bCs/>
          <w:sz w:val="22"/>
          <w:szCs w:val="22"/>
        </w:rPr>
        <w:t xml:space="preserve"> and care of the workers.  There will be an administration block on site </w:t>
      </w:r>
      <w:r w:rsidR="00AA7D85">
        <w:rPr>
          <w:rFonts w:asciiTheme="minorHAnsi" w:hAnsiTheme="minorHAnsi" w:cstheme="minorHAnsi"/>
          <w:bCs/>
          <w:sz w:val="22"/>
          <w:szCs w:val="22"/>
        </w:rPr>
        <w:t xml:space="preserve">as a central point of contact for the workers. </w:t>
      </w:r>
      <w:r w:rsidRPr="00867AE8">
        <w:rPr>
          <w:rFonts w:asciiTheme="minorHAnsi" w:hAnsiTheme="minorHAnsi" w:cstheme="minorHAnsi"/>
          <w:bCs/>
          <w:sz w:val="22"/>
          <w:szCs w:val="22"/>
        </w:rPr>
        <w:t xml:space="preserve"> Councillors agreed </w:t>
      </w:r>
      <w:r w:rsidR="00AA7D85" w:rsidRPr="00867AE8">
        <w:rPr>
          <w:rFonts w:asciiTheme="minorHAnsi" w:hAnsiTheme="minorHAnsi" w:cstheme="minorHAnsi"/>
          <w:bCs/>
          <w:sz w:val="22"/>
          <w:szCs w:val="22"/>
        </w:rPr>
        <w:t>that there</w:t>
      </w:r>
      <w:r w:rsidRPr="00867AE8">
        <w:rPr>
          <w:rFonts w:asciiTheme="minorHAnsi" w:hAnsiTheme="minorHAnsi" w:cstheme="minorHAnsi"/>
          <w:bCs/>
          <w:sz w:val="22"/>
          <w:szCs w:val="22"/>
        </w:rPr>
        <w:t xml:space="preserve"> should be a working group who would be involved with discussion for the development of the site. </w:t>
      </w:r>
    </w:p>
    <w:p w14:paraId="3697815B" w14:textId="6D4A545A" w:rsidR="004079BE" w:rsidRPr="00867AE8" w:rsidRDefault="004079BE" w:rsidP="004079BE">
      <w:pPr>
        <w:rPr>
          <w:rFonts w:asciiTheme="minorHAnsi" w:hAnsiTheme="minorHAnsi" w:cstheme="minorHAnsi"/>
          <w:bCs/>
          <w:sz w:val="22"/>
          <w:szCs w:val="22"/>
        </w:rPr>
      </w:pPr>
    </w:p>
    <w:p w14:paraId="244DF1CF" w14:textId="1976DF9F" w:rsidR="00E06C82" w:rsidRPr="00867AE8" w:rsidRDefault="00E06C82" w:rsidP="00E06C82">
      <w:pPr>
        <w:pStyle w:val="NoSpacing"/>
        <w:numPr>
          <w:ilvl w:val="0"/>
          <w:numId w:val="1"/>
        </w:numPr>
        <w:rPr>
          <w:rFonts w:cstheme="minorHAnsi"/>
          <w:b/>
          <w:bCs/>
        </w:rPr>
      </w:pPr>
      <w:r w:rsidRPr="00867AE8">
        <w:rPr>
          <w:rFonts w:cstheme="minorHAnsi"/>
          <w:b/>
          <w:bCs/>
        </w:rPr>
        <w:t xml:space="preserve">Public participation session </w:t>
      </w:r>
    </w:p>
    <w:p w14:paraId="5D4248F8" w14:textId="2D13CBBE" w:rsidR="00E06C82" w:rsidRPr="00867AE8" w:rsidRDefault="00E06C82" w:rsidP="00E06C82">
      <w:pPr>
        <w:pStyle w:val="ListParagraph"/>
        <w:numPr>
          <w:ilvl w:val="1"/>
          <w:numId w:val="1"/>
        </w:numPr>
        <w:rPr>
          <w:rFonts w:asciiTheme="minorHAnsi" w:hAnsiTheme="minorHAnsi" w:cstheme="minorHAnsi"/>
          <w:sz w:val="22"/>
          <w:szCs w:val="22"/>
        </w:rPr>
      </w:pPr>
      <w:r w:rsidRPr="00867AE8">
        <w:rPr>
          <w:rFonts w:asciiTheme="minorHAnsi" w:hAnsiTheme="minorHAnsi" w:cstheme="minorHAnsi"/>
          <w:sz w:val="22"/>
          <w:szCs w:val="22"/>
        </w:rPr>
        <w:t xml:space="preserve">Public. A </w:t>
      </w:r>
      <w:r w:rsidR="00AA7D85">
        <w:rPr>
          <w:rFonts w:asciiTheme="minorHAnsi" w:hAnsiTheme="minorHAnsi" w:cstheme="minorHAnsi"/>
          <w:sz w:val="22"/>
          <w:szCs w:val="22"/>
        </w:rPr>
        <w:t xml:space="preserve">resident </w:t>
      </w:r>
      <w:r w:rsidRPr="00867AE8">
        <w:rPr>
          <w:rFonts w:asciiTheme="minorHAnsi" w:hAnsiTheme="minorHAnsi" w:cstheme="minorHAnsi"/>
          <w:sz w:val="22"/>
          <w:szCs w:val="22"/>
        </w:rPr>
        <w:t xml:space="preserve">advised the Council that they had put in an application for a new street name for a development in Norwich Road and asked the Council to consider approval of the application. </w:t>
      </w:r>
    </w:p>
    <w:p w14:paraId="52F649D4" w14:textId="1D97E4AA" w:rsidR="00E06C82" w:rsidRPr="00867AE8" w:rsidRDefault="00E06C82" w:rsidP="00E06C82">
      <w:pPr>
        <w:pStyle w:val="ListParagraph"/>
        <w:numPr>
          <w:ilvl w:val="1"/>
          <w:numId w:val="1"/>
        </w:numPr>
        <w:rPr>
          <w:rFonts w:asciiTheme="minorHAnsi" w:hAnsiTheme="minorHAnsi" w:cstheme="minorHAnsi"/>
          <w:sz w:val="22"/>
          <w:szCs w:val="22"/>
        </w:rPr>
      </w:pPr>
      <w:r w:rsidRPr="00867AE8">
        <w:rPr>
          <w:rFonts w:asciiTheme="minorHAnsi" w:hAnsiTheme="minorHAnsi" w:cstheme="minorHAnsi"/>
          <w:sz w:val="22"/>
          <w:szCs w:val="22"/>
        </w:rPr>
        <w:t xml:space="preserve">County/District Councillor. Nothing to discuss. </w:t>
      </w:r>
    </w:p>
    <w:p w14:paraId="4D7B2DE5" w14:textId="0B5C6100" w:rsidR="00E06C82" w:rsidRPr="00867AE8" w:rsidRDefault="00E06C82" w:rsidP="00E06C82">
      <w:pPr>
        <w:pStyle w:val="ListParagraph"/>
        <w:numPr>
          <w:ilvl w:val="1"/>
          <w:numId w:val="1"/>
        </w:numPr>
        <w:rPr>
          <w:rFonts w:asciiTheme="minorHAnsi" w:hAnsiTheme="minorHAnsi" w:cstheme="minorHAnsi"/>
          <w:sz w:val="22"/>
          <w:szCs w:val="22"/>
        </w:rPr>
      </w:pPr>
      <w:r w:rsidRPr="00867AE8">
        <w:rPr>
          <w:rFonts w:asciiTheme="minorHAnsi" w:hAnsiTheme="minorHAnsi" w:cstheme="minorHAnsi"/>
          <w:sz w:val="22"/>
          <w:szCs w:val="22"/>
        </w:rPr>
        <w:t>Police report – circulated</w:t>
      </w:r>
    </w:p>
    <w:p w14:paraId="1FF2D88E" w14:textId="77777777" w:rsidR="00E06C82" w:rsidRPr="00867AE8" w:rsidRDefault="00E06C82" w:rsidP="00E06C82">
      <w:pPr>
        <w:pStyle w:val="ListParagraph"/>
        <w:ind w:left="1440"/>
        <w:rPr>
          <w:rFonts w:asciiTheme="minorHAnsi" w:hAnsiTheme="minorHAnsi" w:cstheme="minorHAnsi"/>
          <w:sz w:val="22"/>
          <w:szCs w:val="22"/>
        </w:rPr>
      </w:pPr>
    </w:p>
    <w:p w14:paraId="5792E7CC" w14:textId="16E8234D" w:rsidR="004079BE" w:rsidRPr="00867AE8" w:rsidRDefault="00E06C82" w:rsidP="00E06C82">
      <w:pPr>
        <w:pStyle w:val="ListParagraph"/>
        <w:numPr>
          <w:ilvl w:val="0"/>
          <w:numId w:val="1"/>
        </w:numPr>
        <w:rPr>
          <w:rFonts w:asciiTheme="minorHAnsi" w:hAnsiTheme="minorHAnsi" w:cstheme="minorHAnsi"/>
          <w:b/>
          <w:sz w:val="22"/>
          <w:szCs w:val="22"/>
        </w:rPr>
      </w:pPr>
      <w:r w:rsidRPr="00867AE8">
        <w:rPr>
          <w:rFonts w:asciiTheme="minorHAnsi" w:hAnsiTheme="minorHAnsi" w:cstheme="minorHAnsi"/>
          <w:b/>
          <w:sz w:val="22"/>
          <w:szCs w:val="22"/>
        </w:rPr>
        <w:t xml:space="preserve">Matters Arising </w:t>
      </w:r>
    </w:p>
    <w:p w14:paraId="629F01C9" w14:textId="00E07893" w:rsidR="00E06C82" w:rsidRPr="00867AE8" w:rsidRDefault="00E06C82" w:rsidP="00E06C82">
      <w:pPr>
        <w:pStyle w:val="ListParagraph"/>
        <w:rPr>
          <w:rFonts w:asciiTheme="minorHAnsi" w:hAnsiTheme="minorHAnsi" w:cstheme="minorHAnsi"/>
          <w:bCs/>
          <w:sz w:val="22"/>
          <w:szCs w:val="22"/>
        </w:rPr>
      </w:pPr>
      <w:r w:rsidRPr="00867AE8">
        <w:rPr>
          <w:rFonts w:asciiTheme="minorHAnsi" w:hAnsiTheme="minorHAnsi" w:cstheme="minorHAnsi"/>
          <w:bCs/>
          <w:sz w:val="22"/>
          <w:szCs w:val="22"/>
        </w:rPr>
        <w:t xml:space="preserve">The clerk’s report was noted. </w:t>
      </w:r>
    </w:p>
    <w:p w14:paraId="3E7E6263" w14:textId="1E8C4C60" w:rsidR="00C42EAE" w:rsidRPr="00867AE8" w:rsidRDefault="00C42EAE" w:rsidP="00E06C82">
      <w:pPr>
        <w:pStyle w:val="ListParagraph"/>
        <w:rPr>
          <w:rFonts w:asciiTheme="minorHAnsi" w:hAnsiTheme="minorHAnsi" w:cstheme="minorHAnsi"/>
          <w:b/>
          <w:sz w:val="22"/>
          <w:szCs w:val="22"/>
        </w:rPr>
      </w:pPr>
      <w:r w:rsidRPr="00867AE8">
        <w:rPr>
          <w:rFonts w:asciiTheme="minorHAnsi" w:hAnsiTheme="minorHAnsi" w:cstheme="minorHAnsi"/>
          <w:bCs/>
          <w:sz w:val="22"/>
          <w:szCs w:val="22"/>
        </w:rPr>
        <w:t xml:space="preserve">Cllr Soanes asked for a report on recycling credits. </w:t>
      </w:r>
      <w:r w:rsidRPr="00867AE8">
        <w:rPr>
          <w:rFonts w:asciiTheme="minorHAnsi" w:hAnsiTheme="minorHAnsi" w:cstheme="minorHAnsi"/>
          <w:b/>
          <w:sz w:val="22"/>
          <w:szCs w:val="22"/>
        </w:rPr>
        <w:t xml:space="preserve">Action Clerk. </w:t>
      </w:r>
    </w:p>
    <w:p w14:paraId="075AD379" w14:textId="76E01587" w:rsidR="00C42EAE" w:rsidRPr="00867AE8" w:rsidRDefault="00C42EAE" w:rsidP="00E06C82">
      <w:pPr>
        <w:pStyle w:val="ListParagraph"/>
        <w:rPr>
          <w:rFonts w:asciiTheme="minorHAnsi" w:hAnsiTheme="minorHAnsi" w:cstheme="minorHAnsi"/>
          <w:b/>
          <w:sz w:val="22"/>
          <w:szCs w:val="22"/>
        </w:rPr>
      </w:pPr>
      <w:r w:rsidRPr="00867AE8">
        <w:rPr>
          <w:rFonts w:asciiTheme="minorHAnsi" w:hAnsiTheme="minorHAnsi" w:cstheme="minorHAnsi"/>
          <w:bCs/>
          <w:sz w:val="22"/>
          <w:szCs w:val="22"/>
        </w:rPr>
        <w:t xml:space="preserve">Cllr </w:t>
      </w:r>
      <w:proofErr w:type="spellStart"/>
      <w:r w:rsidRPr="00867AE8">
        <w:rPr>
          <w:rFonts w:asciiTheme="minorHAnsi" w:hAnsiTheme="minorHAnsi" w:cstheme="minorHAnsi"/>
          <w:bCs/>
          <w:sz w:val="22"/>
          <w:szCs w:val="22"/>
        </w:rPr>
        <w:t>Reckert</w:t>
      </w:r>
      <w:proofErr w:type="spellEnd"/>
      <w:r w:rsidRPr="00867AE8">
        <w:rPr>
          <w:rFonts w:asciiTheme="minorHAnsi" w:hAnsiTheme="minorHAnsi" w:cstheme="minorHAnsi"/>
          <w:bCs/>
          <w:sz w:val="22"/>
          <w:szCs w:val="22"/>
        </w:rPr>
        <w:t xml:space="preserve"> raised concerns regarding the church wall, she has photos which she will sent to the clerk.  The clerk had contacted the Diocese for advice and will forward on the photos. </w:t>
      </w:r>
      <w:r w:rsidRPr="00867AE8">
        <w:rPr>
          <w:rFonts w:asciiTheme="minorHAnsi" w:hAnsiTheme="minorHAnsi" w:cstheme="minorHAnsi"/>
          <w:b/>
          <w:sz w:val="22"/>
          <w:szCs w:val="22"/>
        </w:rPr>
        <w:t xml:space="preserve">Action clerk. </w:t>
      </w:r>
    </w:p>
    <w:p w14:paraId="0DA6C865" w14:textId="5D1E5747" w:rsidR="00C42EAE" w:rsidRPr="00867AE8" w:rsidRDefault="00C42EAE" w:rsidP="00C42EAE">
      <w:pPr>
        <w:rPr>
          <w:rFonts w:asciiTheme="minorHAnsi" w:hAnsiTheme="minorHAnsi" w:cstheme="minorHAnsi"/>
          <w:b/>
          <w:sz w:val="22"/>
          <w:szCs w:val="22"/>
        </w:rPr>
      </w:pPr>
    </w:p>
    <w:p w14:paraId="70072F42" w14:textId="152A30D7" w:rsidR="00C42EAE" w:rsidRPr="00867AE8" w:rsidRDefault="00C42EAE" w:rsidP="00C42EAE">
      <w:pPr>
        <w:pStyle w:val="ListParagraph"/>
        <w:numPr>
          <w:ilvl w:val="0"/>
          <w:numId w:val="1"/>
        </w:numPr>
        <w:rPr>
          <w:rFonts w:asciiTheme="minorHAnsi" w:hAnsiTheme="minorHAnsi" w:cstheme="minorHAnsi"/>
          <w:b/>
          <w:sz w:val="22"/>
          <w:szCs w:val="22"/>
        </w:rPr>
      </w:pPr>
      <w:r w:rsidRPr="00867AE8">
        <w:rPr>
          <w:rFonts w:asciiTheme="minorHAnsi" w:hAnsiTheme="minorHAnsi" w:cstheme="minorHAnsi"/>
          <w:b/>
          <w:sz w:val="22"/>
          <w:szCs w:val="22"/>
        </w:rPr>
        <w:t>Finance</w:t>
      </w:r>
    </w:p>
    <w:p w14:paraId="7200E366" w14:textId="09D2C5BC" w:rsidR="00C42EAE" w:rsidRPr="00867AE8" w:rsidRDefault="00C42EAE" w:rsidP="00C42EAE">
      <w:pPr>
        <w:pStyle w:val="ListParagraph"/>
        <w:rPr>
          <w:rFonts w:asciiTheme="minorHAnsi" w:hAnsiTheme="minorHAnsi" w:cstheme="minorHAnsi"/>
          <w:bCs/>
          <w:sz w:val="22"/>
          <w:szCs w:val="22"/>
        </w:rPr>
      </w:pPr>
      <w:r w:rsidRPr="00867AE8">
        <w:rPr>
          <w:rFonts w:asciiTheme="minorHAnsi" w:hAnsiTheme="minorHAnsi" w:cstheme="minorHAnsi"/>
          <w:bCs/>
          <w:sz w:val="22"/>
          <w:szCs w:val="22"/>
        </w:rPr>
        <w:t xml:space="preserve">7.1 </w:t>
      </w:r>
      <w:r w:rsidR="00B3569D" w:rsidRPr="00867AE8">
        <w:rPr>
          <w:rFonts w:asciiTheme="minorHAnsi" w:hAnsiTheme="minorHAnsi" w:cstheme="minorHAnsi"/>
          <w:bCs/>
          <w:sz w:val="22"/>
          <w:szCs w:val="22"/>
        </w:rPr>
        <w:tab/>
      </w:r>
      <w:r w:rsidRPr="00867AE8">
        <w:rPr>
          <w:rFonts w:asciiTheme="minorHAnsi" w:hAnsiTheme="minorHAnsi" w:cstheme="minorHAnsi"/>
          <w:bCs/>
          <w:sz w:val="22"/>
          <w:szCs w:val="22"/>
        </w:rPr>
        <w:t xml:space="preserve">Bank reconciliation. – </w:t>
      </w:r>
      <w:r w:rsidRPr="00867AE8">
        <w:rPr>
          <w:rFonts w:asciiTheme="minorHAnsi" w:hAnsiTheme="minorHAnsi" w:cstheme="minorHAnsi"/>
          <w:b/>
          <w:sz w:val="22"/>
          <w:szCs w:val="22"/>
        </w:rPr>
        <w:t xml:space="preserve">Approved </w:t>
      </w:r>
      <w:r w:rsidRPr="00867AE8">
        <w:rPr>
          <w:rFonts w:asciiTheme="minorHAnsi" w:hAnsiTheme="minorHAnsi" w:cstheme="minorHAnsi"/>
          <w:bCs/>
          <w:sz w:val="22"/>
          <w:szCs w:val="22"/>
        </w:rPr>
        <w:t>and signed by the Chair.</w:t>
      </w:r>
    </w:p>
    <w:p w14:paraId="367DFB63" w14:textId="2F9EA79D" w:rsidR="00C42EAE" w:rsidRPr="00867AE8" w:rsidRDefault="00C42EAE" w:rsidP="00C42EAE">
      <w:pPr>
        <w:pStyle w:val="ListParagraph"/>
        <w:numPr>
          <w:ilvl w:val="1"/>
          <w:numId w:val="4"/>
        </w:numPr>
        <w:rPr>
          <w:rFonts w:asciiTheme="minorHAnsi" w:hAnsiTheme="minorHAnsi" w:cstheme="minorHAnsi"/>
          <w:bCs/>
          <w:sz w:val="22"/>
          <w:szCs w:val="22"/>
        </w:rPr>
      </w:pPr>
      <w:r w:rsidRPr="00867AE8">
        <w:rPr>
          <w:rFonts w:asciiTheme="minorHAnsi" w:hAnsiTheme="minorHAnsi" w:cstheme="minorHAnsi"/>
          <w:bCs/>
          <w:sz w:val="22"/>
          <w:szCs w:val="22"/>
        </w:rPr>
        <w:t>To approve payments</w:t>
      </w:r>
    </w:p>
    <w:p w14:paraId="3CEB67A1" w14:textId="77777777" w:rsidR="00C42EAE" w:rsidRPr="00867AE8" w:rsidRDefault="00C42EAE" w:rsidP="00C42EAE">
      <w:pPr>
        <w:pStyle w:val="ListParagraph"/>
        <w:numPr>
          <w:ilvl w:val="0"/>
          <w:numId w:val="3"/>
        </w:numPr>
        <w:rPr>
          <w:rFonts w:asciiTheme="minorHAnsi" w:hAnsiTheme="minorHAnsi" w:cstheme="minorHAnsi"/>
          <w:sz w:val="22"/>
          <w:szCs w:val="22"/>
        </w:rPr>
      </w:pPr>
      <w:r w:rsidRPr="00867AE8">
        <w:rPr>
          <w:rFonts w:asciiTheme="minorHAnsi" w:hAnsiTheme="minorHAnsi" w:cstheme="minorHAnsi"/>
          <w:sz w:val="22"/>
          <w:szCs w:val="22"/>
        </w:rPr>
        <w:t>Clerk’s salary &amp; expenses</w:t>
      </w:r>
      <w:r w:rsidRPr="00867AE8">
        <w:rPr>
          <w:rFonts w:asciiTheme="minorHAnsi" w:hAnsiTheme="minorHAnsi" w:cstheme="minorHAnsi"/>
          <w:sz w:val="22"/>
          <w:szCs w:val="22"/>
        </w:rPr>
        <w:tab/>
        <w:t>£560.18</w:t>
      </w:r>
    </w:p>
    <w:p w14:paraId="2DF352BF" w14:textId="77777777" w:rsidR="00C42EAE" w:rsidRPr="00867AE8" w:rsidRDefault="00C42EAE" w:rsidP="00C42EAE">
      <w:pPr>
        <w:pStyle w:val="ListParagraph"/>
        <w:numPr>
          <w:ilvl w:val="0"/>
          <w:numId w:val="3"/>
        </w:numPr>
        <w:rPr>
          <w:rFonts w:asciiTheme="minorHAnsi" w:hAnsiTheme="minorHAnsi" w:cstheme="minorHAnsi"/>
          <w:sz w:val="22"/>
          <w:szCs w:val="22"/>
        </w:rPr>
      </w:pPr>
      <w:r w:rsidRPr="00867AE8">
        <w:rPr>
          <w:rFonts w:asciiTheme="minorHAnsi" w:hAnsiTheme="minorHAnsi" w:cstheme="minorHAnsi"/>
          <w:sz w:val="22"/>
          <w:szCs w:val="22"/>
        </w:rPr>
        <w:t>Garden Guardian</w:t>
      </w:r>
      <w:r w:rsidRPr="00867AE8">
        <w:rPr>
          <w:rFonts w:asciiTheme="minorHAnsi" w:hAnsiTheme="minorHAnsi" w:cstheme="minorHAnsi"/>
          <w:sz w:val="22"/>
          <w:szCs w:val="22"/>
        </w:rPr>
        <w:tab/>
      </w:r>
      <w:r w:rsidRPr="00867AE8">
        <w:rPr>
          <w:rFonts w:asciiTheme="minorHAnsi" w:hAnsiTheme="minorHAnsi" w:cstheme="minorHAnsi"/>
          <w:sz w:val="22"/>
          <w:szCs w:val="22"/>
        </w:rPr>
        <w:tab/>
        <w:t>£835.99</w:t>
      </w:r>
    </w:p>
    <w:p w14:paraId="6ABA3942" w14:textId="77777777" w:rsidR="00C42EAE" w:rsidRPr="00867AE8" w:rsidRDefault="00C42EAE" w:rsidP="00C42EAE">
      <w:pPr>
        <w:pStyle w:val="ListParagraph"/>
        <w:numPr>
          <w:ilvl w:val="0"/>
          <w:numId w:val="3"/>
        </w:numPr>
        <w:rPr>
          <w:rFonts w:asciiTheme="minorHAnsi" w:hAnsiTheme="minorHAnsi" w:cstheme="minorHAnsi"/>
          <w:sz w:val="22"/>
          <w:szCs w:val="22"/>
        </w:rPr>
      </w:pPr>
      <w:r w:rsidRPr="00867AE8">
        <w:rPr>
          <w:rFonts w:asciiTheme="minorHAnsi" w:hAnsiTheme="minorHAnsi" w:cstheme="minorHAnsi"/>
          <w:sz w:val="22"/>
          <w:szCs w:val="22"/>
        </w:rPr>
        <w:t>URM</w:t>
      </w:r>
      <w:r w:rsidRPr="00867AE8">
        <w:rPr>
          <w:rFonts w:asciiTheme="minorHAnsi" w:hAnsiTheme="minorHAnsi" w:cstheme="minorHAnsi"/>
          <w:sz w:val="22"/>
          <w:szCs w:val="22"/>
        </w:rPr>
        <w:tab/>
      </w:r>
      <w:r w:rsidRPr="00867AE8">
        <w:rPr>
          <w:rFonts w:asciiTheme="minorHAnsi" w:hAnsiTheme="minorHAnsi" w:cstheme="minorHAnsi"/>
          <w:sz w:val="22"/>
          <w:szCs w:val="22"/>
        </w:rPr>
        <w:tab/>
      </w:r>
      <w:r w:rsidRPr="00867AE8">
        <w:rPr>
          <w:rFonts w:asciiTheme="minorHAnsi" w:hAnsiTheme="minorHAnsi" w:cstheme="minorHAnsi"/>
          <w:sz w:val="22"/>
          <w:szCs w:val="22"/>
        </w:rPr>
        <w:tab/>
      </w:r>
      <w:r w:rsidRPr="00867AE8">
        <w:rPr>
          <w:rFonts w:asciiTheme="minorHAnsi" w:hAnsiTheme="minorHAnsi" w:cstheme="minorHAnsi"/>
          <w:sz w:val="22"/>
          <w:szCs w:val="22"/>
        </w:rPr>
        <w:tab/>
        <w:t>£45.54</w:t>
      </w:r>
    </w:p>
    <w:p w14:paraId="05338AF2" w14:textId="04043440" w:rsidR="00C42EAE" w:rsidRPr="00867AE8" w:rsidRDefault="00C42EAE" w:rsidP="00C42EAE">
      <w:pPr>
        <w:pStyle w:val="ListParagraph"/>
        <w:numPr>
          <w:ilvl w:val="0"/>
          <w:numId w:val="3"/>
        </w:numPr>
        <w:rPr>
          <w:rFonts w:asciiTheme="minorHAnsi" w:hAnsiTheme="minorHAnsi" w:cstheme="minorHAnsi"/>
          <w:sz w:val="22"/>
          <w:szCs w:val="22"/>
        </w:rPr>
      </w:pPr>
      <w:r w:rsidRPr="00867AE8">
        <w:rPr>
          <w:rFonts w:asciiTheme="minorHAnsi" w:hAnsiTheme="minorHAnsi" w:cstheme="minorHAnsi"/>
          <w:sz w:val="22"/>
          <w:szCs w:val="22"/>
        </w:rPr>
        <w:t>Norfolk Print &amp; Design</w:t>
      </w:r>
      <w:r w:rsidRPr="00867AE8">
        <w:rPr>
          <w:rFonts w:asciiTheme="minorHAnsi" w:hAnsiTheme="minorHAnsi" w:cstheme="minorHAnsi"/>
          <w:sz w:val="22"/>
          <w:szCs w:val="22"/>
        </w:rPr>
        <w:tab/>
      </w:r>
      <w:r w:rsidR="00212AFE">
        <w:rPr>
          <w:rFonts w:asciiTheme="minorHAnsi" w:hAnsiTheme="minorHAnsi" w:cstheme="minorHAnsi"/>
          <w:sz w:val="22"/>
          <w:szCs w:val="22"/>
        </w:rPr>
        <w:tab/>
      </w:r>
      <w:r w:rsidRPr="00867AE8">
        <w:rPr>
          <w:rFonts w:asciiTheme="minorHAnsi" w:hAnsiTheme="minorHAnsi" w:cstheme="minorHAnsi"/>
          <w:sz w:val="22"/>
          <w:szCs w:val="22"/>
        </w:rPr>
        <w:t>£45</w:t>
      </w:r>
    </w:p>
    <w:p w14:paraId="256623F5" w14:textId="77777777" w:rsidR="00C42EAE" w:rsidRPr="00867AE8" w:rsidRDefault="00C42EAE" w:rsidP="00C42EAE">
      <w:pPr>
        <w:pStyle w:val="ListParagraph"/>
        <w:numPr>
          <w:ilvl w:val="0"/>
          <w:numId w:val="3"/>
        </w:numPr>
        <w:rPr>
          <w:rFonts w:asciiTheme="minorHAnsi" w:hAnsiTheme="minorHAnsi" w:cstheme="minorHAnsi"/>
          <w:sz w:val="22"/>
          <w:szCs w:val="22"/>
        </w:rPr>
      </w:pPr>
      <w:r w:rsidRPr="00867AE8">
        <w:rPr>
          <w:rFonts w:asciiTheme="minorHAnsi" w:hAnsiTheme="minorHAnsi" w:cstheme="minorHAnsi"/>
          <w:sz w:val="22"/>
          <w:szCs w:val="22"/>
        </w:rPr>
        <w:lastRenderedPageBreak/>
        <w:t>HMRC</w:t>
      </w:r>
      <w:r w:rsidRPr="00867AE8">
        <w:rPr>
          <w:rFonts w:asciiTheme="minorHAnsi" w:hAnsiTheme="minorHAnsi" w:cstheme="minorHAnsi"/>
          <w:sz w:val="22"/>
          <w:szCs w:val="22"/>
        </w:rPr>
        <w:tab/>
      </w:r>
      <w:r w:rsidRPr="00867AE8">
        <w:rPr>
          <w:rFonts w:asciiTheme="minorHAnsi" w:hAnsiTheme="minorHAnsi" w:cstheme="minorHAnsi"/>
          <w:sz w:val="22"/>
          <w:szCs w:val="22"/>
        </w:rPr>
        <w:tab/>
      </w:r>
      <w:r w:rsidRPr="00867AE8">
        <w:rPr>
          <w:rFonts w:asciiTheme="minorHAnsi" w:hAnsiTheme="minorHAnsi" w:cstheme="minorHAnsi"/>
          <w:sz w:val="22"/>
          <w:szCs w:val="22"/>
        </w:rPr>
        <w:tab/>
      </w:r>
      <w:r w:rsidRPr="00867AE8">
        <w:rPr>
          <w:rFonts w:asciiTheme="minorHAnsi" w:hAnsiTheme="minorHAnsi" w:cstheme="minorHAnsi"/>
          <w:sz w:val="22"/>
          <w:szCs w:val="22"/>
        </w:rPr>
        <w:tab/>
        <w:t>£179.40</w:t>
      </w:r>
    </w:p>
    <w:p w14:paraId="5A7E30C4" w14:textId="77777777" w:rsidR="00C42EAE" w:rsidRPr="00867AE8" w:rsidRDefault="00C42EAE" w:rsidP="00C42EAE">
      <w:pPr>
        <w:pStyle w:val="ListParagraph"/>
        <w:numPr>
          <w:ilvl w:val="0"/>
          <w:numId w:val="3"/>
        </w:numPr>
        <w:rPr>
          <w:rFonts w:asciiTheme="minorHAnsi" w:hAnsiTheme="minorHAnsi" w:cstheme="minorHAnsi"/>
          <w:sz w:val="22"/>
          <w:szCs w:val="22"/>
        </w:rPr>
      </w:pPr>
      <w:r w:rsidRPr="00867AE8">
        <w:rPr>
          <w:rFonts w:asciiTheme="minorHAnsi" w:hAnsiTheme="minorHAnsi" w:cstheme="minorHAnsi"/>
          <w:sz w:val="22"/>
          <w:szCs w:val="22"/>
        </w:rPr>
        <w:t>Norfolk Pension Fund</w:t>
      </w:r>
      <w:r w:rsidRPr="00867AE8">
        <w:rPr>
          <w:rFonts w:asciiTheme="minorHAnsi" w:hAnsiTheme="minorHAnsi" w:cstheme="minorHAnsi"/>
          <w:sz w:val="22"/>
          <w:szCs w:val="22"/>
        </w:rPr>
        <w:tab/>
      </w:r>
      <w:r w:rsidRPr="00867AE8">
        <w:rPr>
          <w:rFonts w:asciiTheme="minorHAnsi" w:hAnsiTheme="minorHAnsi" w:cstheme="minorHAnsi"/>
          <w:sz w:val="22"/>
          <w:szCs w:val="22"/>
        </w:rPr>
        <w:tab/>
        <w:t>£207.20</w:t>
      </w:r>
    </w:p>
    <w:p w14:paraId="1007C7A9" w14:textId="41EBC817" w:rsidR="00C42EAE" w:rsidRPr="00867AE8" w:rsidRDefault="00C42EAE" w:rsidP="00B3569D">
      <w:pPr>
        <w:pStyle w:val="ListParagraph"/>
        <w:numPr>
          <w:ilvl w:val="0"/>
          <w:numId w:val="3"/>
        </w:numPr>
        <w:rPr>
          <w:rFonts w:asciiTheme="minorHAnsi" w:hAnsiTheme="minorHAnsi" w:cstheme="minorHAnsi"/>
          <w:b/>
          <w:sz w:val="22"/>
          <w:szCs w:val="22"/>
        </w:rPr>
      </w:pPr>
      <w:r w:rsidRPr="00867AE8">
        <w:rPr>
          <w:rFonts w:asciiTheme="minorHAnsi" w:hAnsiTheme="minorHAnsi" w:cstheme="minorHAnsi"/>
          <w:sz w:val="22"/>
          <w:szCs w:val="22"/>
        </w:rPr>
        <w:t>SLCC membership renewal</w:t>
      </w:r>
      <w:r w:rsidRPr="00867AE8">
        <w:rPr>
          <w:rFonts w:asciiTheme="minorHAnsi" w:hAnsiTheme="minorHAnsi" w:cstheme="minorHAnsi"/>
          <w:sz w:val="22"/>
          <w:szCs w:val="22"/>
        </w:rPr>
        <w:tab/>
        <w:t>£171</w:t>
      </w:r>
      <w:r w:rsidRPr="00867AE8">
        <w:rPr>
          <w:rFonts w:asciiTheme="minorHAnsi" w:hAnsiTheme="minorHAnsi" w:cstheme="minorHAnsi"/>
          <w:bCs/>
          <w:sz w:val="22"/>
          <w:szCs w:val="22"/>
        </w:rPr>
        <w:tab/>
      </w:r>
    </w:p>
    <w:p w14:paraId="0D67E74F" w14:textId="3E288F1B" w:rsidR="00B3569D" w:rsidRPr="00867AE8" w:rsidRDefault="00B3569D" w:rsidP="00B3569D">
      <w:pPr>
        <w:pStyle w:val="ListParagraph"/>
        <w:numPr>
          <w:ilvl w:val="0"/>
          <w:numId w:val="3"/>
        </w:numPr>
        <w:rPr>
          <w:rFonts w:asciiTheme="minorHAnsi" w:hAnsiTheme="minorHAnsi" w:cstheme="minorHAnsi"/>
          <w:bCs/>
          <w:sz w:val="22"/>
          <w:szCs w:val="22"/>
        </w:rPr>
      </w:pPr>
      <w:r w:rsidRPr="00867AE8">
        <w:rPr>
          <w:rFonts w:asciiTheme="minorHAnsi" w:hAnsiTheme="minorHAnsi" w:cstheme="minorHAnsi"/>
          <w:bCs/>
          <w:sz w:val="22"/>
          <w:szCs w:val="22"/>
        </w:rPr>
        <w:t>D Gillett – tree work</w:t>
      </w:r>
      <w:r w:rsidRPr="00867AE8">
        <w:rPr>
          <w:rFonts w:asciiTheme="minorHAnsi" w:hAnsiTheme="minorHAnsi" w:cstheme="minorHAnsi"/>
          <w:bCs/>
          <w:sz w:val="22"/>
          <w:szCs w:val="22"/>
        </w:rPr>
        <w:tab/>
      </w:r>
      <w:r w:rsidRPr="00867AE8">
        <w:rPr>
          <w:rFonts w:asciiTheme="minorHAnsi" w:hAnsiTheme="minorHAnsi" w:cstheme="minorHAnsi"/>
          <w:bCs/>
          <w:sz w:val="22"/>
          <w:szCs w:val="22"/>
        </w:rPr>
        <w:tab/>
        <w:t>£480</w:t>
      </w:r>
    </w:p>
    <w:p w14:paraId="3506D4FA" w14:textId="0854C199" w:rsidR="00B3569D" w:rsidRPr="00867AE8" w:rsidRDefault="00B3569D" w:rsidP="00B3569D">
      <w:pPr>
        <w:ind w:left="720"/>
        <w:rPr>
          <w:rFonts w:asciiTheme="minorHAnsi" w:hAnsiTheme="minorHAnsi" w:cstheme="minorHAnsi"/>
          <w:b/>
          <w:sz w:val="22"/>
          <w:szCs w:val="22"/>
        </w:rPr>
      </w:pPr>
      <w:r w:rsidRPr="00867AE8">
        <w:rPr>
          <w:rFonts w:asciiTheme="minorHAnsi" w:hAnsiTheme="minorHAnsi" w:cstheme="minorHAnsi"/>
          <w:bCs/>
          <w:sz w:val="22"/>
          <w:szCs w:val="22"/>
        </w:rPr>
        <w:t xml:space="preserve">All payments were </w:t>
      </w:r>
      <w:r w:rsidRPr="00867AE8">
        <w:rPr>
          <w:rFonts w:asciiTheme="minorHAnsi" w:hAnsiTheme="minorHAnsi" w:cstheme="minorHAnsi"/>
          <w:b/>
          <w:sz w:val="22"/>
          <w:szCs w:val="22"/>
        </w:rPr>
        <w:t>approved.</w:t>
      </w:r>
    </w:p>
    <w:p w14:paraId="3693B8AA" w14:textId="5C202BEF" w:rsidR="00B3569D" w:rsidRPr="00867AE8" w:rsidRDefault="00B3569D" w:rsidP="00B3569D">
      <w:pPr>
        <w:ind w:left="720"/>
        <w:rPr>
          <w:rFonts w:asciiTheme="minorHAnsi" w:hAnsiTheme="minorHAnsi" w:cstheme="minorHAnsi"/>
          <w:b/>
          <w:sz w:val="22"/>
          <w:szCs w:val="22"/>
        </w:rPr>
      </w:pPr>
    </w:p>
    <w:p w14:paraId="59424DA2" w14:textId="0C900DDF" w:rsidR="00B3569D" w:rsidRPr="00867AE8" w:rsidRDefault="00B3569D" w:rsidP="00B3569D">
      <w:pPr>
        <w:pStyle w:val="ListParagraph"/>
        <w:numPr>
          <w:ilvl w:val="1"/>
          <w:numId w:val="4"/>
        </w:numPr>
        <w:rPr>
          <w:rFonts w:asciiTheme="minorHAnsi" w:hAnsiTheme="minorHAnsi" w:cstheme="minorHAnsi"/>
          <w:bCs/>
          <w:sz w:val="22"/>
          <w:szCs w:val="22"/>
        </w:rPr>
      </w:pPr>
      <w:r w:rsidRPr="00867AE8">
        <w:rPr>
          <w:rFonts w:asciiTheme="minorHAnsi" w:hAnsiTheme="minorHAnsi" w:cstheme="minorHAnsi"/>
          <w:bCs/>
          <w:sz w:val="22"/>
          <w:szCs w:val="22"/>
        </w:rPr>
        <w:t xml:space="preserve">To discuss banking arrangements.  A bank mandate has been completed and returned to Barclays to change the address to that of the new clerk.  It was </w:t>
      </w:r>
      <w:r w:rsidRPr="00867AE8">
        <w:rPr>
          <w:rFonts w:asciiTheme="minorHAnsi" w:hAnsiTheme="minorHAnsi" w:cstheme="minorHAnsi"/>
          <w:b/>
          <w:sz w:val="22"/>
          <w:szCs w:val="22"/>
        </w:rPr>
        <w:t>agreed</w:t>
      </w:r>
      <w:r w:rsidRPr="00867AE8">
        <w:rPr>
          <w:rFonts w:asciiTheme="minorHAnsi" w:hAnsiTheme="minorHAnsi" w:cstheme="minorHAnsi"/>
          <w:bCs/>
          <w:sz w:val="22"/>
          <w:szCs w:val="22"/>
        </w:rPr>
        <w:t xml:space="preserve"> that new signatures would be added to the account after the change of address has been confirmed. Online banking will also be looked into. </w:t>
      </w:r>
    </w:p>
    <w:p w14:paraId="55CF4B7E" w14:textId="0069540A" w:rsidR="00B3569D" w:rsidRPr="00867AE8" w:rsidRDefault="00B3569D" w:rsidP="00B3569D">
      <w:pPr>
        <w:pStyle w:val="ListParagraph"/>
        <w:numPr>
          <w:ilvl w:val="1"/>
          <w:numId w:val="4"/>
        </w:numPr>
        <w:rPr>
          <w:rFonts w:asciiTheme="minorHAnsi" w:hAnsiTheme="minorHAnsi" w:cstheme="minorHAnsi"/>
          <w:bCs/>
          <w:sz w:val="22"/>
          <w:szCs w:val="22"/>
        </w:rPr>
      </w:pPr>
      <w:r w:rsidRPr="00867AE8">
        <w:rPr>
          <w:rFonts w:asciiTheme="minorHAnsi" w:hAnsiTheme="minorHAnsi" w:cstheme="minorHAnsi"/>
          <w:bCs/>
          <w:sz w:val="22"/>
          <w:szCs w:val="22"/>
        </w:rPr>
        <w:t xml:space="preserve">To discuss policies. </w:t>
      </w:r>
      <w:r w:rsidR="00C97879" w:rsidRPr="00867AE8">
        <w:rPr>
          <w:rFonts w:asciiTheme="minorHAnsi" w:hAnsiTheme="minorHAnsi" w:cstheme="minorHAnsi"/>
          <w:bCs/>
          <w:sz w:val="22"/>
          <w:szCs w:val="22"/>
        </w:rPr>
        <w:t xml:space="preserve">Revised Standing </w:t>
      </w:r>
      <w:r w:rsidR="00212AFE">
        <w:rPr>
          <w:rFonts w:asciiTheme="minorHAnsi" w:hAnsiTheme="minorHAnsi" w:cstheme="minorHAnsi"/>
          <w:bCs/>
          <w:sz w:val="22"/>
          <w:szCs w:val="22"/>
        </w:rPr>
        <w:t>O</w:t>
      </w:r>
      <w:r w:rsidR="00C97879" w:rsidRPr="00867AE8">
        <w:rPr>
          <w:rFonts w:asciiTheme="minorHAnsi" w:hAnsiTheme="minorHAnsi" w:cstheme="minorHAnsi"/>
          <w:bCs/>
          <w:sz w:val="22"/>
          <w:szCs w:val="22"/>
        </w:rPr>
        <w:t xml:space="preserve">rders, Financial Regulations, General Risk Assessment and Internal Controls policies had been circulated, these will be discussed at the </w:t>
      </w:r>
      <w:r w:rsidR="00212AFE">
        <w:rPr>
          <w:rFonts w:asciiTheme="minorHAnsi" w:hAnsiTheme="minorHAnsi" w:cstheme="minorHAnsi"/>
          <w:bCs/>
          <w:sz w:val="22"/>
          <w:szCs w:val="22"/>
        </w:rPr>
        <w:t>M</w:t>
      </w:r>
      <w:r w:rsidR="00C97879" w:rsidRPr="00867AE8">
        <w:rPr>
          <w:rFonts w:asciiTheme="minorHAnsi" w:hAnsiTheme="minorHAnsi" w:cstheme="minorHAnsi"/>
          <w:bCs/>
          <w:sz w:val="22"/>
          <w:szCs w:val="22"/>
        </w:rPr>
        <w:t xml:space="preserve">arch meeting. </w:t>
      </w:r>
    </w:p>
    <w:p w14:paraId="797C2E95" w14:textId="1F0109A7" w:rsidR="00C97879" w:rsidRPr="00867AE8" w:rsidRDefault="00C97879" w:rsidP="00B3569D">
      <w:pPr>
        <w:pStyle w:val="ListParagraph"/>
        <w:numPr>
          <w:ilvl w:val="1"/>
          <w:numId w:val="4"/>
        </w:numPr>
        <w:rPr>
          <w:rFonts w:asciiTheme="minorHAnsi" w:hAnsiTheme="minorHAnsi" w:cstheme="minorHAnsi"/>
          <w:bCs/>
          <w:sz w:val="22"/>
          <w:szCs w:val="22"/>
        </w:rPr>
      </w:pPr>
      <w:r w:rsidRPr="00867AE8">
        <w:rPr>
          <w:rFonts w:asciiTheme="minorHAnsi" w:hAnsiTheme="minorHAnsi" w:cstheme="minorHAnsi"/>
          <w:bCs/>
          <w:sz w:val="22"/>
          <w:szCs w:val="22"/>
        </w:rPr>
        <w:t xml:space="preserve">To discuss the need and purchase of a fire proof filing cabinet. It was </w:t>
      </w:r>
      <w:r w:rsidRPr="00867AE8">
        <w:rPr>
          <w:rFonts w:asciiTheme="minorHAnsi" w:hAnsiTheme="minorHAnsi" w:cstheme="minorHAnsi"/>
          <w:b/>
          <w:sz w:val="22"/>
          <w:szCs w:val="22"/>
        </w:rPr>
        <w:t>agreed</w:t>
      </w:r>
      <w:r w:rsidRPr="00867AE8">
        <w:rPr>
          <w:rFonts w:asciiTheme="minorHAnsi" w:hAnsiTheme="minorHAnsi" w:cstheme="minorHAnsi"/>
          <w:bCs/>
          <w:sz w:val="22"/>
          <w:szCs w:val="22"/>
        </w:rPr>
        <w:t xml:space="preserve"> that the clerk would obtain quotes for a fire proof filing cabinet to be placed in the village hall</w:t>
      </w:r>
      <w:r w:rsidR="00212AFE">
        <w:rPr>
          <w:rFonts w:asciiTheme="minorHAnsi" w:hAnsiTheme="minorHAnsi" w:cstheme="minorHAnsi"/>
          <w:bCs/>
          <w:sz w:val="22"/>
          <w:szCs w:val="22"/>
        </w:rPr>
        <w:t>.</w:t>
      </w:r>
      <w:r w:rsidR="00D5754D">
        <w:rPr>
          <w:rFonts w:asciiTheme="minorHAnsi" w:hAnsiTheme="minorHAnsi" w:cstheme="minorHAnsi"/>
          <w:bCs/>
          <w:sz w:val="22"/>
          <w:szCs w:val="22"/>
        </w:rPr>
        <w:t xml:space="preserve"> </w:t>
      </w:r>
      <w:r w:rsidR="00D5754D">
        <w:rPr>
          <w:rFonts w:asciiTheme="minorHAnsi" w:hAnsiTheme="minorHAnsi" w:cstheme="minorHAnsi"/>
          <w:b/>
          <w:sz w:val="22"/>
          <w:szCs w:val="22"/>
        </w:rPr>
        <w:t>Action clerk</w:t>
      </w:r>
    </w:p>
    <w:p w14:paraId="233910C7" w14:textId="2DBA39DE" w:rsidR="00C97879" w:rsidRPr="00867AE8" w:rsidRDefault="00C97879" w:rsidP="00B3569D">
      <w:pPr>
        <w:pStyle w:val="ListParagraph"/>
        <w:numPr>
          <w:ilvl w:val="1"/>
          <w:numId w:val="4"/>
        </w:numPr>
        <w:rPr>
          <w:rFonts w:asciiTheme="minorHAnsi" w:hAnsiTheme="minorHAnsi" w:cstheme="minorHAnsi"/>
          <w:bCs/>
          <w:sz w:val="22"/>
          <w:szCs w:val="22"/>
        </w:rPr>
      </w:pPr>
      <w:r w:rsidRPr="00867AE8">
        <w:rPr>
          <w:rFonts w:asciiTheme="minorHAnsi" w:hAnsiTheme="minorHAnsi" w:cstheme="minorHAnsi"/>
          <w:bCs/>
          <w:sz w:val="22"/>
          <w:szCs w:val="22"/>
        </w:rPr>
        <w:t>To discuss insurance renewal.  Currently the playground equipment is not stated on the policy</w:t>
      </w:r>
      <w:r w:rsidR="00212AFE">
        <w:rPr>
          <w:rFonts w:asciiTheme="minorHAnsi" w:hAnsiTheme="minorHAnsi" w:cstheme="minorHAnsi"/>
          <w:bCs/>
          <w:sz w:val="22"/>
          <w:szCs w:val="22"/>
        </w:rPr>
        <w:t xml:space="preserve">, </w:t>
      </w:r>
      <w:r w:rsidRPr="00867AE8">
        <w:rPr>
          <w:rFonts w:asciiTheme="minorHAnsi" w:hAnsiTheme="minorHAnsi" w:cstheme="minorHAnsi"/>
          <w:bCs/>
          <w:sz w:val="22"/>
          <w:szCs w:val="22"/>
        </w:rPr>
        <w:t>it had</w:t>
      </w:r>
      <w:r w:rsidR="00212AFE">
        <w:rPr>
          <w:rFonts w:asciiTheme="minorHAnsi" w:hAnsiTheme="minorHAnsi" w:cstheme="minorHAnsi"/>
          <w:bCs/>
          <w:sz w:val="22"/>
          <w:szCs w:val="22"/>
        </w:rPr>
        <w:t xml:space="preserve"> </w:t>
      </w:r>
      <w:r w:rsidR="0022216C">
        <w:rPr>
          <w:rFonts w:asciiTheme="minorHAnsi" w:hAnsiTheme="minorHAnsi" w:cstheme="minorHAnsi"/>
          <w:bCs/>
          <w:sz w:val="22"/>
          <w:szCs w:val="22"/>
        </w:rPr>
        <w:t xml:space="preserve">previously </w:t>
      </w:r>
      <w:r w:rsidR="0022216C" w:rsidRPr="00867AE8">
        <w:rPr>
          <w:rFonts w:asciiTheme="minorHAnsi" w:hAnsiTheme="minorHAnsi" w:cstheme="minorHAnsi"/>
          <w:bCs/>
          <w:sz w:val="22"/>
          <w:szCs w:val="22"/>
        </w:rPr>
        <w:t>been</w:t>
      </w:r>
      <w:r w:rsidRPr="00867AE8">
        <w:rPr>
          <w:rFonts w:asciiTheme="minorHAnsi" w:hAnsiTheme="minorHAnsi" w:cstheme="minorHAnsi"/>
          <w:bCs/>
          <w:sz w:val="22"/>
          <w:szCs w:val="22"/>
        </w:rPr>
        <w:t xml:space="preserve"> agreed to self-insure this. </w:t>
      </w:r>
      <w:r w:rsidR="00A6273E" w:rsidRPr="00867AE8">
        <w:rPr>
          <w:rFonts w:asciiTheme="minorHAnsi" w:hAnsiTheme="minorHAnsi" w:cstheme="minorHAnsi"/>
          <w:bCs/>
          <w:sz w:val="22"/>
          <w:szCs w:val="22"/>
        </w:rPr>
        <w:t xml:space="preserve">The questionnaire needs to be completed and it should show that the Parish Council has playground equipment, skate park and zip wire in case there is a future public liability claim. </w:t>
      </w:r>
      <w:r w:rsidR="00A6273E" w:rsidRPr="00867AE8">
        <w:rPr>
          <w:rFonts w:asciiTheme="minorHAnsi" w:hAnsiTheme="minorHAnsi" w:cstheme="minorHAnsi"/>
          <w:b/>
          <w:sz w:val="22"/>
          <w:szCs w:val="22"/>
        </w:rPr>
        <w:t>Action clerk.</w:t>
      </w:r>
    </w:p>
    <w:p w14:paraId="44B182D2" w14:textId="5A8970A6" w:rsidR="00A6273E" w:rsidRPr="00867AE8" w:rsidRDefault="00A6273E" w:rsidP="00A6273E">
      <w:pPr>
        <w:ind w:left="720"/>
        <w:rPr>
          <w:rFonts w:asciiTheme="minorHAnsi" w:hAnsiTheme="minorHAnsi" w:cstheme="minorHAnsi"/>
          <w:bCs/>
          <w:sz w:val="22"/>
          <w:szCs w:val="22"/>
        </w:rPr>
      </w:pPr>
    </w:p>
    <w:p w14:paraId="65B3705C" w14:textId="5D766165" w:rsidR="00A6273E" w:rsidRPr="00867AE8" w:rsidRDefault="00A6273E" w:rsidP="00A6273E">
      <w:pPr>
        <w:pStyle w:val="ListParagraph"/>
        <w:numPr>
          <w:ilvl w:val="0"/>
          <w:numId w:val="1"/>
        </w:numPr>
        <w:rPr>
          <w:rFonts w:asciiTheme="minorHAnsi" w:hAnsiTheme="minorHAnsi" w:cstheme="minorHAnsi"/>
          <w:b/>
          <w:sz w:val="22"/>
          <w:szCs w:val="22"/>
        </w:rPr>
      </w:pPr>
      <w:r w:rsidRPr="00867AE8">
        <w:rPr>
          <w:rFonts w:asciiTheme="minorHAnsi" w:hAnsiTheme="minorHAnsi" w:cstheme="minorHAnsi"/>
          <w:b/>
          <w:sz w:val="22"/>
          <w:szCs w:val="22"/>
        </w:rPr>
        <w:t>Planning Matters</w:t>
      </w:r>
    </w:p>
    <w:p w14:paraId="522C2C56" w14:textId="2E76CBAC" w:rsidR="00A6273E" w:rsidRPr="00867AE8" w:rsidRDefault="00A6273E" w:rsidP="00A6273E">
      <w:pPr>
        <w:ind w:left="1440" w:hanging="720"/>
        <w:rPr>
          <w:rFonts w:asciiTheme="minorHAnsi" w:hAnsiTheme="minorHAnsi" w:cstheme="minorHAnsi"/>
          <w:b/>
          <w:bCs/>
          <w:color w:val="000000"/>
          <w:sz w:val="22"/>
          <w:szCs w:val="22"/>
        </w:rPr>
      </w:pPr>
      <w:r w:rsidRPr="00867AE8">
        <w:rPr>
          <w:rFonts w:asciiTheme="minorHAnsi" w:hAnsiTheme="minorHAnsi" w:cstheme="minorHAnsi"/>
          <w:bCs/>
          <w:sz w:val="22"/>
          <w:szCs w:val="22"/>
        </w:rPr>
        <w:t>8.1</w:t>
      </w:r>
      <w:r w:rsidRPr="00867AE8">
        <w:rPr>
          <w:rFonts w:asciiTheme="minorHAnsi" w:hAnsiTheme="minorHAnsi" w:cstheme="minorHAnsi"/>
          <w:bCs/>
          <w:sz w:val="22"/>
          <w:szCs w:val="22"/>
        </w:rPr>
        <w:tab/>
      </w:r>
      <w:r w:rsidRPr="00867AE8">
        <w:rPr>
          <w:rFonts w:asciiTheme="minorHAnsi" w:hAnsiTheme="minorHAnsi" w:cstheme="minorHAnsi"/>
          <w:color w:val="000000"/>
          <w:sz w:val="22"/>
          <w:szCs w:val="22"/>
        </w:rPr>
        <w:t xml:space="preserve">Planning application 20212327 – Cawston Park.  It was </w:t>
      </w:r>
      <w:r w:rsidRPr="00867AE8">
        <w:rPr>
          <w:rFonts w:asciiTheme="minorHAnsi" w:hAnsiTheme="minorHAnsi" w:cstheme="minorHAnsi"/>
          <w:b/>
          <w:bCs/>
          <w:color w:val="000000"/>
          <w:sz w:val="22"/>
          <w:szCs w:val="22"/>
        </w:rPr>
        <w:t>agreed</w:t>
      </w:r>
      <w:r w:rsidRPr="00867AE8">
        <w:rPr>
          <w:rFonts w:asciiTheme="minorHAnsi" w:hAnsiTheme="minorHAnsi" w:cstheme="minorHAnsi"/>
          <w:color w:val="000000"/>
          <w:sz w:val="22"/>
          <w:szCs w:val="22"/>
        </w:rPr>
        <w:t xml:space="preserve"> to approve the application subject to confirmation that there will be formal pastoral care for the migrant workers and a nominated contact </w:t>
      </w:r>
      <w:r w:rsidR="00E910BB" w:rsidRPr="00867AE8">
        <w:rPr>
          <w:rFonts w:asciiTheme="minorHAnsi" w:hAnsiTheme="minorHAnsi" w:cstheme="minorHAnsi"/>
          <w:color w:val="000000"/>
          <w:sz w:val="22"/>
          <w:szCs w:val="22"/>
        </w:rPr>
        <w:t>between</w:t>
      </w:r>
      <w:r w:rsidRPr="00867AE8">
        <w:rPr>
          <w:rFonts w:asciiTheme="minorHAnsi" w:hAnsiTheme="minorHAnsi" w:cstheme="minorHAnsi"/>
          <w:color w:val="000000"/>
          <w:sz w:val="22"/>
          <w:szCs w:val="22"/>
        </w:rPr>
        <w:t xml:space="preserve"> Banham Poultry </w:t>
      </w:r>
      <w:r w:rsidR="00E910BB" w:rsidRPr="00867AE8">
        <w:rPr>
          <w:rFonts w:asciiTheme="minorHAnsi" w:hAnsiTheme="minorHAnsi" w:cstheme="minorHAnsi"/>
          <w:color w:val="000000"/>
          <w:sz w:val="22"/>
          <w:szCs w:val="22"/>
        </w:rPr>
        <w:t>and</w:t>
      </w:r>
      <w:r w:rsidRPr="00867AE8">
        <w:rPr>
          <w:rFonts w:asciiTheme="minorHAnsi" w:hAnsiTheme="minorHAnsi" w:cstheme="minorHAnsi"/>
          <w:color w:val="000000"/>
          <w:sz w:val="22"/>
          <w:szCs w:val="22"/>
        </w:rPr>
        <w:t xml:space="preserve"> the Parish Council</w:t>
      </w:r>
      <w:r w:rsidR="00E910BB" w:rsidRPr="00867AE8">
        <w:rPr>
          <w:rFonts w:asciiTheme="minorHAnsi" w:hAnsiTheme="minorHAnsi" w:cstheme="minorHAnsi"/>
          <w:color w:val="000000"/>
          <w:sz w:val="22"/>
          <w:szCs w:val="22"/>
        </w:rPr>
        <w:t xml:space="preserve">. </w:t>
      </w:r>
      <w:r w:rsidR="00E910BB" w:rsidRPr="00867AE8">
        <w:rPr>
          <w:rFonts w:asciiTheme="minorHAnsi" w:hAnsiTheme="minorHAnsi" w:cstheme="minorHAnsi"/>
          <w:b/>
          <w:bCs/>
          <w:color w:val="000000"/>
          <w:sz w:val="22"/>
          <w:szCs w:val="22"/>
        </w:rPr>
        <w:t xml:space="preserve">Action clerk to respond. </w:t>
      </w:r>
    </w:p>
    <w:p w14:paraId="095B7FE8" w14:textId="7A409509" w:rsidR="00E910BB" w:rsidRPr="00867AE8" w:rsidRDefault="00E910BB" w:rsidP="00E910BB">
      <w:pPr>
        <w:ind w:left="1440" w:hanging="720"/>
        <w:rPr>
          <w:rFonts w:asciiTheme="minorHAnsi" w:hAnsiTheme="minorHAnsi" w:cstheme="minorHAnsi"/>
          <w:b/>
          <w:bCs/>
          <w:sz w:val="22"/>
          <w:szCs w:val="22"/>
        </w:rPr>
      </w:pPr>
      <w:r w:rsidRPr="00867AE8">
        <w:rPr>
          <w:rFonts w:asciiTheme="minorHAnsi" w:hAnsiTheme="minorHAnsi" w:cstheme="minorHAnsi"/>
          <w:bCs/>
          <w:sz w:val="22"/>
          <w:szCs w:val="22"/>
        </w:rPr>
        <w:t>8.2</w:t>
      </w:r>
      <w:r w:rsidRPr="00867AE8">
        <w:rPr>
          <w:rFonts w:asciiTheme="minorHAnsi" w:hAnsiTheme="minorHAnsi" w:cstheme="minorHAnsi"/>
          <w:bCs/>
          <w:sz w:val="22"/>
          <w:szCs w:val="22"/>
        </w:rPr>
        <w:tab/>
        <w:t xml:space="preserve">Planning application </w:t>
      </w:r>
      <w:r w:rsidRPr="00867AE8">
        <w:rPr>
          <w:rFonts w:asciiTheme="minorHAnsi" w:hAnsiTheme="minorHAnsi" w:cstheme="minorHAnsi"/>
          <w:sz w:val="22"/>
          <w:szCs w:val="22"/>
        </w:rPr>
        <w:t xml:space="preserve">20220065 – Southview, Falgate. </w:t>
      </w:r>
      <w:r w:rsidRPr="00867AE8">
        <w:rPr>
          <w:rFonts w:asciiTheme="minorHAnsi" w:hAnsiTheme="minorHAnsi" w:cstheme="minorHAnsi"/>
          <w:b/>
          <w:bCs/>
          <w:sz w:val="22"/>
          <w:szCs w:val="22"/>
        </w:rPr>
        <w:t xml:space="preserve">No objection. Action clerk to respond. </w:t>
      </w:r>
    </w:p>
    <w:p w14:paraId="1AA26711" w14:textId="1AC8C4D6" w:rsidR="00E910BB" w:rsidRPr="00867AE8" w:rsidRDefault="00E910BB" w:rsidP="00E910BB">
      <w:pPr>
        <w:ind w:left="1440" w:hanging="720"/>
        <w:rPr>
          <w:rFonts w:asciiTheme="minorHAnsi" w:hAnsiTheme="minorHAnsi" w:cstheme="minorHAnsi"/>
          <w:b/>
          <w:sz w:val="22"/>
          <w:szCs w:val="22"/>
        </w:rPr>
      </w:pPr>
      <w:r w:rsidRPr="00867AE8">
        <w:rPr>
          <w:rFonts w:asciiTheme="minorHAnsi" w:hAnsiTheme="minorHAnsi" w:cstheme="minorHAnsi"/>
          <w:bCs/>
          <w:sz w:val="22"/>
          <w:szCs w:val="22"/>
        </w:rPr>
        <w:t>8.3</w:t>
      </w:r>
      <w:r w:rsidRPr="00867AE8">
        <w:rPr>
          <w:rFonts w:asciiTheme="minorHAnsi" w:hAnsiTheme="minorHAnsi" w:cstheme="minorHAnsi"/>
          <w:bCs/>
          <w:sz w:val="22"/>
          <w:szCs w:val="22"/>
        </w:rPr>
        <w:tab/>
      </w:r>
      <w:r w:rsidRPr="00867AE8">
        <w:rPr>
          <w:rFonts w:asciiTheme="minorHAnsi" w:hAnsiTheme="minorHAnsi" w:cstheme="minorHAnsi"/>
          <w:b/>
          <w:sz w:val="22"/>
          <w:szCs w:val="22"/>
        </w:rPr>
        <w:t>Approval</w:t>
      </w:r>
      <w:r w:rsidRPr="00867AE8">
        <w:rPr>
          <w:rFonts w:asciiTheme="minorHAnsi" w:hAnsiTheme="minorHAnsi" w:cstheme="minorHAnsi"/>
          <w:bCs/>
          <w:sz w:val="22"/>
          <w:szCs w:val="22"/>
        </w:rPr>
        <w:t xml:space="preserve"> was given for the street name previously discuss to be Anne Grand Close.</w:t>
      </w:r>
      <w:r w:rsidRPr="00867AE8">
        <w:rPr>
          <w:rFonts w:asciiTheme="minorHAnsi" w:hAnsiTheme="minorHAnsi" w:cstheme="minorHAnsi"/>
          <w:b/>
          <w:sz w:val="22"/>
          <w:szCs w:val="22"/>
        </w:rPr>
        <w:t xml:space="preserve"> Action clerk to respond. </w:t>
      </w:r>
    </w:p>
    <w:p w14:paraId="2333F360" w14:textId="4A035944" w:rsidR="00E910BB" w:rsidRPr="00867AE8" w:rsidRDefault="00E910BB" w:rsidP="00E910BB">
      <w:pPr>
        <w:ind w:left="1440" w:hanging="720"/>
        <w:rPr>
          <w:rFonts w:asciiTheme="minorHAnsi" w:hAnsiTheme="minorHAnsi" w:cstheme="minorHAnsi"/>
          <w:b/>
          <w:sz w:val="22"/>
          <w:szCs w:val="22"/>
        </w:rPr>
      </w:pPr>
      <w:r w:rsidRPr="00867AE8">
        <w:rPr>
          <w:rFonts w:asciiTheme="minorHAnsi" w:hAnsiTheme="minorHAnsi" w:cstheme="minorHAnsi"/>
          <w:bCs/>
          <w:sz w:val="22"/>
          <w:szCs w:val="22"/>
        </w:rPr>
        <w:t>8.4</w:t>
      </w:r>
      <w:r w:rsidRPr="00867AE8">
        <w:rPr>
          <w:rFonts w:asciiTheme="minorHAnsi" w:hAnsiTheme="minorHAnsi" w:cstheme="minorHAnsi"/>
          <w:bCs/>
          <w:sz w:val="22"/>
          <w:szCs w:val="22"/>
        </w:rPr>
        <w:tab/>
        <w:t xml:space="preserve">Application for alcohol licence at the garage. </w:t>
      </w:r>
      <w:r w:rsidRPr="00867AE8">
        <w:rPr>
          <w:rFonts w:asciiTheme="minorHAnsi" w:hAnsiTheme="minorHAnsi" w:cstheme="minorHAnsi"/>
          <w:b/>
          <w:sz w:val="22"/>
          <w:szCs w:val="22"/>
        </w:rPr>
        <w:t xml:space="preserve">Agreed. </w:t>
      </w:r>
    </w:p>
    <w:p w14:paraId="7D846D1A" w14:textId="5C5A71C2" w:rsidR="00E910BB" w:rsidRPr="00867AE8" w:rsidRDefault="00E910BB" w:rsidP="00E910BB">
      <w:pPr>
        <w:rPr>
          <w:rFonts w:asciiTheme="minorHAnsi" w:hAnsiTheme="minorHAnsi" w:cstheme="minorHAnsi"/>
          <w:b/>
          <w:sz w:val="22"/>
          <w:szCs w:val="22"/>
        </w:rPr>
      </w:pPr>
    </w:p>
    <w:p w14:paraId="14CB0E4C" w14:textId="11383F70" w:rsidR="00E910BB" w:rsidRPr="00867AE8" w:rsidRDefault="00E910BB" w:rsidP="00E910BB">
      <w:pPr>
        <w:pStyle w:val="ListParagraph"/>
        <w:numPr>
          <w:ilvl w:val="0"/>
          <w:numId w:val="1"/>
        </w:numPr>
        <w:rPr>
          <w:rFonts w:asciiTheme="minorHAnsi" w:hAnsiTheme="minorHAnsi" w:cstheme="minorHAnsi"/>
          <w:b/>
          <w:sz w:val="22"/>
          <w:szCs w:val="22"/>
        </w:rPr>
      </w:pPr>
      <w:r w:rsidRPr="00867AE8">
        <w:rPr>
          <w:rFonts w:asciiTheme="minorHAnsi" w:hAnsiTheme="minorHAnsi" w:cstheme="minorHAnsi"/>
          <w:b/>
          <w:sz w:val="22"/>
          <w:szCs w:val="22"/>
        </w:rPr>
        <w:t>Windfarms</w:t>
      </w:r>
    </w:p>
    <w:p w14:paraId="5AF2A05F" w14:textId="259BB677" w:rsidR="00DF0FCE" w:rsidRPr="00867AE8" w:rsidRDefault="00C8242B" w:rsidP="00212AFE">
      <w:pPr>
        <w:pStyle w:val="PlainText"/>
        <w:ind w:left="709"/>
        <w:jc w:val="both"/>
        <w:rPr>
          <w:rFonts w:asciiTheme="minorHAnsi" w:hAnsiTheme="minorHAnsi" w:cstheme="minorHAnsi"/>
          <w:i/>
          <w:iCs/>
          <w:szCs w:val="22"/>
        </w:rPr>
      </w:pPr>
      <w:r w:rsidRPr="00867AE8">
        <w:rPr>
          <w:rFonts w:asciiTheme="minorHAnsi" w:hAnsiTheme="minorHAnsi" w:cstheme="minorHAnsi"/>
          <w:bCs/>
          <w:szCs w:val="22"/>
        </w:rPr>
        <w:t>Cllr Monk had sent an update</w:t>
      </w:r>
      <w:r w:rsidR="00DF0FCE" w:rsidRPr="00867AE8">
        <w:rPr>
          <w:rFonts w:asciiTheme="minorHAnsi" w:hAnsiTheme="minorHAnsi" w:cstheme="minorHAnsi"/>
          <w:bCs/>
          <w:szCs w:val="22"/>
        </w:rPr>
        <w:t>:  W</w:t>
      </w:r>
      <w:r w:rsidR="00DF0FCE" w:rsidRPr="00867AE8">
        <w:rPr>
          <w:rFonts w:asciiTheme="minorHAnsi" w:hAnsiTheme="minorHAnsi" w:cstheme="minorHAnsi"/>
          <w:i/>
          <w:iCs/>
          <w:szCs w:val="22"/>
        </w:rPr>
        <w:t xml:space="preserve">ind farms, you know that Vanguard has now been approved by the Sec of State despite Planning Inspector recommendations and High Court judgement.  So we will need to move into a phase of holding them to account on all the concessions won. I have had no contact from any of the three developers, still waiting for a meeting with Equinor. I attended a webinar on the OTN - very disappointing, bogged down in process, </w:t>
      </w:r>
      <w:r w:rsidR="00212AFE" w:rsidRPr="00867AE8">
        <w:rPr>
          <w:rFonts w:asciiTheme="minorHAnsi" w:hAnsiTheme="minorHAnsi" w:cstheme="minorHAnsi"/>
          <w:i/>
          <w:iCs/>
          <w:szCs w:val="22"/>
        </w:rPr>
        <w:t>six-month</w:t>
      </w:r>
      <w:r w:rsidR="00DF0FCE" w:rsidRPr="00867AE8">
        <w:rPr>
          <w:rFonts w:asciiTheme="minorHAnsi" w:hAnsiTheme="minorHAnsi" w:cstheme="minorHAnsi"/>
          <w:i/>
          <w:iCs/>
          <w:szCs w:val="22"/>
        </w:rPr>
        <w:t xml:space="preserve"> delays and no one seemed to care.  </w:t>
      </w:r>
    </w:p>
    <w:p w14:paraId="6E1D6DC3" w14:textId="28FF3A53" w:rsidR="00C8242B" w:rsidRPr="00867AE8" w:rsidRDefault="00DF0FCE" w:rsidP="00212AFE">
      <w:pPr>
        <w:ind w:left="709"/>
        <w:rPr>
          <w:rFonts w:asciiTheme="minorHAnsi" w:hAnsiTheme="minorHAnsi" w:cstheme="minorHAnsi"/>
          <w:bCs/>
          <w:i/>
          <w:iCs/>
          <w:sz w:val="22"/>
          <w:szCs w:val="22"/>
        </w:rPr>
      </w:pPr>
      <w:r w:rsidRPr="00867AE8">
        <w:rPr>
          <w:rFonts w:asciiTheme="minorHAnsi" w:hAnsiTheme="minorHAnsi" w:cstheme="minorHAnsi"/>
          <w:i/>
          <w:iCs/>
          <w:sz w:val="22"/>
          <w:szCs w:val="22"/>
        </w:rPr>
        <w:t xml:space="preserve">The Solar Farm was also approved by BDC second time around; another “watch this space” situation!  We are trying to set up a meeting between the parishes most affected and the leaders of BDC Planning to discuss our wider concerns on the growth in solar applications.  </w:t>
      </w:r>
    </w:p>
    <w:p w14:paraId="3BBFEC2A" w14:textId="77777777" w:rsidR="00C8242B" w:rsidRPr="00867AE8" w:rsidRDefault="00C8242B" w:rsidP="00C8242B">
      <w:pPr>
        <w:rPr>
          <w:rFonts w:asciiTheme="minorHAnsi" w:hAnsiTheme="minorHAnsi" w:cstheme="minorHAnsi"/>
          <w:bCs/>
          <w:sz w:val="22"/>
          <w:szCs w:val="22"/>
        </w:rPr>
      </w:pPr>
    </w:p>
    <w:p w14:paraId="4A75C822" w14:textId="6CCDC52A" w:rsidR="00C8242B" w:rsidRPr="00867AE8" w:rsidRDefault="00C8242B" w:rsidP="00C8242B">
      <w:pPr>
        <w:pStyle w:val="ListParagraph"/>
        <w:numPr>
          <w:ilvl w:val="0"/>
          <w:numId w:val="1"/>
        </w:numPr>
        <w:rPr>
          <w:rFonts w:asciiTheme="minorHAnsi" w:hAnsiTheme="minorHAnsi" w:cstheme="minorHAnsi"/>
          <w:b/>
          <w:color w:val="000000"/>
          <w:sz w:val="22"/>
          <w:szCs w:val="22"/>
        </w:rPr>
      </w:pPr>
      <w:r w:rsidRPr="00867AE8">
        <w:rPr>
          <w:rFonts w:asciiTheme="minorHAnsi" w:hAnsiTheme="minorHAnsi" w:cstheme="minorHAnsi"/>
          <w:b/>
          <w:sz w:val="22"/>
          <w:szCs w:val="22"/>
        </w:rPr>
        <w:t xml:space="preserve"> Progress Reports for Information</w:t>
      </w:r>
    </w:p>
    <w:p w14:paraId="29B9F448" w14:textId="50FE2E4C" w:rsidR="00C8242B" w:rsidRPr="00867AE8" w:rsidRDefault="00C8242B" w:rsidP="001C59BF">
      <w:pPr>
        <w:pStyle w:val="NoSpacing"/>
        <w:numPr>
          <w:ilvl w:val="1"/>
          <w:numId w:val="5"/>
        </w:numPr>
        <w:ind w:hanging="755"/>
        <w:rPr>
          <w:rFonts w:cstheme="minorHAnsi"/>
        </w:rPr>
      </w:pPr>
      <w:r w:rsidRPr="00867AE8">
        <w:rPr>
          <w:rFonts w:cstheme="minorHAnsi"/>
        </w:rPr>
        <w:t>Playing field</w:t>
      </w:r>
      <w:r w:rsidR="00DF0FCE" w:rsidRPr="00867AE8">
        <w:rPr>
          <w:rFonts w:cstheme="minorHAnsi"/>
        </w:rPr>
        <w:t xml:space="preserve">. The clerk will meet with the Chair of the Village Hall Committee to discuss registering the land </w:t>
      </w:r>
      <w:r w:rsidR="00212AFE">
        <w:rPr>
          <w:rFonts w:cstheme="minorHAnsi"/>
        </w:rPr>
        <w:t xml:space="preserve">with </w:t>
      </w:r>
      <w:r w:rsidR="00DF0FCE" w:rsidRPr="00867AE8">
        <w:rPr>
          <w:rFonts w:cstheme="minorHAnsi"/>
        </w:rPr>
        <w:t xml:space="preserve">the </w:t>
      </w:r>
      <w:r w:rsidR="00212AFE">
        <w:rPr>
          <w:rFonts w:cstheme="minorHAnsi"/>
        </w:rPr>
        <w:t>L</w:t>
      </w:r>
      <w:r w:rsidR="00DF0FCE" w:rsidRPr="00867AE8">
        <w:rPr>
          <w:rFonts w:cstheme="minorHAnsi"/>
        </w:rPr>
        <w:t xml:space="preserve">and Registry. </w:t>
      </w:r>
      <w:r w:rsidR="00DF0FCE" w:rsidRPr="00867AE8">
        <w:rPr>
          <w:rFonts w:cstheme="minorHAnsi"/>
          <w:b/>
          <w:bCs/>
        </w:rPr>
        <w:t xml:space="preserve">Action Clerk.  </w:t>
      </w:r>
      <w:r w:rsidR="00DF0FCE" w:rsidRPr="00867AE8">
        <w:rPr>
          <w:rFonts w:cstheme="minorHAnsi"/>
        </w:rPr>
        <w:t xml:space="preserve">Cllr Livingstone will arrange a working day in early April to tidy up. </w:t>
      </w:r>
      <w:r w:rsidR="00212AFE">
        <w:rPr>
          <w:rFonts w:cstheme="minorHAnsi"/>
          <w:b/>
          <w:bCs/>
        </w:rPr>
        <w:t>Action Cllr Livingstone.</w:t>
      </w:r>
    </w:p>
    <w:p w14:paraId="5DDD254D" w14:textId="0F9EAE40" w:rsidR="00C8242B" w:rsidRPr="00867AE8" w:rsidRDefault="00C8242B" w:rsidP="001C59BF">
      <w:pPr>
        <w:pStyle w:val="NoSpacing"/>
        <w:numPr>
          <w:ilvl w:val="1"/>
          <w:numId w:val="5"/>
        </w:numPr>
        <w:ind w:hanging="755"/>
        <w:rPr>
          <w:rFonts w:cstheme="minorHAnsi"/>
        </w:rPr>
      </w:pPr>
      <w:r w:rsidRPr="00867AE8">
        <w:rPr>
          <w:rFonts w:cstheme="minorHAnsi"/>
        </w:rPr>
        <w:t>Trees</w:t>
      </w:r>
      <w:r w:rsidR="00DF0FCE" w:rsidRPr="00867AE8">
        <w:rPr>
          <w:rFonts w:cstheme="minorHAnsi"/>
        </w:rPr>
        <w:t xml:space="preserve">. An email had been circulated regarding free trees.  However, there is no land available for this. </w:t>
      </w:r>
    </w:p>
    <w:p w14:paraId="6FA613B1" w14:textId="03CC31B0" w:rsidR="001C59BF" w:rsidRPr="00867AE8" w:rsidRDefault="00C8242B" w:rsidP="001C59BF">
      <w:pPr>
        <w:pStyle w:val="NoSpacing"/>
        <w:numPr>
          <w:ilvl w:val="1"/>
          <w:numId w:val="5"/>
        </w:numPr>
        <w:ind w:left="1418" w:hanging="709"/>
        <w:rPr>
          <w:rFonts w:cstheme="minorHAnsi"/>
        </w:rPr>
      </w:pPr>
      <w:r w:rsidRPr="00867AE8">
        <w:rPr>
          <w:rFonts w:cstheme="minorHAnsi"/>
        </w:rPr>
        <w:lastRenderedPageBreak/>
        <w:t xml:space="preserve">Churchyard – email from </w:t>
      </w:r>
      <w:r w:rsidR="001C59BF" w:rsidRPr="00867AE8">
        <w:rPr>
          <w:rFonts w:cstheme="minorHAnsi"/>
        </w:rPr>
        <w:t>Reverend</w:t>
      </w:r>
      <w:r w:rsidRPr="00867AE8">
        <w:rPr>
          <w:rFonts w:cstheme="minorHAnsi"/>
        </w:rPr>
        <w:t xml:space="preserve"> </w:t>
      </w:r>
      <w:r w:rsidR="001C59BF" w:rsidRPr="00867AE8">
        <w:rPr>
          <w:rFonts w:cstheme="minorHAnsi"/>
        </w:rPr>
        <w:t xml:space="preserve">Whitehead, noted.  A diagnosis needs to </w:t>
      </w:r>
      <w:r w:rsidR="00D5754D">
        <w:rPr>
          <w:rFonts w:cstheme="minorHAnsi"/>
        </w:rPr>
        <w:t>be</w:t>
      </w:r>
      <w:r w:rsidR="001C59BF" w:rsidRPr="00867AE8">
        <w:rPr>
          <w:rFonts w:cstheme="minorHAnsi"/>
        </w:rPr>
        <w:t xml:space="preserve"> obtained for an ash tree in the churchyard. Cllr Sinclair agreed to meet Reverend Whitehead and the contractor. </w:t>
      </w:r>
      <w:r w:rsidR="001C59BF" w:rsidRPr="00867AE8">
        <w:rPr>
          <w:rFonts w:cstheme="minorHAnsi"/>
          <w:b/>
          <w:bCs/>
        </w:rPr>
        <w:t xml:space="preserve">Action Cllr Sinclair. </w:t>
      </w:r>
      <w:r w:rsidR="001C59BF" w:rsidRPr="00867AE8">
        <w:rPr>
          <w:rFonts w:cstheme="minorHAnsi"/>
        </w:rPr>
        <w:t xml:space="preserve"> It was </w:t>
      </w:r>
      <w:r w:rsidR="001C59BF" w:rsidRPr="00867AE8">
        <w:rPr>
          <w:rFonts w:cstheme="minorHAnsi"/>
          <w:b/>
          <w:bCs/>
        </w:rPr>
        <w:t>agreed</w:t>
      </w:r>
      <w:r w:rsidR="001C59BF" w:rsidRPr="00867AE8">
        <w:rPr>
          <w:rFonts w:cstheme="minorHAnsi"/>
        </w:rPr>
        <w:t xml:space="preserve"> to contact Garden Guardian ask him not to use chemicals for weedkilling. </w:t>
      </w:r>
      <w:r w:rsidR="001C59BF" w:rsidRPr="00867AE8">
        <w:rPr>
          <w:rFonts w:cstheme="minorHAnsi"/>
          <w:b/>
          <w:bCs/>
        </w:rPr>
        <w:t xml:space="preserve">Action clerk. </w:t>
      </w:r>
    </w:p>
    <w:p w14:paraId="19F09590" w14:textId="3647095F" w:rsidR="001C59BF" w:rsidRPr="00867AE8" w:rsidRDefault="001C59BF" w:rsidP="001C59BF">
      <w:pPr>
        <w:pStyle w:val="NoSpacing"/>
        <w:rPr>
          <w:rFonts w:cstheme="minorHAnsi"/>
          <w:b/>
          <w:bCs/>
        </w:rPr>
      </w:pPr>
    </w:p>
    <w:p w14:paraId="5E3F55F4" w14:textId="3ED166AE" w:rsidR="001C59BF" w:rsidRPr="00867AE8" w:rsidRDefault="001C59BF" w:rsidP="001C59BF">
      <w:pPr>
        <w:pStyle w:val="NoSpacing"/>
        <w:rPr>
          <w:rFonts w:cstheme="minorHAnsi"/>
          <w:b/>
          <w:bCs/>
        </w:rPr>
      </w:pPr>
    </w:p>
    <w:p w14:paraId="025CF06A" w14:textId="1ACA695D" w:rsidR="001C59BF" w:rsidRPr="00867AE8" w:rsidRDefault="001C59BF" w:rsidP="001C59BF">
      <w:pPr>
        <w:pStyle w:val="NoSpacing"/>
        <w:numPr>
          <w:ilvl w:val="0"/>
          <w:numId w:val="1"/>
        </w:numPr>
        <w:rPr>
          <w:rFonts w:cstheme="minorHAnsi"/>
        </w:rPr>
      </w:pPr>
      <w:r w:rsidRPr="00867AE8">
        <w:rPr>
          <w:rFonts w:cstheme="minorHAnsi"/>
          <w:b/>
          <w:bCs/>
        </w:rPr>
        <w:t>Correspondence</w:t>
      </w:r>
    </w:p>
    <w:p w14:paraId="1E7055E3" w14:textId="2614F5FE" w:rsidR="00E910BB" w:rsidRPr="00867AE8" w:rsidRDefault="001C59BF" w:rsidP="00867AE8">
      <w:pPr>
        <w:pStyle w:val="ListParagraph"/>
        <w:ind w:left="1418" w:hanging="698"/>
        <w:rPr>
          <w:rFonts w:asciiTheme="minorHAnsi" w:hAnsiTheme="minorHAnsi" w:cstheme="minorHAnsi"/>
          <w:b/>
          <w:sz w:val="22"/>
          <w:szCs w:val="22"/>
        </w:rPr>
      </w:pPr>
      <w:r w:rsidRPr="00867AE8">
        <w:rPr>
          <w:rFonts w:asciiTheme="minorHAnsi" w:hAnsiTheme="minorHAnsi" w:cstheme="minorHAnsi"/>
          <w:bCs/>
          <w:sz w:val="22"/>
          <w:szCs w:val="22"/>
        </w:rPr>
        <w:t>11.1</w:t>
      </w:r>
      <w:r w:rsidR="00867AE8" w:rsidRPr="00867AE8">
        <w:rPr>
          <w:rFonts w:asciiTheme="minorHAnsi" w:hAnsiTheme="minorHAnsi" w:cstheme="minorHAnsi"/>
          <w:bCs/>
          <w:sz w:val="22"/>
          <w:szCs w:val="22"/>
        </w:rPr>
        <w:tab/>
      </w:r>
      <w:r w:rsidRPr="00867AE8">
        <w:rPr>
          <w:rFonts w:asciiTheme="minorHAnsi" w:hAnsiTheme="minorHAnsi" w:cstheme="minorHAnsi"/>
          <w:bCs/>
          <w:sz w:val="22"/>
          <w:szCs w:val="22"/>
        </w:rPr>
        <w:t xml:space="preserve"> An email had been received relating to a wedding which will be held in August. It was </w:t>
      </w:r>
      <w:r w:rsidRPr="00867AE8">
        <w:rPr>
          <w:rFonts w:asciiTheme="minorHAnsi" w:hAnsiTheme="minorHAnsi" w:cstheme="minorHAnsi"/>
          <w:b/>
          <w:sz w:val="22"/>
          <w:szCs w:val="22"/>
        </w:rPr>
        <w:t>agreed</w:t>
      </w:r>
      <w:r w:rsidRPr="00867AE8">
        <w:rPr>
          <w:rFonts w:asciiTheme="minorHAnsi" w:hAnsiTheme="minorHAnsi" w:cstheme="minorHAnsi"/>
          <w:bCs/>
          <w:sz w:val="22"/>
          <w:szCs w:val="22"/>
        </w:rPr>
        <w:t xml:space="preserve"> that the Village Hall Committee need to be happy with the arrangements as there is to be two separate bars. The residents of Chapel Street need to be advised of the wedding, the music should end by 11pm. </w:t>
      </w:r>
      <w:r w:rsidR="00867AE8" w:rsidRPr="00867AE8">
        <w:rPr>
          <w:rFonts w:asciiTheme="minorHAnsi" w:hAnsiTheme="minorHAnsi" w:cstheme="minorHAnsi"/>
          <w:b/>
          <w:sz w:val="22"/>
          <w:szCs w:val="22"/>
        </w:rPr>
        <w:t xml:space="preserve">Action clerk to respond to the email. </w:t>
      </w:r>
    </w:p>
    <w:p w14:paraId="1DDD3C62" w14:textId="1D15D617" w:rsidR="00867AE8" w:rsidRDefault="00867AE8" w:rsidP="00867AE8">
      <w:pPr>
        <w:pStyle w:val="ListParagraph"/>
        <w:ind w:left="1418" w:hanging="698"/>
        <w:rPr>
          <w:rFonts w:asciiTheme="minorHAnsi" w:hAnsiTheme="minorHAnsi" w:cstheme="minorHAnsi"/>
          <w:bCs/>
          <w:sz w:val="22"/>
          <w:szCs w:val="22"/>
        </w:rPr>
      </w:pPr>
      <w:r w:rsidRPr="00867AE8">
        <w:rPr>
          <w:rFonts w:asciiTheme="minorHAnsi" w:hAnsiTheme="minorHAnsi" w:cstheme="minorHAnsi"/>
          <w:bCs/>
          <w:sz w:val="22"/>
          <w:szCs w:val="22"/>
        </w:rPr>
        <w:t>11.2</w:t>
      </w:r>
      <w:r w:rsidRPr="00867AE8">
        <w:rPr>
          <w:rFonts w:asciiTheme="minorHAnsi" w:hAnsiTheme="minorHAnsi" w:cstheme="minorHAnsi"/>
          <w:bCs/>
          <w:sz w:val="22"/>
          <w:szCs w:val="22"/>
        </w:rPr>
        <w:tab/>
        <w:t xml:space="preserve">Covid Plaque. The plaque was presented to the parish in recognition of parishioners who had helped throughout the pandemic. </w:t>
      </w:r>
      <w:r>
        <w:rPr>
          <w:rFonts w:asciiTheme="minorHAnsi" w:hAnsiTheme="minorHAnsi" w:cstheme="minorHAnsi"/>
          <w:bCs/>
          <w:sz w:val="22"/>
          <w:szCs w:val="22"/>
        </w:rPr>
        <w:t xml:space="preserve">It was </w:t>
      </w:r>
      <w:r>
        <w:rPr>
          <w:rFonts w:asciiTheme="minorHAnsi" w:hAnsiTheme="minorHAnsi" w:cstheme="minorHAnsi"/>
          <w:b/>
          <w:sz w:val="22"/>
          <w:szCs w:val="22"/>
        </w:rPr>
        <w:t xml:space="preserve">agreed </w:t>
      </w:r>
      <w:r>
        <w:rPr>
          <w:rFonts w:asciiTheme="minorHAnsi" w:hAnsiTheme="minorHAnsi" w:cstheme="minorHAnsi"/>
          <w:bCs/>
          <w:sz w:val="22"/>
          <w:szCs w:val="22"/>
        </w:rPr>
        <w:t xml:space="preserve">that an event would be held when the weather improves, and parishioners would be invited. In the meantime, names will be collated of those who helped out. </w:t>
      </w:r>
    </w:p>
    <w:p w14:paraId="69C2FB35" w14:textId="201E949C" w:rsidR="00867AE8" w:rsidRDefault="00867AE8" w:rsidP="00867AE8">
      <w:pPr>
        <w:pStyle w:val="ListParagraph"/>
        <w:ind w:left="1418" w:hanging="698"/>
        <w:rPr>
          <w:rFonts w:asciiTheme="minorHAnsi" w:hAnsiTheme="minorHAnsi" w:cstheme="minorHAnsi"/>
          <w:b/>
          <w:sz w:val="22"/>
          <w:szCs w:val="22"/>
        </w:rPr>
      </w:pPr>
      <w:r>
        <w:rPr>
          <w:rFonts w:asciiTheme="minorHAnsi" w:hAnsiTheme="minorHAnsi" w:cstheme="minorHAnsi"/>
          <w:bCs/>
          <w:sz w:val="22"/>
          <w:szCs w:val="22"/>
        </w:rPr>
        <w:t>11.3</w:t>
      </w:r>
      <w:r>
        <w:rPr>
          <w:rFonts w:asciiTheme="minorHAnsi" w:hAnsiTheme="minorHAnsi" w:cstheme="minorHAnsi"/>
          <w:bCs/>
          <w:sz w:val="22"/>
          <w:szCs w:val="22"/>
        </w:rPr>
        <w:tab/>
        <w:t xml:space="preserve">Norfolk County Council, Community events. Cllr </w:t>
      </w:r>
      <w:proofErr w:type="spellStart"/>
      <w:r>
        <w:rPr>
          <w:rFonts w:asciiTheme="minorHAnsi" w:hAnsiTheme="minorHAnsi" w:cstheme="minorHAnsi"/>
          <w:bCs/>
          <w:sz w:val="22"/>
          <w:szCs w:val="22"/>
        </w:rPr>
        <w:t>Buttifant</w:t>
      </w:r>
      <w:proofErr w:type="spellEnd"/>
      <w:r>
        <w:rPr>
          <w:rFonts w:asciiTheme="minorHAnsi" w:hAnsiTheme="minorHAnsi" w:cstheme="minorHAnsi"/>
          <w:bCs/>
          <w:sz w:val="22"/>
          <w:szCs w:val="22"/>
        </w:rPr>
        <w:t xml:space="preserve"> would like to take up this offer of help and support, there should be more facilities for the younger people of the parish. </w:t>
      </w:r>
      <w:r>
        <w:rPr>
          <w:rFonts w:asciiTheme="minorHAnsi" w:hAnsiTheme="minorHAnsi" w:cstheme="minorHAnsi"/>
          <w:b/>
          <w:sz w:val="22"/>
          <w:szCs w:val="22"/>
        </w:rPr>
        <w:t xml:space="preserve">Action clerk to respond. </w:t>
      </w:r>
    </w:p>
    <w:p w14:paraId="5037F778" w14:textId="6C85C484" w:rsidR="00867AE8" w:rsidRDefault="00867AE8" w:rsidP="00867AE8">
      <w:pPr>
        <w:rPr>
          <w:rFonts w:asciiTheme="minorHAnsi" w:hAnsiTheme="minorHAnsi" w:cstheme="minorHAnsi"/>
          <w:b/>
          <w:color w:val="000000"/>
          <w:sz w:val="22"/>
          <w:szCs w:val="22"/>
        </w:rPr>
      </w:pPr>
    </w:p>
    <w:p w14:paraId="62D0FC61" w14:textId="0226E070" w:rsidR="00867AE8" w:rsidRDefault="00867AE8" w:rsidP="00867AE8">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To consider notice boards for the village</w:t>
      </w:r>
    </w:p>
    <w:p w14:paraId="287CC8C2" w14:textId="27035C2A" w:rsidR="00867AE8" w:rsidRDefault="00867AE8" w:rsidP="00867AE8">
      <w:pPr>
        <w:ind w:left="720"/>
        <w:rPr>
          <w:rFonts w:asciiTheme="minorHAnsi" w:hAnsiTheme="minorHAnsi" w:cstheme="minorHAnsi"/>
          <w:b/>
          <w:color w:val="000000"/>
          <w:sz w:val="22"/>
          <w:szCs w:val="22"/>
        </w:rPr>
      </w:pPr>
      <w:r>
        <w:rPr>
          <w:rFonts w:asciiTheme="minorHAnsi" w:hAnsiTheme="minorHAnsi" w:cstheme="minorHAnsi"/>
          <w:bCs/>
          <w:color w:val="000000"/>
          <w:sz w:val="22"/>
          <w:szCs w:val="22"/>
        </w:rPr>
        <w:t xml:space="preserve">Two quotes had been received for three noticeboards to be sited in the village. However, the quotes are now out of date. The clerk will contact both suppliers to see if the quotes are still valid and to check the specifications given are correct. The suppliers should also provide details of their public liability insurance. </w:t>
      </w:r>
      <w:r>
        <w:rPr>
          <w:rFonts w:asciiTheme="minorHAnsi" w:hAnsiTheme="minorHAnsi" w:cstheme="minorHAnsi"/>
          <w:b/>
          <w:color w:val="000000"/>
          <w:sz w:val="22"/>
          <w:szCs w:val="22"/>
        </w:rPr>
        <w:t xml:space="preserve">Action clerk. </w:t>
      </w:r>
    </w:p>
    <w:p w14:paraId="46F38482" w14:textId="072F537C" w:rsidR="00867AE8" w:rsidRDefault="00867AE8" w:rsidP="00867AE8">
      <w:pPr>
        <w:rPr>
          <w:rFonts w:asciiTheme="minorHAnsi" w:hAnsiTheme="minorHAnsi" w:cstheme="minorHAnsi"/>
          <w:b/>
          <w:color w:val="000000"/>
          <w:sz w:val="22"/>
          <w:szCs w:val="22"/>
        </w:rPr>
      </w:pPr>
    </w:p>
    <w:p w14:paraId="3DA270DF" w14:textId="24D60165" w:rsidR="00867AE8" w:rsidRDefault="00867AE8" w:rsidP="00867AE8">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Highway Matters</w:t>
      </w:r>
    </w:p>
    <w:p w14:paraId="410040BB" w14:textId="6D6EE82F" w:rsidR="00867AE8" w:rsidRDefault="00867AE8" w:rsidP="001D6EA8">
      <w:pPr>
        <w:pStyle w:val="ListParagraph"/>
        <w:ind w:left="1440" w:hanging="720"/>
        <w:rPr>
          <w:rFonts w:asciiTheme="minorHAnsi" w:hAnsiTheme="minorHAnsi" w:cstheme="minorHAnsi"/>
          <w:bCs/>
          <w:color w:val="000000"/>
          <w:sz w:val="22"/>
          <w:szCs w:val="22"/>
        </w:rPr>
      </w:pPr>
      <w:r>
        <w:rPr>
          <w:rFonts w:asciiTheme="minorHAnsi" w:hAnsiTheme="minorHAnsi" w:cstheme="minorHAnsi"/>
          <w:bCs/>
          <w:color w:val="000000"/>
          <w:sz w:val="22"/>
          <w:szCs w:val="22"/>
        </w:rPr>
        <w:t>13.1</w:t>
      </w:r>
      <w:r>
        <w:rPr>
          <w:rFonts w:asciiTheme="minorHAnsi" w:hAnsiTheme="minorHAnsi" w:cstheme="minorHAnsi"/>
          <w:bCs/>
          <w:color w:val="000000"/>
          <w:sz w:val="22"/>
          <w:szCs w:val="22"/>
        </w:rPr>
        <w:tab/>
        <w:t>SAM2 management</w:t>
      </w:r>
      <w:r w:rsidR="006A35B9">
        <w:rPr>
          <w:rFonts w:asciiTheme="minorHAnsi" w:hAnsiTheme="minorHAnsi" w:cstheme="minorHAnsi"/>
          <w:bCs/>
          <w:color w:val="000000"/>
          <w:sz w:val="22"/>
          <w:szCs w:val="22"/>
        </w:rPr>
        <w:t xml:space="preserve"> &amp;</w:t>
      </w:r>
      <w:r>
        <w:rPr>
          <w:rFonts w:asciiTheme="minorHAnsi" w:hAnsiTheme="minorHAnsi" w:cstheme="minorHAnsi"/>
          <w:bCs/>
          <w:color w:val="000000"/>
          <w:sz w:val="22"/>
          <w:szCs w:val="22"/>
        </w:rPr>
        <w:t xml:space="preserve"> Risk Assessment. </w:t>
      </w:r>
      <w:r w:rsidR="001D6EA8">
        <w:rPr>
          <w:rFonts w:asciiTheme="minorHAnsi" w:hAnsiTheme="minorHAnsi" w:cstheme="minorHAnsi"/>
          <w:bCs/>
          <w:color w:val="000000"/>
          <w:sz w:val="22"/>
          <w:szCs w:val="22"/>
        </w:rPr>
        <w:t xml:space="preserve">The clerk had contacted </w:t>
      </w:r>
      <w:proofErr w:type="spellStart"/>
      <w:r w:rsidR="001D6EA8">
        <w:rPr>
          <w:rFonts w:asciiTheme="minorHAnsi" w:hAnsiTheme="minorHAnsi" w:cstheme="minorHAnsi"/>
          <w:bCs/>
          <w:color w:val="000000"/>
          <w:sz w:val="22"/>
          <w:szCs w:val="22"/>
        </w:rPr>
        <w:t>Westcotec</w:t>
      </w:r>
      <w:proofErr w:type="spellEnd"/>
      <w:r w:rsidR="001D6EA8">
        <w:rPr>
          <w:rFonts w:asciiTheme="minorHAnsi" w:hAnsiTheme="minorHAnsi" w:cstheme="minorHAnsi"/>
          <w:bCs/>
          <w:color w:val="000000"/>
          <w:sz w:val="22"/>
          <w:szCs w:val="22"/>
        </w:rPr>
        <w:t xml:space="preserve"> to ask for the cost of moving the SAM2 around the various locations. They no longer provide this service. </w:t>
      </w:r>
      <w:r w:rsidR="001D6EA8">
        <w:rPr>
          <w:rFonts w:asciiTheme="minorHAnsi" w:hAnsiTheme="minorHAnsi" w:cstheme="minorHAnsi"/>
          <w:b/>
          <w:color w:val="000000"/>
          <w:sz w:val="22"/>
          <w:szCs w:val="22"/>
        </w:rPr>
        <w:t xml:space="preserve">Action Clerk to investigate other companies. </w:t>
      </w:r>
      <w:r w:rsidR="001D6EA8">
        <w:rPr>
          <w:rFonts w:asciiTheme="minorHAnsi" w:hAnsiTheme="minorHAnsi" w:cstheme="minorHAnsi"/>
          <w:bCs/>
          <w:color w:val="000000"/>
          <w:sz w:val="22"/>
          <w:szCs w:val="22"/>
        </w:rPr>
        <w:t xml:space="preserve"> It was suggested that a handyman could be found to carry out this task. </w:t>
      </w:r>
    </w:p>
    <w:p w14:paraId="038A35DD" w14:textId="7EC609F4" w:rsidR="001D6EA8" w:rsidRDefault="001D6EA8" w:rsidP="001D6EA8">
      <w:pPr>
        <w:pStyle w:val="ListParagraph"/>
        <w:ind w:left="1440" w:hanging="720"/>
        <w:rPr>
          <w:rFonts w:asciiTheme="minorHAnsi" w:hAnsiTheme="minorHAnsi" w:cstheme="minorHAnsi"/>
          <w:b/>
          <w:color w:val="000000"/>
          <w:sz w:val="22"/>
          <w:szCs w:val="22"/>
        </w:rPr>
      </w:pPr>
      <w:r>
        <w:rPr>
          <w:rFonts w:asciiTheme="minorHAnsi" w:hAnsiTheme="minorHAnsi" w:cstheme="minorHAnsi"/>
          <w:bCs/>
          <w:color w:val="000000"/>
          <w:sz w:val="22"/>
          <w:szCs w:val="22"/>
        </w:rPr>
        <w:tab/>
        <w:t xml:space="preserve">A Risk Assessment had been circulated for the operation and movement of the SAM2, this was </w:t>
      </w:r>
      <w:r>
        <w:rPr>
          <w:rFonts w:asciiTheme="minorHAnsi" w:hAnsiTheme="minorHAnsi" w:cstheme="minorHAnsi"/>
          <w:b/>
          <w:color w:val="000000"/>
          <w:sz w:val="22"/>
          <w:szCs w:val="22"/>
        </w:rPr>
        <w:t xml:space="preserve">adopted. </w:t>
      </w:r>
    </w:p>
    <w:p w14:paraId="0E78DE8A" w14:textId="4126D1B0" w:rsidR="001D6EA8" w:rsidRDefault="001D6EA8" w:rsidP="001D6EA8">
      <w:pPr>
        <w:pStyle w:val="ListParagraph"/>
        <w:ind w:left="1440" w:hanging="720"/>
        <w:rPr>
          <w:rFonts w:asciiTheme="minorHAnsi" w:hAnsiTheme="minorHAnsi" w:cstheme="minorHAnsi"/>
          <w:b/>
          <w:color w:val="000000"/>
          <w:sz w:val="22"/>
          <w:szCs w:val="22"/>
        </w:rPr>
      </w:pPr>
      <w:r>
        <w:rPr>
          <w:rFonts w:asciiTheme="minorHAnsi" w:hAnsiTheme="minorHAnsi" w:cstheme="minorHAnsi"/>
          <w:bCs/>
          <w:color w:val="000000"/>
          <w:sz w:val="22"/>
          <w:szCs w:val="22"/>
        </w:rPr>
        <w:t>13.2</w:t>
      </w:r>
      <w:r>
        <w:rPr>
          <w:rFonts w:asciiTheme="minorHAnsi" w:hAnsiTheme="minorHAnsi" w:cstheme="minorHAnsi"/>
          <w:bCs/>
          <w:color w:val="000000"/>
          <w:sz w:val="22"/>
          <w:szCs w:val="22"/>
        </w:rPr>
        <w:tab/>
        <w:t xml:space="preserve">Cllr Soanes reported a large pothole outside his property. </w:t>
      </w:r>
      <w:r>
        <w:rPr>
          <w:rFonts w:asciiTheme="minorHAnsi" w:hAnsiTheme="minorHAnsi" w:cstheme="minorHAnsi"/>
          <w:b/>
          <w:color w:val="000000"/>
          <w:sz w:val="22"/>
          <w:szCs w:val="22"/>
        </w:rPr>
        <w:t xml:space="preserve">Action Clerk to report. </w:t>
      </w:r>
    </w:p>
    <w:p w14:paraId="09473458" w14:textId="109CC788" w:rsidR="001D6EA8" w:rsidRDefault="001D6EA8" w:rsidP="001D6EA8">
      <w:pPr>
        <w:rPr>
          <w:rFonts w:asciiTheme="minorHAnsi" w:hAnsiTheme="minorHAnsi" w:cstheme="minorHAnsi"/>
          <w:b/>
          <w:color w:val="000000"/>
          <w:sz w:val="22"/>
          <w:szCs w:val="22"/>
        </w:rPr>
      </w:pPr>
    </w:p>
    <w:p w14:paraId="699F5803" w14:textId="3C01E960" w:rsidR="001D6EA8" w:rsidRDefault="001D6EA8" w:rsidP="001D6EA8">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Date of the Next Meeting</w:t>
      </w:r>
    </w:p>
    <w:p w14:paraId="3062D308" w14:textId="73051DB3" w:rsidR="001D6EA8" w:rsidRDefault="001D6EA8" w:rsidP="001D6EA8">
      <w:pPr>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The date of the next meeting was confirmed for Thursday 17</w:t>
      </w:r>
      <w:r w:rsidRPr="001D6EA8">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March at 7pm in the village hall. </w:t>
      </w:r>
    </w:p>
    <w:p w14:paraId="1F9ED130" w14:textId="2513B233" w:rsidR="001D6EA8" w:rsidRDefault="001D6EA8" w:rsidP="001D6EA8">
      <w:pPr>
        <w:rPr>
          <w:rFonts w:asciiTheme="minorHAnsi" w:hAnsiTheme="minorHAnsi" w:cstheme="minorHAnsi"/>
          <w:bCs/>
          <w:color w:val="000000"/>
          <w:sz w:val="22"/>
          <w:szCs w:val="22"/>
        </w:rPr>
      </w:pPr>
    </w:p>
    <w:p w14:paraId="7FA8169B" w14:textId="176089CD" w:rsidR="001D6EA8" w:rsidRDefault="001D6EA8" w:rsidP="001D6EA8">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Any Other Business</w:t>
      </w:r>
    </w:p>
    <w:p w14:paraId="08B639C8" w14:textId="31E13937" w:rsidR="001D6EA8" w:rsidRDefault="001D6EA8" w:rsidP="006A35B9">
      <w:pPr>
        <w:pStyle w:val="ListParagraph"/>
        <w:rPr>
          <w:rFonts w:asciiTheme="minorHAnsi" w:hAnsiTheme="minorHAnsi" w:cstheme="minorHAnsi"/>
          <w:bCs/>
          <w:color w:val="000000"/>
          <w:sz w:val="22"/>
          <w:szCs w:val="22"/>
        </w:rPr>
      </w:pPr>
      <w:r>
        <w:rPr>
          <w:rFonts w:asciiTheme="minorHAnsi" w:hAnsiTheme="minorHAnsi" w:cstheme="minorHAnsi"/>
          <w:bCs/>
          <w:color w:val="000000"/>
          <w:sz w:val="22"/>
          <w:szCs w:val="22"/>
        </w:rPr>
        <w:t>Cllr Spencer suggested organising litter pick for the weekend of 26</w:t>
      </w:r>
      <w:r w:rsidRPr="001D6EA8">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March. </w:t>
      </w:r>
    </w:p>
    <w:p w14:paraId="2C9F4ECA" w14:textId="769E6509" w:rsidR="001D6EA8" w:rsidRDefault="001D6EA8" w:rsidP="001D6EA8">
      <w:pPr>
        <w:rPr>
          <w:rFonts w:asciiTheme="minorHAnsi" w:hAnsiTheme="minorHAnsi" w:cstheme="minorHAnsi"/>
          <w:bCs/>
          <w:color w:val="000000"/>
          <w:sz w:val="22"/>
          <w:szCs w:val="22"/>
        </w:rPr>
      </w:pPr>
    </w:p>
    <w:p w14:paraId="3596F950" w14:textId="124DC04F" w:rsidR="001D6EA8" w:rsidRDefault="001D6EA8" w:rsidP="001D6EA8">
      <w:pPr>
        <w:rPr>
          <w:rFonts w:asciiTheme="minorHAnsi" w:hAnsiTheme="minorHAnsi" w:cstheme="minorHAnsi"/>
          <w:bCs/>
          <w:color w:val="000000"/>
          <w:sz w:val="22"/>
          <w:szCs w:val="22"/>
        </w:rPr>
      </w:pPr>
      <w:r>
        <w:rPr>
          <w:rFonts w:asciiTheme="minorHAnsi" w:hAnsiTheme="minorHAnsi" w:cstheme="minorHAnsi"/>
          <w:bCs/>
          <w:color w:val="000000"/>
          <w:sz w:val="22"/>
          <w:szCs w:val="22"/>
        </w:rPr>
        <w:t>There being no other business the meeting closed at 8.55pm.</w:t>
      </w:r>
    </w:p>
    <w:p w14:paraId="4BD7453B" w14:textId="1C87BA8F" w:rsidR="001D6EA8" w:rsidRDefault="001D6EA8" w:rsidP="001D6EA8">
      <w:pPr>
        <w:rPr>
          <w:rFonts w:asciiTheme="minorHAnsi" w:hAnsiTheme="minorHAnsi" w:cstheme="minorHAnsi"/>
          <w:bCs/>
          <w:color w:val="000000"/>
          <w:sz w:val="22"/>
          <w:szCs w:val="22"/>
        </w:rPr>
      </w:pPr>
    </w:p>
    <w:p w14:paraId="1E0CB66D" w14:textId="68BF2918" w:rsidR="001D6EA8" w:rsidRDefault="001D6EA8" w:rsidP="001D6EA8">
      <w:pPr>
        <w:rPr>
          <w:rFonts w:asciiTheme="minorHAnsi" w:hAnsiTheme="minorHAnsi" w:cstheme="minorHAnsi"/>
          <w:bCs/>
          <w:color w:val="000000"/>
          <w:sz w:val="22"/>
          <w:szCs w:val="22"/>
        </w:rPr>
      </w:pPr>
    </w:p>
    <w:p w14:paraId="6DD75BC2" w14:textId="285CB0B9" w:rsidR="001D6EA8" w:rsidRDefault="001D6EA8" w:rsidP="001D6EA8">
      <w:pPr>
        <w:rPr>
          <w:rFonts w:asciiTheme="minorHAnsi" w:hAnsiTheme="minorHAnsi" w:cstheme="minorHAnsi"/>
          <w:bCs/>
          <w:color w:val="000000"/>
          <w:sz w:val="22"/>
          <w:szCs w:val="22"/>
        </w:rPr>
      </w:pPr>
    </w:p>
    <w:p w14:paraId="06F47676" w14:textId="77777777" w:rsidR="006A35B9" w:rsidRDefault="006A35B9" w:rsidP="001D6EA8">
      <w:pPr>
        <w:rPr>
          <w:rFonts w:asciiTheme="minorHAnsi" w:hAnsiTheme="minorHAnsi" w:cstheme="minorHAnsi"/>
          <w:bCs/>
          <w:color w:val="000000"/>
          <w:sz w:val="22"/>
          <w:szCs w:val="22"/>
        </w:rPr>
      </w:pPr>
    </w:p>
    <w:p w14:paraId="55339211" w14:textId="3677751C" w:rsidR="001D6EA8" w:rsidRDefault="001D6EA8" w:rsidP="001D6EA8">
      <w:pPr>
        <w:rPr>
          <w:rFonts w:asciiTheme="minorHAnsi" w:hAnsiTheme="minorHAnsi" w:cstheme="minorHAnsi"/>
          <w:bCs/>
          <w:color w:val="000000"/>
          <w:sz w:val="22"/>
          <w:szCs w:val="22"/>
        </w:rPr>
      </w:pPr>
    </w:p>
    <w:p w14:paraId="1FD49255" w14:textId="39246986" w:rsidR="001D6EA8" w:rsidRDefault="001D6EA8" w:rsidP="001D6EA8">
      <w:pPr>
        <w:rPr>
          <w:rFonts w:asciiTheme="minorHAnsi" w:hAnsiTheme="minorHAnsi" w:cstheme="minorHAnsi"/>
          <w:bCs/>
          <w:color w:val="000000"/>
          <w:sz w:val="22"/>
          <w:szCs w:val="22"/>
        </w:rPr>
      </w:pPr>
      <w:r>
        <w:rPr>
          <w:rFonts w:asciiTheme="minorHAnsi" w:hAnsiTheme="minorHAnsi" w:cstheme="minorHAnsi"/>
          <w:bCs/>
          <w:color w:val="000000"/>
          <w:sz w:val="22"/>
          <w:szCs w:val="22"/>
        </w:rPr>
        <w: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w:t>
      </w:r>
    </w:p>
    <w:p w14:paraId="7119294F" w14:textId="011010D0" w:rsidR="001D6EA8" w:rsidRPr="001D6EA8" w:rsidRDefault="0082238C" w:rsidP="001D6EA8">
      <w:pPr>
        <w:rPr>
          <w:rFonts w:asciiTheme="minorHAnsi" w:hAnsiTheme="minorHAnsi" w:cstheme="minorHAnsi"/>
          <w:bCs/>
          <w:color w:val="000000"/>
          <w:sz w:val="22"/>
          <w:szCs w:val="22"/>
        </w:rPr>
      </w:pPr>
      <w:r>
        <w:rPr>
          <w:rFonts w:asciiTheme="minorHAnsi" w:hAnsiTheme="minorHAnsi" w:cstheme="minorHAnsi"/>
          <w:bCs/>
          <w:color w:val="000000"/>
          <w:sz w:val="22"/>
          <w:szCs w:val="22"/>
        </w:rPr>
        <w:t>Chair</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t>Date</w:t>
      </w:r>
    </w:p>
    <w:p w14:paraId="21834A51" w14:textId="03ADC5AC" w:rsidR="00A6273E" w:rsidRPr="00867AE8" w:rsidRDefault="00A6273E" w:rsidP="00A6273E">
      <w:pPr>
        <w:pStyle w:val="ListParagraph"/>
        <w:rPr>
          <w:rFonts w:asciiTheme="minorHAnsi" w:hAnsiTheme="minorHAnsi" w:cstheme="minorHAnsi"/>
          <w:bCs/>
          <w:sz w:val="22"/>
          <w:szCs w:val="22"/>
        </w:rPr>
      </w:pPr>
    </w:p>
    <w:sectPr w:rsidR="00A6273E" w:rsidRPr="00867AE8" w:rsidSect="00CD38FA">
      <w:footerReference w:type="default" r:id="rId8"/>
      <w:pgSz w:w="11906" w:h="16838"/>
      <w:pgMar w:top="1440" w:right="1440" w:bottom="1440" w:left="1440" w:header="708" w:footer="708" w:gutter="0"/>
      <w:pgNumType w:start="1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E28F" w14:textId="77777777" w:rsidR="00CD38FA" w:rsidRDefault="00CD38FA" w:rsidP="00CD38FA">
      <w:r>
        <w:separator/>
      </w:r>
    </w:p>
  </w:endnote>
  <w:endnote w:type="continuationSeparator" w:id="0">
    <w:p w14:paraId="0475DEAB" w14:textId="77777777" w:rsidR="00CD38FA" w:rsidRDefault="00CD38FA"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1730" w14:textId="77777777" w:rsidR="00CD38FA" w:rsidRDefault="00CD38FA" w:rsidP="00CD38FA">
      <w:r>
        <w:separator/>
      </w:r>
    </w:p>
  </w:footnote>
  <w:footnote w:type="continuationSeparator" w:id="0">
    <w:p w14:paraId="7791FAE9" w14:textId="77777777" w:rsidR="00CD38FA" w:rsidRDefault="00CD38FA"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5B21A9E"/>
    <w:multiLevelType w:val="multilevel"/>
    <w:tmpl w:val="0800654E"/>
    <w:lvl w:ilvl="0">
      <w:start w:val="10"/>
      <w:numFmt w:val="decimal"/>
      <w:lvlText w:val="%1"/>
      <w:lvlJc w:val="left"/>
      <w:pPr>
        <w:ind w:left="384" w:hanging="384"/>
      </w:pPr>
      <w:rPr>
        <w:rFonts w:hint="default"/>
        <w:b/>
        <w:bCs/>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A7122AC"/>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4907C46"/>
    <w:multiLevelType w:val="multilevel"/>
    <w:tmpl w:val="CD2836FA"/>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9A17486"/>
    <w:multiLevelType w:val="hybridMultilevel"/>
    <w:tmpl w:val="8B1C18B6"/>
    <w:lvl w:ilvl="0" w:tplc="65B8DBD2">
      <w:start w:val="1"/>
      <w:numFmt w:val="decimal"/>
      <w:lvlText w:val="%1."/>
      <w:lvlJc w:val="left"/>
      <w:pPr>
        <w:ind w:left="720" w:hanging="360"/>
      </w:pPr>
      <w:rPr>
        <w:rFonts w:asciiTheme="minorHAnsi" w:hAnsiTheme="minorHAnsi" w:cstheme="minorHAnsi"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C1ED7"/>
    <w:rsid w:val="001C59BF"/>
    <w:rsid w:val="001D6EA8"/>
    <w:rsid w:val="00212AFE"/>
    <w:rsid w:val="0022216C"/>
    <w:rsid w:val="00255C95"/>
    <w:rsid w:val="002A3048"/>
    <w:rsid w:val="00341FE6"/>
    <w:rsid w:val="00372441"/>
    <w:rsid w:val="004079BE"/>
    <w:rsid w:val="00503704"/>
    <w:rsid w:val="006442D5"/>
    <w:rsid w:val="006A35B9"/>
    <w:rsid w:val="00767FD2"/>
    <w:rsid w:val="007F7625"/>
    <w:rsid w:val="0082238C"/>
    <w:rsid w:val="00867AE8"/>
    <w:rsid w:val="00885CCA"/>
    <w:rsid w:val="009D5EBE"/>
    <w:rsid w:val="00A6273E"/>
    <w:rsid w:val="00AA584B"/>
    <w:rsid w:val="00AA7D85"/>
    <w:rsid w:val="00B14BE9"/>
    <w:rsid w:val="00B3569D"/>
    <w:rsid w:val="00B96761"/>
    <w:rsid w:val="00C42EAE"/>
    <w:rsid w:val="00C8242B"/>
    <w:rsid w:val="00C97879"/>
    <w:rsid w:val="00CD38FA"/>
    <w:rsid w:val="00D5754D"/>
    <w:rsid w:val="00DF0FCE"/>
    <w:rsid w:val="00E06C82"/>
    <w:rsid w:val="00E9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9</cp:revision>
  <dcterms:created xsi:type="dcterms:W3CDTF">2022-02-18T08:43:00Z</dcterms:created>
  <dcterms:modified xsi:type="dcterms:W3CDTF">2022-03-09T17:53:00Z</dcterms:modified>
</cp:coreProperties>
</file>