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FB1F" w14:textId="7C3C4756" w:rsidR="00FB0B70" w:rsidRPr="00B519A0" w:rsidRDefault="00FB0B70" w:rsidP="00FB0B70">
      <w:pPr>
        <w:ind w:left="360" w:hanging="360"/>
        <w:jc w:val="center"/>
        <w:rPr>
          <w:rFonts w:eastAsia="Times New Roman" w:cstheme="minorHAnsi"/>
        </w:rPr>
      </w:pPr>
      <w:r w:rsidRPr="00B519A0">
        <w:rPr>
          <w:rFonts w:eastAsia="Times New Roman" w:cstheme="minorHAnsi"/>
          <w:b/>
        </w:rPr>
        <w:t>Ca</w:t>
      </w:r>
      <w:r w:rsidR="0071777E" w:rsidRPr="00B519A0">
        <w:rPr>
          <w:rFonts w:eastAsia="Times New Roman" w:cstheme="minorHAnsi"/>
          <w:b/>
        </w:rPr>
        <w:t>wston</w:t>
      </w:r>
      <w:r w:rsidRPr="00B519A0">
        <w:rPr>
          <w:rFonts w:eastAsia="Times New Roman" w:cstheme="minorHAnsi"/>
          <w:b/>
        </w:rPr>
        <w:t xml:space="preserve"> Parish Council</w:t>
      </w:r>
    </w:p>
    <w:p w14:paraId="3053B080" w14:textId="77777777" w:rsidR="00FB0B70" w:rsidRPr="00B519A0" w:rsidRDefault="00FB0B70" w:rsidP="00FB0B70">
      <w:pPr>
        <w:tabs>
          <w:tab w:val="left" w:pos="720"/>
          <w:tab w:val="center" w:pos="4153"/>
          <w:tab w:val="right" w:pos="9072"/>
        </w:tabs>
        <w:ind w:left="-567" w:right="330"/>
        <w:rPr>
          <w:rFonts w:eastAsia="Times New Roman" w:cstheme="minorHAnsi"/>
          <w:lang w:val="en-US"/>
        </w:rPr>
      </w:pPr>
      <w:r w:rsidRPr="00B519A0">
        <w:rPr>
          <w:rFonts w:eastAsia="Times New Roman" w:cstheme="minorHAnsi"/>
          <w:lang w:val="en-US"/>
        </w:rPr>
        <w:tab/>
      </w:r>
      <w:r w:rsidRPr="00B519A0">
        <w:rPr>
          <w:rFonts w:eastAsia="Times New Roman" w:cstheme="minorHAnsi"/>
          <w:lang w:val="en-US"/>
        </w:rPr>
        <w:tab/>
      </w:r>
    </w:p>
    <w:p w14:paraId="15A6E8FB" w14:textId="77777777" w:rsidR="00FB0B70" w:rsidRPr="00B519A0" w:rsidRDefault="00FB0B70" w:rsidP="00FB0B70">
      <w:pPr>
        <w:keepNext/>
        <w:tabs>
          <w:tab w:val="left" w:pos="3705"/>
        </w:tabs>
        <w:spacing w:after="60"/>
        <w:ind w:left="-284" w:hanging="283"/>
        <w:outlineLvl w:val="1"/>
        <w:rPr>
          <w:rFonts w:eastAsia="Times New Roman" w:cstheme="minorHAnsi"/>
          <w:b/>
          <w:bCs/>
          <w:lang w:val="en-US"/>
        </w:rPr>
      </w:pPr>
    </w:p>
    <w:p w14:paraId="3F44ADCA" w14:textId="2427C603" w:rsidR="00FB0B70" w:rsidRPr="00B519A0" w:rsidRDefault="00FB0B70" w:rsidP="00FB0B70">
      <w:pPr>
        <w:keepNext/>
        <w:tabs>
          <w:tab w:val="left" w:pos="3705"/>
        </w:tabs>
        <w:spacing w:after="60"/>
        <w:ind w:left="283" w:hanging="283"/>
        <w:outlineLvl w:val="1"/>
        <w:rPr>
          <w:rFonts w:eastAsia="Times New Roman" w:cstheme="minorHAnsi"/>
          <w:b/>
          <w:bCs/>
          <w:lang w:val="en-US"/>
        </w:rPr>
      </w:pPr>
      <w:r w:rsidRPr="00B519A0">
        <w:rPr>
          <w:rFonts w:eastAsia="Times New Roman" w:cstheme="minorHAnsi"/>
          <w:b/>
          <w:bCs/>
          <w:lang w:val="en-US"/>
        </w:rPr>
        <w:t xml:space="preserve">To: Members of </w:t>
      </w:r>
      <w:r w:rsidR="00851E3B" w:rsidRPr="00B519A0">
        <w:rPr>
          <w:rFonts w:eastAsia="Times New Roman" w:cstheme="minorHAnsi"/>
          <w:b/>
          <w:bCs/>
          <w:lang w:val="en-US"/>
        </w:rPr>
        <w:t>Ca</w:t>
      </w:r>
      <w:r w:rsidR="0071777E" w:rsidRPr="00B519A0">
        <w:rPr>
          <w:rFonts w:eastAsia="Times New Roman" w:cstheme="minorHAnsi"/>
          <w:b/>
          <w:bCs/>
          <w:lang w:val="en-US"/>
        </w:rPr>
        <w:t>wston</w:t>
      </w:r>
      <w:r w:rsidRPr="00B519A0">
        <w:rPr>
          <w:rFonts w:eastAsia="Times New Roman" w:cstheme="minorHAnsi"/>
          <w:b/>
          <w:bCs/>
          <w:lang w:val="en-US"/>
        </w:rPr>
        <w:t xml:space="preserve"> Parish Council</w:t>
      </w:r>
      <w:r w:rsidRPr="00B519A0">
        <w:rPr>
          <w:rFonts w:eastAsia="Times New Roman" w:cstheme="minorHAnsi"/>
          <w:b/>
          <w:bCs/>
          <w:lang w:val="en-US"/>
        </w:rPr>
        <w:tab/>
      </w:r>
      <w:r w:rsidRPr="00B519A0">
        <w:rPr>
          <w:rFonts w:eastAsia="Times New Roman" w:cstheme="minorHAnsi"/>
          <w:b/>
          <w:bCs/>
          <w:lang w:val="en-US"/>
        </w:rPr>
        <w:tab/>
      </w:r>
    </w:p>
    <w:p w14:paraId="48CBF899" w14:textId="56FECAB2" w:rsidR="00FB0B70" w:rsidRPr="00B519A0" w:rsidRDefault="3CC485E6" w:rsidP="78F89013">
      <w:pPr>
        <w:tabs>
          <w:tab w:val="left" w:pos="3705"/>
          <w:tab w:val="left" w:pos="8647"/>
        </w:tabs>
        <w:spacing w:after="60"/>
        <w:ind w:right="613"/>
        <w:rPr>
          <w:rFonts w:eastAsia="Times New Roman" w:cstheme="minorHAnsi"/>
        </w:rPr>
      </w:pPr>
      <w:r w:rsidRPr="00B519A0">
        <w:rPr>
          <w:rFonts w:eastAsia="Times New Roman" w:cstheme="minorHAnsi"/>
        </w:rPr>
        <w:t xml:space="preserve">You are duly summoned to attend the </w:t>
      </w:r>
      <w:r w:rsidR="004309F3" w:rsidRPr="00B519A0">
        <w:rPr>
          <w:rFonts w:eastAsia="Times New Roman" w:cstheme="minorHAnsi"/>
        </w:rPr>
        <w:t>M</w:t>
      </w:r>
      <w:r w:rsidRPr="00B519A0">
        <w:rPr>
          <w:rFonts w:eastAsia="Times New Roman" w:cstheme="minorHAnsi"/>
        </w:rPr>
        <w:t xml:space="preserve">eeting of Cawston Parish Council to be held </w:t>
      </w:r>
      <w:r w:rsidR="0021002B">
        <w:rPr>
          <w:rFonts w:eastAsia="Times New Roman" w:cstheme="minorHAnsi"/>
        </w:rPr>
        <w:t>following the Annual Parish Meeting</w:t>
      </w:r>
      <w:r w:rsidRPr="00B519A0">
        <w:rPr>
          <w:rFonts w:eastAsia="Times New Roman" w:cstheme="minorHAnsi"/>
        </w:rPr>
        <w:t xml:space="preserve"> on Thursday </w:t>
      </w:r>
      <w:r w:rsidR="00BB52C4">
        <w:rPr>
          <w:rFonts w:eastAsia="Times New Roman" w:cstheme="minorHAnsi"/>
        </w:rPr>
        <w:t>16</w:t>
      </w:r>
      <w:r w:rsidR="00BB52C4" w:rsidRPr="00BB52C4">
        <w:rPr>
          <w:rFonts w:eastAsia="Times New Roman" w:cstheme="minorHAnsi"/>
          <w:vertAlign w:val="superscript"/>
        </w:rPr>
        <w:t>th</w:t>
      </w:r>
      <w:r w:rsidR="00BB52C4">
        <w:rPr>
          <w:rFonts w:eastAsia="Times New Roman" w:cstheme="minorHAnsi"/>
        </w:rPr>
        <w:t xml:space="preserve"> June</w:t>
      </w:r>
      <w:r w:rsidR="007B7300" w:rsidRPr="00B519A0">
        <w:rPr>
          <w:rFonts w:eastAsia="Times New Roman" w:cstheme="minorHAnsi"/>
        </w:rPr>
        <w:t xml:space="preserve"> </w:t>
      </w:r>
      <w:r w:rsidRPr="00B519A0">
        <w:rPr>
          <w:rFonts w:eastAsia="Times New Roman" w:cstheme="minorHAnsi"/>
        </w:rPr>
        <w:t xml:space="preserve"> 2022 at Cawston Village Hall</w:t>
      </w:r>
    </w:p>
    <w:p w14:paraId="540CD3BB" w14:textId="77777777" w:rsidR="00FB0B70" w:rsidRPr="00B519A0" w:rsidRDefault="00FB0B70" w:rsidP="00FB0B70">
      <w:pPr>
        <w:tabs>
          <w:tab w:val="left" w:pos="3705"/>
        </w:tabs>
        <w:spacing w:after="60"/>
        <w:ind w:left="567" w:hanging="567"/>
        <w:rPr>
          <w:rFonts w:eastAsia="Times New Roman" w:cstheme="minorHAnsi"/>
          <w:b/>
        </w:rPr>
      </w:pPr>
    </w:p>
    <w:p w14:paraId="0B239816" w14:textId="77777777" w:rsidR="00FB0B70" w:rsidRPr="00B519A0" w:rsidRDefault="00FB0B70" w:rsidP="00FB0B70">
      <w:pPr>
        <w:tabs>
          <w:tab w:val="left" w:pos="3705"/>
        </w:tabs>
        <w:rPr>
          <w:rFonts w:eastAsia="Times New Roman" w:cstheme="minorHAnsi"/>
        </w:rPr>
      </w:pPr>
      <w:r w:rsidRPr="00B519A0">
        <w:rPr>
          <w:rFonts w:eastAsia="Times New Roman" w:cstheme="minorHAnsi"/>
        </w:rPr>
        <w:t>S Vergette</w:t>
      </w:r>
    </w:p>
    <w:p w14:paraId="6F8E2DBA" w14:textId="7B830C45" w:rsidR="00FB0B70" w:rsidRPr="00B519A0" w:rsidRDefault="3CC485E6" w:rsidP="3CC485E6">
      <w:pPr>
        <w:tabs>
          <w:tab w:val="left" w:pos="720"/>
          <w:tab w:val="center" w:pos="4153"/>
          <w:tab w:val="right" w:pos="8306"/>
        </w:tabs>
        <w:rPr>
          <w:rFonts w:eastAsia="Times New Roman" w:cstheme="minorHAnsi"/>
        </w:rPr>
      </w:pPr>
      <w:r w:rsidRPr="00B519A0">
        <w:rPr>
          <w:rFonts w:eastAsia="Times New Roman" w:cstheme="minorHAnsi"/>
          <w:lang w:val="en-US"/>
        </w:rPr>
        <w:t>Sarah Vergette</w:t>
      </w:r>
      <w:r w:rsidR="00FB0B70" w:rsidRPr="00B519A0">
        <w:rPr>
          <w:rFonts w:cstheme="minorHAnsi"/>
        </w:rPr>
        <w:tab/>
      </w:r>
      <w:r w:rsidR="00FB0B70" w:rsidRPr="00B519A0">
        <w:rPr>
          <w:rFonts w:cstheme="minorHAnsi"/>
        </w:rPr>
        <w:tab/>
      </w:r>
      <w:r w:rsidRPr="00B519A0">
        <w:rPr>
          <w:rFonts w:eastAsia="Times New Roman" w:cstheme="minorHAnsi"/>
        </w:rPr>
        <w:t xml:space="preserve">Date </w:t>
      </w:r>
      <w:r w:rsidR="00BB52C4">
        <w:rPr>
          <w:rFonts w:eastAsia="Times New Roman" w:cstheme="minorHAnsi"/>
        </w:rPr>
        <w:t>10</w:t>
      </w:r>
      <w:r w:rsidR="00BB52C4" w:rsidRPr="00BB52C4">
        <w:rPr>
          <w:rFonts w:eastAsia="Times New Roman" w:cstheme="minorHAnsi"/>
          <w:vertAlign w:val="superscript"/>
        </w:rPr>
        <w:t>th</w:t>
      </w:r>
      <w:r w:rsidR="00BB52C4">
        <w:rPr>
          <w:rFonts w:eastAsia="Times New Roman" w:cstheme="minorHAnsi"/>
        </w:rPr>
        <w:t xml:space="preserve"> June</w:t>
      </w:r>
      <w:r w:rsidRPr="00B519A0">
        <w:rPr>
          <w:rFonts w:eastAsia="Times New Roman" w:cstheme="minorHAnsi"/>
        </w:rPr>
        <w:t xml:space="preserve"> 2022</w:t>
      </w:r>
    </w:p>
    <w:p w14:paraId="3C7D1914" w14:textId="77777777" w:rsidR="00FB0B70" w:rsidRPr="00B519A0" w:rsidRDefault="00FB0B70" w:rsidP="00FB0B70">
      <w:pPr>
        <w:tabs>
          <w:tab w:val="left" w:pos="720"/>
          <w:tab w:val="center" w:pos="4153"/>
          <w:tab w:val="right" w:pos="8306"/>
        </w:tabs>
        <w:rPr>
          <w:rFonts w:eastAsia="Times New Roman" w:cstheme="minorHAnsi"/>
          <w:lang w:val="en-US"/>
        </w:rPr>
      </w:pPr>
    </w:p>
    <w:p w14:paraId="2637EC4F" w14:textId="3609247A" w:rsidR="00FB0B70" w:rsidRPr="00B519A0" w:rsidRDefault="00FB0B70" w:rsidP="00FB0B70">
      <w:pPr>
        <w:tabs>
          <w:tab w:val="left" w:pos="720"/>
          <w:tab w:val="center" w:pos="4153"/>
          <w:tab w:val="right" w:pos="8306"/>
        </w:tabs>
        <w:rPr>
          <w:rFonts w:eastAsia="Times New Roman" w:cstheme="minorHAnsi"/>
          <w:lang w:val="en-US"/>
        </w:rPr>
      </w:pPr>
      <w:r w:rsidRPr="00B519A0">
        <w:rPr>
          <w:rFonts w:eastAsia="Times New Roman" w:cstheme="minorHAnsi"/>
          <w:lang w:val="en-US"/>
        </w:rPr>
        <w:t>Clerk, Ca</w:t>
      </w:r>
      <w:r w:rsidR="00D0653E" w:rsidRPr="00B519A0">
        <w:rPr>
          <w:rFonts w:eastAsia="Times New Roman" w:cstheme="minorHAnsi"/>
          <w:lang w:val="en-US"/>
        </w:rPr>
        <w:t>wston</w:t>
      </w:r>
      <w:r w:rsidRPr="00B519A0">
        <w:rPr>
          <w:rFonts w:eastAsia="Times New Roman" w:cstheme="minorHAnsi"/>
          <w:lang w:val="en-US"/>
        </w:rPr>
        <w:t xml:space="preserve"> Parish Council</w:t>
      </w:r>
    </w:p>
    <w:p w14:paraId="39451DAD" w14:textId="398ABF10" w:rsidR="00504F1F" w:rsidRPr="00B519A0" w:rsidRDefault="00CB789F" w:rsidP="00FB0B70">
      <w:pPr>
        <w:tabs>
          <w:tab w:val="left" w:pos="720"/>
          <w:tab w:val="center" w:pos="4153"/>
          <w:tab w:val="right" w:pos="8306"/>
        </w:tabs>
        <w:rPr>
          <w:rFonts w:cstheme="minorHAnsi"/>
        </w:rPr>
      </w:pPr>
      <w:hyperlink r:id="rId5" w:history="1">
        <w:r w:rsidR="00D0653E" w:rsidRPr="00B519A0">
          <w:rPr>
            <w:rStyle w:val="Hyperlink"/>
            <w:rFonts w:cstheme="minorHAnsi"/>
          </w:rPr>
          <w:t>cawstonpc@yahoo.co.uk</w:t>
        </w:r>
      </w:hyperlink>
    </w:p>
    <w:p w14:paraId="09788CF0" w14:textId="6A57DC2A" w:rsidR="00D0653E" w:rsidRPr="00B519A0" w:rsidRDefault="00D0653E" w:rsidP="00FB0B70">
      <w:pPr>
        <w:tabs>
          <w:tab w:val="left" w:pos="720"/>
          <w:tab w:val="center" w:pos="4153"/>
          <w:tab w:val="right" w:pos="8306"/>
        </w:tabs>
        <w:rPr>
          <w:rFonts w:eastAsia="Times New Roman" w:cstheme="minorHAnsi"/>
          <w:lang w:val="en-US"/>
        </w:rPr>
      </w:pPr>
      <w:r w:rsidRPr="00B519A0">
        <w:rPr>
          <w:rFonts w:cstheme="minorHAnsi"/>
        </w:rPr>
        <w:t>01603 714172</w:t>
      </w:r>
    </w:p>
    <w:p w14:paraId="791381B2" w14:textId="77777777" w:rsidR="00FB0B70" w:rsidRPr="00B519A0" w:rsidRDefault="00FB0B70" w:rsidP="00FB0B70">
      <w:pPr>
        <w:tabs>
          <w:tab w:val="left" w:pos="3705"/>
        </w:tabs>
        <w:spacing w:after="60"/>
        <w:ind w:left="567" w:hanging="567"/>
        <w:rPr>
          <w:rFonts w:eastAsia="Times New Roman" w:cstheme="minorHAnsi"/>
          <w:b/>
        </w:rPr>
      </w:pPr>
    </w:p>
    <w:p w14:paraId="7C637542" w14:textId="77777777" w:rsidR="00FB0B70" w:rsidRPr="00B519A0" w:rsidRDefault="00FB0B70" w:rsidP="00FB0B70">
      <w:pPr>
        <w:tabs>
          <w:tab w:val="left" w:pos="3705"/>
        </w:tabs>
        <w:spacing w:after="60"/>
        <w:ind w:left="567" w:hanging="567"/>
        <w:rPr>
          <w:rFonts w:eastAsia="Times New Roman" w:cstheme="minorHAnsi"/>
          <w:b/>
        </w:rPr>
      </w:pPr>
    </w:p>
    <w:p w14:paraId="0E965EE3" w14:textId="77777777" w:rsidR="00FB0B70" w:rsidRPr="00B519A0" w:rsidRDefault="00FB0B70" w:rsidP="00FB0B70">
      <w:pPr>
        <w:tabs>
          <w:tab w:val="left" w:pos="3705"/>
        </w:tabs>
        <w:spacing w:after="60"/>
        <w:ind w:left="567" w:hanging="567"/>
        <w:rPr>
          <w:rFonts w:eastAsia="Times New Roman" w:cstheme="minorHAnsi"/>
          <w:b/>
        </w:rPr>
      </w:pPr>
      <w:r w:rsidRPr="00B519A0">
        <w:rPr>
          <w:rFonts w:eastAsia="Times New Roman" w:cstheme="minorHAnsi"/>
          <w:b/>
        </w:rPr>
        <w:t xml:space="preserve">Public Attendance  </w:t>
      </w:r>
    </w:p>
    <w:p w14:paraId="39C2F252" w14:textId="62FCF818" w:rsidR="00FB0B70" w:rsidRPr="00B519A0" w:rsidRDefault="00FB0B70" w:rsidP="00FB0B70">
      <w:pPr>
        <w:tabs>
          <w:tab w:val="left" w:pos="3705"/>
        </w:tabs>
        <w:ind w:right="330"/>
        <w:rPr>
          <w:rFonts w:eastAsia="Times New Roman" w:cstheme="minorHAnsi"/>
        </w:rPr>
      </w:pPr>
      <w:r w:rsidRPr="00B519A0">
        <w:rPr>
          <w:rFonts w:eastAsia="Times New Roman" w:cstheme="minorHAnsi"/>
        </w:rPr>
        <w:t xml:space="preserve">Members of the public and press are welcome to attend. At item </w:t>
      </w:r>
      <w:r w:rsidR="00BB52C4">
        <w:rPr>
          <w:rFonts w:eastAsia="Times New Roman" w:cstheme="minorHAnsi"/>
        </w:rPr>
        <w:t>4</w:t>
      </w:r>
      <w:r w:rsidRPr="00B519A0">
        <w:rPr>
          <w:rFonts w:eastAsia="Times New Roman" w:cstheme="minorHAnsi"/>
        </w:rPr>
        <w:t xml:space="preserve">, the public will be invited to give their views/question the Parish Council on issues on the agenda or raise issues for consideration of inclusion at future meetings. This item will generally be limited to 10 minutes duration and will be followed by any County/District Councillors’ reports. </w:t>
      </w:r>
    </w:p>
    <w:p w14:paraId="06D7150D" w14:textId="77777777" w:rsidR="00FB0B70" w:rsidRPr="00B519A0" w:rsidRDefault="00FB0B70" w:rsidP="00FB0B70">
      <w:pPr>
        <w:keepNext/>
        <w:tabs>
          <w:tab w:val="left" w:pos="3705"/>
        </w:tabs>
        <w:spacing w:after="60"/>
        <w:ind w:left="-567" w:right="330"/>
        <w:outlineLvl w:val="0"/>
        <w:rPr>
          <w:rFonts w:eastAsia="Times New Roman" w:cstheme="minorHAnsi"/>
          <w:b/>
          <w:bCs/>
          <w:lang w:val="en-US"/>
        </w:rPr>
      </w:pPr>
    </w:p>
    <w:p w14:paraId="044F3E5C" w14:textId="77777777" w:rsidR="00FB0B70" w:rsidRPr="00B519A0" w:rsidRDefault="00FB0B70" w:rsidP="00FB0B70">
      <w:pPr>
        <w:keepNext/>
        <w:tabs>
          <w:tab w:val="left" w:pos="3705"/>
        </w:tabs>
        <w:spacing w:after="60"/>
        <w:ind w:left="-567" w:right="330"/>
        <w:jc w:val="center"/>
        <w:outlineLvl w:val="0"/>
        <w:rPr>
          <w:rFonts w:eastAsia="Times New Roman" w:cstheme="minorHAnsi"/>
          <w:b/>
          <w:bCs/>
          <w:lang w:val="en-US"/>
        </w:rPr>
      </w:pPr>
      <w:r w:rsidRPr="00B519A0">
        <w:rPr>
          <w:rFonts w:eastAsia="Times New Roman" w:cstheme="minorHAnsi"/>
          <w:b/>
          <w:bCs/>
          <w:lang w:val="en-US"/>
        </w:rPr>
        <w:t>AGENDA</w:t>
      </w:r>
    </w:p>
    <w:p w14:paraId="3EAA3ED2" w14:textId="2A77B816" w:rsidR="00905714" w:rsidRPr="00B519A0" w:rsidRDefault="00905714">
      <w:pPr>
        <w:rPr>
          <w:rFonts w:cstheme="minorHAnsi"/>
        </w:rPr>
      </w:pPr>
    </w:p>
    <w:p w14:paraId="2439DE63" w14:textId="77777777" w:rsidR="004309F3" w:rsidRPr="00B519A0" w:rsidRDefault="004309F3" w:rsidP="004309F3">
      <w:pPr>
        <w:pStyle w:val="ListParagraph"/>
        <w:rPr>
          <w:rFonts w:cstheme="minorHAnsi"/>
          <w:b/>
          <w:bCs/>
        </w:rPr>
      </w:pPr>
    </w:p>
    <w:p w14:paraId="1C075100" w14:textId="59F62E46" w:rsidR="004309F3" w:rsidRPr="00B519A0" w:rsidRDefault="004309F3" w:rsidP="00FB0B70">
      <w:pPr>
        <w:pStyle w:val="ListParagraph"/>
        <w:numPr>
          <w:ilvl w:val="0"/>
          <w:numId w:val="2"/>
        </w:numPr>
        <w:rPr>
          <w:rFonts w:cstheme="minorHAnsi"/>
          <w:b/>
          <w:bCs/>
        </w:rPr>
      </w:pPr>
      <w:r w:rsidRPr="00B519A0">
        <w:rPr>
          <w:rFonts w:cstheme="minorHAnsi"/>
          <w:b/>
          <w:bCs/>
        </w:rPr>
        <w:t>Apologies &amp; approval of absence</w:t>
      </w:r>
    </w:p>
    <w:p w14:paraId="53C3047A" w14:textId="6D402684" w:rsidR="00FB0B70" w:rsidRPr="00B519A0" w:rsidRDefault="00FB0B70" w:rsidP="00FB0B70">
      <w:pPr>
        <w:ind w:left="360"/>
        <w:rPr>
          <w:rFonts w:cstheme="minorHAnsi"/>
          <w:b/>
          <w:bCs/>
        </w:rPr>
      </w:pPr>
    </w:p>
    <w:p w14:paraId="51127C61" w14:textId="2C96DAE1" w:rsidR="00FB0B70" w:rsidRPr="00B519A0" w:rsidRDefault="00FB0B70" w:rsidP="00FB0B70">
      <w:pPr>
        <w:pStyle w:val="ListParagraph"/>
        <w:numPr>
          <w:ilvl w:val="0"/>
          <w:numId w:val="2"/>
        </w:numPr>
        <w:rPr>
          <w:rFonts w:cstheme="minorHAnsi"/>
          <w:b/>
          <w:bCs/>
        </w:rPr>
      </w:pPr>
      <w:r w:rsidRPr="00B519A0">
        <w:rPr>
          <w:rFonts w:cstheme="minorHAnsi"/>
          <w:b/>
          <w:bCs/>
        </w:rPr>
        <w:t>Declarations of interests</w:t>
      </w:r>
    </w:p>
    <w:p w14:paraId="677EC9E8" w14:textId="77777777" w:rsidR="00FB0B70" w:rsidRPr="00B519A0" w:rsidRDefault="00FB0B70" w:rsidP="00FB0B70">
      <w:pPr>
        <w:pStyle w:val="ListParagraph"/>
        <w:rPr>
          <w:rFonts w:cstheme="minorHAnsi"/>
          <w:b/>
          <w:bCs/>
        </w:rPr>
      </w:pPr>
    </w:p>
    <w:p w14:paraId="4B539E18" w14:textId="596CCAF2" w:rsidR="00FB0B70" w:rsidRPr="00B519A0" w:rsidRDefault="3CC485E6" w:rsidP="00FB0B70">
      <w:pPr>
        <w:pStyle w:val="ListParagraph"/>
        <w:numPr>
          <w:ilvl w:val="0"/>
          <w:numId w:val="2"/>
        </w:numPr>
        <w:tabs>
          <w:tab w:val="num" w:pos="567"/>
          <w:tab w:val="left" w:pos="3705"/>
        </w:tabs>
        <w:spacing w:before="240" w:after="240"/>
        <w:rPr>
          <w:rFonts w:eastAsia="Times New Roman" w:cstheme="minorHAnsi"/>
        </w:rPr>
      </w:pPr>
      <w:r w:rsidRPr="00B519A0">
        <w:rPr>
          <w:rFonts w:eastAsia="Times New Roman" w:cstheme="minorHAnsi"/>
          <w:b/>
          <w:bCs/>
        </w:rPr>
        <w:t xml:space="preserve"> To approve as accurate minutes of the previous meeting.</w:t>
      </w:r>
    </w:p>
    <w:p w14:paraId="3DFABA51" w14:textId="77777777" w:rsidR="007B0A4B" w:rsidRPr="00B519A0" w:rsidRDefault="007B0A4B" w:rsidP="007B0A4B">
      <w:pPr>
        <w:pStyle w:val="ListParagraph"/>
        <w:rPr>
          <w:rFonts w:eastAsia="Times New Roman" w:cstheme="minorHAnsi"/>
        </w:rPr>
      </w:pPr>
    </w:p>
    <w:p w14:paraId="299EC3F1" w14:textId="6C1F81D0" w:rsidR="00FB0B70" w:rsidRPr="00B519A0" w:rsidRDefault="3CC485E6" w:rsidP="00FB0B70">
      <w:pPr>
        <w:pStyle w:val="NoSpacing"/>
        <w:numPr>
          <w:ilvl w:val="0"/>
          <w:numId w:val="2"/>
        </w:numPr>
        <w:rPr>
          <w:rFonts w:cstheme="minorHAnsi"/>
          <w:b/>
          <w:bCs/>
        </w:rPr>
      </w:pPr>
      <w:r w:rsidRPr="00B519A0">
        <w:rPr>
          <w:rFonts w:cstheme="minorHAnsi"/>
          <w:b/>
          <w:bCs/>
        </w:rPr>
        <w:t>Public participation session (</w:t>
      </w:r>
      <w:r w:rsidR="00EA77BA" w:rsidRPr="00B519A0">
        <w:rPr>
          <w:rFonts w:cstheme="minorHAnsi"/>
          <w:b/>
          <w:bCs/>
        </w:rPr>
        <w:t>10</w:t>
      </w:r>
      <w:r w:rsidRPr="00B519A0">
        <w:rPr>
          <w:rFonts w:cstheme="minorHAnsi"/>
          <w:b/>
          <w:bCs/>
        </w:rPr>
        <w:t xml:space="preserve"> minutes)</w:t>
      </w:r>
    </w:p>
    <w:p w14:paraId="168B8879" w14:textId="719EA381" w:rsidR="00FB0B70" w:rsidRPr="00B519A0" w:rsidRDefault="6C35044D" w:rsidP="00FB0B70">
      <w:pPr>
        <w:pStyle w:val="ListParagraph"/>
        <w:numPr>
          <w:ilvl w:val="1"/>
          <w:numId w:val="2"/>
        </w:numPr>
        <w:rPr>
          <w:rFonts w:cstheme="minorHAnsi"/>
        </w:rPr>
      </w:pPr>
      <w:r w:rsidRPr="00B519A0">
        <w:rPr>
          <w:rFonts w:cstheme="minorHAnsi"/>
        </w:rPr>
        <w:t>Public</w:t>
      </w:r>
    </w:p>
    <w:p w14:paraId="6DF3719D" w14:textId="2BD0A77B" w:rsidR="00D0653E" w:rsidRPr="00B519A0" w:rsidRDefault="6C35044D" w:rsidP="00FB0B70">
      <w:pPr>
        <w:pStyle w:val="ListParagraph"/>
        <w:numPr>
          <w:ilvl w:val="1"/>
          <w:numId w:val="2"/>
        </w:numPr>
        <w:rPr>
          <w:rFonts w:cstheme="minorHAnsi"/>
        </w:rPr>
      </w:pPr>
      <w:r w:rsidRPr="00B519A0">
        <w:rPr>
          <w:rFonts w:cstheme="minorHAnsi"/>
        </w:rPr>
        <w:t>County/District Councillor</w:t>
      </w:r>
    </w:p>
    <w:p w14:paraId="7EB5D134" w14:textId="7696AC42" w:rsidR="00D0653E" w:rsidRPr="00B519A0" w:rsidRDefault="6C35044D" w:rsidP="00FB0B70">
      <w:pPr>
        <w:pStyle w:val="ListParagraph"/>
        <w:numPr>
          <w:ilvl w:val="1"/>
          <w:numId w:val="2"/>
        </w:numPr>
        <w:rPr>
          <w:rFonts w:cstheme="minorHAnsi"/>
        </w:rPr>
      </w:pPr>
      <w:r w:rsidRPr="00B519A0">
        <w:rPr>
          <w:rFonts w:cstheme="minorHAnsi"/>
        </w:rPr>
        <w:t xml:space="preserve">Police report </w:t>
      </w:r>
      <w:r w:rsidR="00B519A0" w:rsidRPr="00B519A0">
        <w:rPr>
          <w:rFonts w:cstheme="minorHAnsi"/>
        </w:rPr>
        <w:t>–</w:t>
      </w:r>
      <w:r w:rsidRPr="00B519A0">
        <w:rPr>
          <w:rFonts w:cstheme="minorHAnsi"/>
        </w:rPr>
        <w:t xml:space="preserve"> circulated</w:t>
      </w:r>
    </w:p>
    <w:p w14:paraId="6D2F16A5" w14:textId="547278F1" w:rsidR="00B519A0" w:rsidRPr="00B519A0" w:rsidRDefault="00B519A0" w:rsidP="00B519A0">
      <w:pPr>
        <w:rPr>
          <w:rFonts w:cstheme="minorHAnsi"/>
        </w:rPr>
      </w:pPr>
    </w:p>
    <w:p w14:paraId="2E8AF0CC" w14:textId="61798446" w:rsidR="7F3AE058" w:rsidRDefault="00654A8C" w:rsidP="00654A8C">
      <w:pPr>
        <w:pStyle w:val="ListParagraph"/>
        <w:numPr>
          <w:ilvl w:val="0"/>
          <w:numId w:val="2"/>
        </w:numPr>
        <w:rPr>
          <w:rFonts w:cstheme="minorHAnsi"/>
          <w:b/>
          <w:bCs/>
        </w:rPr>
      </w:pPr>
      <w:r>
        <w:rPr>
          <w:rFonts w:cstheme="minorHAnsi"/>
          <w:b/>
          <w:bCs/>
        </w:rPr>
        <w:t>Matters Arising</w:t>
      </w:r>
    </w:p>
    <w:p w14:paraId="0DD45131" w14:textId="20EB675C" w:rsidR="00654A8C" w:rsidRDefault="00654A8C" w:rsidP="00654A8C">
      <w:pPr>
        <w:pStyle w:val="ListParagraph"/>
        <w:numPr>
          <w:ilvl w:val="1"/>
          <w:numId w:val="2"/>
        </w:numPr>
        <w:rPr>
          <w:rFonts w:cstheme="minorHAnsi"/>
        </w:rPr>
      </w:pPr>
      <w:r>
        <w:rPr>
          <w:rFonts w:cstheme="minorHAnsi"/>
        </w:rPr>
        <w:t>Clerk’s Report</w:t>
      </w:r>
    </w:p>
    <w:p w14:paraId="01E900B4" w14:textId="06741CC4" w:rsidR="002D5AA5" w:rsidRDefault="002D5AA5" w:rsidP="00654A8C">
      <w:pPr>
        <w:pStyle w:val="ListParagraph"/>
        <w:numPr>
          <w:ilvl w:val="1"/>
          <w:numId w:val="2"/>
        </w:numPr>
        <w:rPr>
          <w:rFonts w:cstheme="minorHAnsi"/>
        </w:rPr>
      </w:pPr>
      <w:r>
        <w:rPr>
          <w:rFonts w:cstheme="minorHAnsi"/>
        </w:rPr>
        <w:t>To appoint a Councillor to serve on Safer Neighbourhood Action Panel</w:t>
      </w:r>
    </w:p>
    <w:p w14:paraId="4B1957D8" w14:textId="5CC6A711" w:rsidR="00654A8C" w:rsidRDefault="00654A8C" w:rsidP="00654A8C">
      <w:pPr>
        <w:pStyle w:val="ListParagraph"/>
        <w:numPr>
          <w:ilvl w:val="1"/>
          <w:numId w:val="2"/>
        </w:numPr>
        <w:rPr>
          <w:rFonts w:cstheme="minorHAnsi"/>
        </w:rPr>
      </w:pPr>
      <w:r>
        <w:rPr>
          <w:rFonts w:cstheme="minorHAnsi"/>
        </w:rPr>
        <w:t>Any other matters arising</w:t>
      </w:r>
    </w:p>
    <w:p w14:paraId="4C042399" w14:textId="293A17F1" w:rsidR="00654A8C" w:rsidRDefault="00654A8C" w:rsidP="00654A8C">
      <w:pPr>
        <w:rPr>
          <w:rFonts w:cstheme="minorHAnsi"/>
        </w:rPr>
      </w:pPr>
    </w:p>
    <w:p w14:paraId="34B553BD" w14:textId="0A8C3FD5" w:rsidR="00654A8C" w:rsidRDefault="00654A8C" w:rsidP="00654A8C">
      <w:pPr>
        <w:pStyle w:val="ListParagraph"/>
        <w:numPr>
          <w:ilvl w:val="0"/>
          <w:numId w:val="2"/>
        </w:numPr>
        <w:rPr>
          <w:rFonts w:cstheme="minorHAnsi"/>
          <w:b/>
          <w:bCs/>
        </w:rPr>
      </w:pPr>
      <w:r>
        <w:rPr>
          <w:rFonts w:cstheme="minorHAnsi"/>
          <w:b/>
          <w:bCs/>
        </w:rPr>
        <w:t>Planning</w:t>
      </w:r>
      <w:r w:rsidR="009B7199">
        <w:rPr>
          <w:rFonts w:cstheme="minorHAnsi"/>
          <w:b/>
          <w:bCs/>
        </w:rPr>
        <w:t xml:space="preserve"> – to discuss planning applications</w:t>
      </w:r>
    </w:p>
    <w:p w14:paraId="67BEE456" w14:textId="0CF419D6" w:rsidR="00654A8C" w:rsidRDefault="00243D68" w:rsidP="00243D68">
      <w:pPr>
        <w:pStyle w:val="ListParagraph"/>
        <w:numPr>
          <w:ilvl w:val="1"/>
          <w:numId w:val="2"/>
        </w:numPr>
        <w:rPr>
          <w:rFonts w:cstheme="minorHAnsi"/>
        </w:rPr>
      </w:pPr>
      <w:r>
        <w:rPr>
          <w:rFonts w:cstheme="minorHAnsi"/>
        </w:rPr>
        <w:t xml:space="preserve">20210284 Land south of William Bush Close </w:t>
      </w:r>
    </w:p>
    <w:p w14:paraId="685E83D3" w14:textId="0BA7A8F9" w:rsidR="00243D68" w:rsidRDefault="00243D68" w:rsidP="00243D68">
      <w:pPr>
        <w:pStyle w:val="ListParagraph"/>
        <w:numPr>
          <w:ilvl w:val="1"/>
          <w:numId w:val="2"/>
        </w:numPr>
        <w:rPr>
          <w:rFonts w:cstheme="minorHAnsi"/>
        </w:rPr>
      </w:pPr>
      <w:r>
        <w:rPr>
          <w:rFonts w:cstheme="minorHAnsi"/>
        </w:rPr>
        <w:t>20220835 Hornsea Project 3</w:t>
      </w:r>
    </w:p>
    <w:p w14:paraId="3A09FFA5" w14:textId="3F4FA914" w:rsidR="00890363" w:rsidRDefault="00890363" w:rsidP="00243D68">
      <w:pPr>
        <w:pStyle w:val="ListParagraph"/>
        <w:numPr>
          <w:ilvl w:val="1"/>
          <w:numId w:val="2"/>
        </w:numPr>
        <w:rPr>
          <w:rFonts w:cstheme="minorHAnsi"/>
        </w:rPr>
      </w:pPr>
      <w:r>
        <w:rPr>
          <w:rFonts w:cstheme="minorHAnsi"/>
        </w:rPr>
        <w:t>To note planning approval for 7 Stocks Lane</w:t>
      </w:r>
    </w:p>
    <w:p w14:paraId="11472E79" w14:textId="2845E5C0" w:rsidR="00243D68" w:rsidRDefault="00243D68" w:rsidP="00243D68">
      <w:pPr>
        <w:rPr>
          <w:rFonts w:cstheme="minorHAnsi"/>
        </w:rPr>
      </w:pPr>
    </w:p>
    <w:p w14:paraId="1C8BC5CD" w14:textId="772D42F9" w:rsidR="00243D68" w:rsidRDefault="002D5AA5" w:rsidP="00243D68">
      <w:pPr>
        <w:pStyle w:val="ListParagraph"/>
        <w:numPr>
          <w:ilvl w:val="0"/>
          <w:numId w:val="2"/>
        </w:numPr>
        <w:rPr>
          <w:rFonts w:cstheme="minorHAnsi"/>
          <w:b/>
          <w:bCs/>
        </w:rPr>
      </w:pPr>
      <w:r>
        <w:rPr>
          <w:rFonts w:cstheme="minorHAnsi"/>
          <w:b/>
          <w:bCs/>
        </w:rPr>
        <w:t>Finance</w:t>
      </w:r>
    </w:p>
    <w:p w14:paraId="1E6F4CD6" w14:textId="69A9AEA5" w:rsidR="002D5AA5" w:rsidRDefault="002D5AA5" w:rsidP="002D5AA5">
      <w:pPr>
        <w:pStyle w:val="ListParagraph"/>
        <w:numPr>
          <w:ilvl w:val="1"/>
          <w:numId w:val="2"/>
        </w:numPr>
        <w:rPr>
          <w:rFonts w:cstheme="minorHAnsi"/>
        </w:rPr>
      </w:pPr>
      <w:r>
        <w:rPr>
          <w:rFonts w:cstheme="minorHAnsi"/>
        </w:rPr>
        <w:t>To approve payments</w:t>
      </w:r>
    </w:p>
    <w:p w14:paraId="15D6B9FC" w14:textId="2120CC1C" w:rsidR="002D5AA5" w:rsidRDefault="002D5AA5" w:rsidP="002D5AA5">
      <w:pPr>
        <w:pStyle w:val="ListParagraph"/>
        <w:numPr>
          <w:ilvl w:val="0"/>
          <w:numId w:val="15"/>
        </w:numPr>
        <w:rPr>
          <w:rFonts w:cstheme="minorHAnsi"/>
        </w:rPr>
      </w:pPr>
      <w:r>
        <w:rPr>
          <w:rFonts w:cstheme="minorHAnsi"/>
        </w:rPr>
        <w:t>Clerk’s salary and expense</w:t>
      </w:r>
      <w:r w:rsidR="008A0EBD">
        <w:rPr>
          <w:rFonts w:cstheme="minorHAnsi"/>
        </w:rPr>
        <w:t>s</w:t>
      </w:r>
      <w:r w:rsidR="008A0EBD">
        <w:rPr>
          <w:rFonts w:cstheme="minorHAnsi"/>
        </w:rPr>
        <w:tab/>
        <w:t>£626.24</w:t>
      </w:r>
    </w:p>
    <w:p w14:paraId="34E3AC1F" w14:textId="2EC2F5E9" w:rsidR="002D5AA5" w:rsidRDefault="002D5AA5" w:rsidP="002D5AA5">
      <w:pPr>
        <w:pStyle w:val="ListParagraph"/>
        <w:numPr>
          <w:ilvl w:val="0"/>
          <w:numId w:val="15"/>
        </w:numPr>
        <w:rPr>
          <w:rFonts w:cstheme="minorHAnsi"/>
        </w:rPr>
      </w:pPr>
      <w:r>
        <w:rPr>
          <w:rFonts w:cstheme="minorHAnsi"/>
        </w:rPr>
        <w:t>HMRC</w:t>
      </w:r>
      <w:r w:rsidR="008A0EBD">
        <w:rPr>
          <w:rFonts w:cstheme="minorHAnsi"/>
        </w:rPr>
        <w:tab/>
      </w:r>
      <w:r w:rsidR="008A0EBD">
        <w:rPr>
          <w:rFonts w:cstheme="minorHAnsi"/>
        </w:rPr>
        <w:tab/>
      </w:r>
      <w:r w:rsidR="008A0EBD">
        <w:rPr>
          <w:rFonts w:cstheme="minorHAnsi"/>
        </w:rPr>
        <w:tab/>
      </w:r>
      <w:r w:rsidR="008A0EBD">
        <w:rPr>
          <w:rFonts w:cstheme="minorHAnsi"/>
        </w:rPr>
        <w:tab/>
        <w:t>£161.08</w:t>
      </w:r>
    </w:p>
    <w:p w14:paraId="116EA410" w14:textId="65F7A7E0" w:rsidR="002D5AA5" w:rsidRDefault="002D5AA5" w:rsidP="002D5AA5">
      <w:pPr>
        <w:pStyle w:val="ListParagraph"/>
        <w:numPr>
          <w:ilvl w:val="0"/>
          <w:numId w:val="15"/>
        </w:numPr>
        <w:rPr>
          <w:rFonts w:cstheme="minorHAnsi"/>
        </w:rPr>
      </w:pPr>
      <w:r>
        <w:rPr>
          <w:rFonts w:cstheme="minorHAnsi"/>
        </w:rPr>
        <w:lastRenderedPageBreak/>
        <w:t>Norfolk Pension Fund</w:t>
      </w:r>
      <w:r w:rsidR="008A0EBD">
        <w:rPr>
          <w:rFonts w:cstheme="minorHAnsi"/>
        </w:rPr>
        <w:tab/>
      </w:r>
      <w:r w:rsidR="008A0EBD">
        <w:rPr>
          <w:rFonts w:cstheme="minorHAnsi"/>
        </w:rPr>
        <w:tab/>
      </w:r>
      <w:r w:rsidR="00890363">
        <w:rPr>
          <w:rFonts w:cstheme="minorHAnsi"/>
        </w:rPr>
        <w:tab/>
      </w:r>
      <w:r w:rsidR="00890363">
        <w:rPr>
          <w:rFonts w:cstheme="minorHAnsi"/>
        </w:rPr>
        <w:tab/>
      </w:r>
      <w:r w:rsidR="008A0EBD">
        <w:rPr>
          <w:rFonts w:cstheme="minorHAnsi"/>
        </w:rPr>
        <w:t>£231.61</w:t>
      </w:r>
    </w:p>
    <w:p w14:paraId="7C47FCA4" w14:textId="02FF5934" w:rsidR="002D5AA5" w:rsidRDefault="002D5AA5" w:rsidP="002D5AA5">
      <w:pPr>
        <w:pStyle w:val="ListParagraph"/>
        <w:numPr>
          <w:ilvl w:val="0"/>
          <w:numId w:val="15"/>
        </w:numPr>
        <w:rPr>
          <w:rFonts w:cstheme="minorHAnsi"/>
        </w:rPr>
      </w:pPr>
      <w:r>
        <w:rPr>
          <w:rFonts w:cstheme="minorHAnsi"/>
        </w:rPr>
        <w:t>S Spencer –</w:t>
      </w:r>
      <w:r w:rsidR="00B16BB5">
        <w:rPr>
          <w:rFonts w:cstheme="minorHAnsi"/>
        </w:rPr>
        <w:t xml:space="preserve"> </w:t>
      </w:r>
      <w:r>
        <w:rPr>
          <w:rFonts w:cstheme="minorHAnsi"/>
        </w:rPr>
        <w:t>Grow, Make Bake Show expenses</w:t>
      </w:r>
      <w:r w:rsidR="00B16BB5">
        <w:rPr>
          <w:rFonts w:cstheme="minorHAnsi"/>
        </w:rPr>
        <w:tab/>
        <w:t>£344.77</w:t>
      </w:r>
    </w:p>
    <w:p w14:paraId="5CD25F10" w14:textId="0EA75E02" w:rsidR="002D5AA5" w:rsidRDefault="002D5AA5" w:rsidP="002D5AA5">
      <w:pPr>
        <w:pStyle w:val="ListParagraph"/>
        <w:numPr>
          <w:ilvl w:val="0"/>
          <w:numId w:val="15"/>
        </w:numPr>
        <w:rPr>
          <w:rFonts w:cstheme="minorHAnsi"/>
        </w:rPr>
      </w:pPr>
      <w:r>
        <w:rPr>
          <w:rFonts w:cstheme="minorHAnsi"/>
        </w:rPr>
        <w:t>Cawston Parish Council  - Unity Bank Transfer</w:t>
      </w:r>
      <w:r w:rsidR="008A0EBD">
        <w:rPr>
          <w:rFonts w:cstheme="minorHAnsi"/>
        </w:rPr>
        <w:tab/>
        <w:t>£45,000</w:t>
      </w:r>
    </w:p>
    <w:p w14:paraId="18F2E281" w14:textId="5F970E59" w:rsidR="002D5AA5" w:rsidRDefault="002D5AA5" w:rsidP="002D5AA5">
      <w:pPr>
        <w:pStyle w:val="ListParagraph"/>
        <w:numPr>
          <w:ilvl w:val="0"/>
          <w:numId w:val="15"/>
        </w:numPr>
        <w:rPr>
          <w:rFonts w:cstheme="minorHAnsi"/>
        </w:rPr>
      </w:pPr>
      <w:r>
        <w:rPr>
          <w:rFonts w:cstheme="minorHAnsi"/>
        </w:rPr>
        <w:t>Garden Guardian</w:t>
      </w:r>
      <w:r w:rsidR="00F55663">
        <w:rPr>
          <w:rFonts w:cstheme="minorHAnsi"/>
        </w:rPr>
        <w:tab/>
      </w:r>
      <w:r w:rsidR="00F55663">
        <w:rPr>
          <w:rFonts w:cstheme="minorHAnsi"/>
        </w:rPr>
        <w:tab/>
      </w:r>
      <w:r w:rsidR="00F55663">
        <w:rPr>
          <w:rFonts w:cstheme="minorHAnsi"/>
        </w:rPr>
        <w:tab/>
      </w:r>
      <w:r w:rsidR="00F55663">
        <w:rPr>
          <w:rFonts w:cstheme="minorHAnsi"/>
        </w:rPr>
        <w:tab/>
      </w:r>
      <w:r w:rsidR="00F55663" w:rsidRPr="000D2DA4">
        <w:rPr>
          <w:rFonts w:cstheme="minorHAnsi"/>
        </w:rPr>
        <w:t>£894.52</w:t>
      </w:r>
    </w:p>
    <w:p w14:paraId="410E5708" w14:textId="77777777" w:rsidR="00F55663" w:rsidRDefault="00F55663" w:rsidP="00F55663">
      <w:pPr>
        <w:pStyle w:val="ListParagraph"/>
        <w:ind w:left="2160"/>
        <w:rPr>
          <w:rFonts w:cstheme="minorHAnsi"/>
        </w:rPr>
      </w:pPr>
    </w:p>
    <w:p w14:paraId="426B5316" w14:textId="35160456" w:rsidR="00F55663" w:rsidRPr="00FE08A1" w:rsidRDefault="00F55663" w:rsidP="00FE08A1">
      <w:pPr>
        <w:pStyle w:val="ListParagraph"/>
        <w:numPr>
          <w:ilvl w:val="1"/>
          <w:numId w:val="2"/>
        </w:numPr>
        <w:rPr>
          <w:rFonts w:cstheme="minorHAnsi"/>
        </w:rPr>
      </w:pPr>
      <w:r w:rsidRPr="00FE08A1">
        <w:rPr>
          <w:rFonts w:cstheme="minorHAnsi"/>
        </w:rPr>
        <w:t>To discuss the Internal Audit Report</w:t>
      </w:r>
    </w:p>
    <w:p w14:paraId="0AF1A2A1" w14:textId="13B105FB" w:rsidR="00337675" w:rsidRDefault="00337675" w:rsidP="00FE08A1">
      <w:pPr>
        <w:pStyle w:val="ListParagraph"/>
        <w:numPr>
          <w:ilvl w:val="1"/>
          <w:numId w:val="2"/>
        </w:numPr>
        <w:rPr>
          <w:rFonts w:cstheme="minorHAnsi"/>
        </w:rPr>
      </w:pPr>
      <w:r>
        <w:rPr>
          <w:rFonts w:cstheme="minorHAnsi"/>
        </w:rPr>
        <w:t>Monies received</w:t>
      </w:r>
    </w:p>
    <w:p w14:paraId="093F31FF" w14:textId="4D8D5BDA" w:rsidR="00337675" w:rsidRDefault="00337675" w:rsidP="00337675">
      <w:pPr>
        <w:pStyle w:val="ListParagraph"/>
        <w:numPr>
          <w:ilvl w:val="0"/>
          <w:numId w:val="16"/>
        </w:numPr>
        <w:rPr>
          <w:rFonts w:cstheme="minorHAnsi"/>
        </w:rPr>
      </w:pPr>
      <w:r>
        <w:rPr>
          <w:rFonts w:cstheme="minorHAnsi"/>
        </w:rPr>
        <w:t>CIL - £437.26 Beechcroft, £1325.19 Norwich Road – Total £1726.45</w:t>
      </w:r>
    </w:p>
    <w:p w14:paraId="4309A63E" w14:textId="26AF7367" w:rsidR="00337675" w:rsidRDefault="00337675" w:rsidP="00337675">
      <w:pPr>
        <w:pStyle w:val="ListParagraph"/>
        <w:numPr>
          <w:ilvl w:val="0"/>
          <w:numId w:val="16"/>
        </w:numPr>
        <w:rPr>
          <w:rFonts w:cstheme="minorHAnsi"/>
        </w:rPr>
      </w:pPr>
      <w:r>
        <w:rPr>
          <w:rFonts w:cstheme="minorHAnsi"/>
        </w:rPr>
        <w:t>Precept</w:t>
      </w:r>
      <w:r>
        <w:rPr>
          <w:rFonts w:cstheme="minorHAnsi"/>
        </w:rPr>
        <w:tab/>
        <w:t>£</w:t>
      </w:r>
      <w:r w:rsidR="003B2D79">
        <w:rPr>
          <w:rFonts w:cstheme="minorHAnsi"/>
        </w:rPr>
        <w:t>15600</w:t>
      </w:r>
    </w:p>
    <w:p w14:paraId="33EAFB5A" w14:textId="35BDB12E" w:rsidR="003B2D79" w:rsidRDefault="003B2D79" w:rsidP="00337675">
      <w:pPr>
        <w:pStyle w:val="ListParagraph"/>
        <w:numPr>
          <w:ilvl w:val="0"/>
          <w:numId w:val="16"/>
        </w:numPr>
        <w:rPr>
          <w:rFonts w:cstheme="minorHAnsi"/>
        </w:rPr>
      </w:pPr>
      <w:r>
        <w:rPr>
          <w:rFonts w:cstheme="minorHAnsi"/>
        </w:rPr>
        <w:t>Allotment rents £110</w:t>
      </w:r>
    </w:p>
    <w:p w14:paraId="15A4234F" w14:textId="0C3B0371" w:rsidR="002D5AA5" w:rsidRDefault="002D5AA5" w:rsidP="002D5AA5">
      <w:pPr>
        <w:rPr>
          <w:rFonts w:cstheme="minorHAnsi"/>
        </w:rPr>
      </w:pPr>
    </w:p>
    <w:p w14:paraId="4EFFADC3" w14:textId="3F6B348F" w:rsidR="002D5AA5" w:rsidRDefault="002D5AA5" w:rsidP="002D5AA5">
      <w:pPr>
        <w:pStyle w:val="ListParagraph"/>
        <w:numPr>
          <w:ilvl w:val="0"/>
          <w:numId w:val="2"/>
        </w:numPr>
        <w:rPr>
          <w:rFonts w:cstheme="minorHAnsi"/>
          <w:b/>
          <w:bCs/>
        </w:rPr>
      </w:pPr>
      <w:r>
        <w:rPr>
          <w:rFonts w:cstheme="minorHAnsi"/>
          <w:b/>
          <w:bCs/>
        </w:rPr>
        <w:t xml:space="preserve">To discuss the Church Wall </w:t>
      </w:r>
      <w:r w:rsidR="00F55663">
        <w:rPr>
          <w:rFonts w:cstheme="minorHAnsi"/>
          <w:b/>
          <w:bCs/>
        </w:rPr>
        <w:t>Report</w:t>
      </w:r>
      <w:r>
        <w:rPr>
          <w:rFonts w:cstheme="minorHAnsi"/>
          <w:b/>
          <w:bCs/>
        </w:rPr>
        <w:t xml:space="preserve"> and agree the way forward</w:t>
      </w:r>
    </w:p>
    <w:p w14:paraId="0D399E72" w14:textId="28B1BF4D" w:rsidR="00F55663" w:rsidRDefault="00F55663" w:rsidP="00F55663">
      <w:pPr>
        <w:ind w:left="360"/>
        <w:rPr>
          <w:rFonts w:cstheme="minorHAnsi"/>
          <w:b/>
          <w:bCs/>
        </w:rPr>
      </w:pPr>
    </w:p>
    <w:p w14:paraId="4604C1A4" w14:textId="78D97F75" w:rsidR="00F55663" w:rsidRDefault="00F55663" w:rsidP="00F55663">
      <w:pPr>
        <w:pStyle w:val="ListParagraph"/>
        <w:numPr>
          <w:ilvl w:val="0"/>
          <w:numId w:val="2"/>
        </w:numPr>
        <w:rPr>
          <w:rFonts w:cstheme="minorHAnsi"/>
          <w:b/>
          <w:bCs/>
        </w:rPr>
      </w:pPr>
      <w:r>
        <w:rPr>
          <w:rFonts w:cstheme="minorHAnsi"/>
          <w:b/>
          <w:bCs/>
        </w:rPr>
        <w:t>To receive an update from the Working Group – Wind Farm/Solar Farm</w:t>
      </w:r>
    </w:p>
    <w:p w14:paraId="31EEC7FC" w14:textId="77777777" w:rsidR="00B72BB9" w:rsidRPr="00B72BB9" w:rsidRDefault="00B72BB9" w:rsidP="00B72BB9">
      <w:pPr>
        <w:pStyle w:val="ListParagraph"/>
        <w:rPr>
          <w:rFonts w:cstheme="minorHAnsi"/>
          <w:b/>
          <w:bCs/>
        </w:rPr>
      </w:pPr>
    </w:p>
    <w:p w14:paraId="4AFB9E25" w14:textId="5C228753" w:rsidR="00B72BB9" w:rsidRDefault="00B72BB9" w:rsidP="00F55663">
      <w:pPr>
        <w:pStyle w:val="ListParagraph"/>
        <w:numPr>
          <w:ilvl w:val="0"/>
          <w:numId w:val="2"/>
        </w:numPr>
        <w:rPr>
          <w:rFonts w:cstheme="minorHAnsi"/>
          <w:b/>
          <w:bCs/>
        </w:rPr>
      </w:pPr>
      <w:r>
        <w:rPr>
          <w:rFonts w:cstheme="minorHAnsi"/>
          <w:b/>
          <w:bCs/>
        </w:rPr>
        <w:t>To discuss any maintenance needed to the Cemetery</w:t>
      </w:r>
    </w:p>
    <w:p w14:paraId="33AE6015" w14:textId="27814CC4" w:rsidR="00624F42" w:rsidRDefault="00624F42" w:rsidP="00624F42">
      <w:pPr>
        <w:pStyle w:val="ListParagraph"/>
        <w:numPr>
          <w:ilvl w:val="1"/>
          <w:numId w:val="2"/>
        </w:numPr>
      </w:pPr>
      <w:r>
        <w:t>Repairs to cemetery store and freeing of entrance gates</w:t>
      </w:r>
    </w:p>
    <w:p w14:paraId="10EE7814" w14:textId="0C1D1AF4" w:rsidR="00624F42" w:rsidRPr="00624F42" w:rsidRDefault="00624F42" w:rsidP="00624F42">
      <w:pPr>
        <w:pStyle w:val="ListParagraph"/>
        <w:numPr>
          <w:ilvl w:val="1"/>
          <w:numId w:val="2"/>
        </w:numPr>
        <w:rPr>
          <w:rFonts w:cstheme="minorHAnsi"/>
        </w:rPr>
      </w:pPr>
      <w:r>
        <w:rPr>
          <w:rFonts w:cstheme="minorHAnsi"/>
        </w:rPr>
        <w:t>Damage to headstones whilst grass cutting</w:t>
      </w:r>
    </w:p>
    <w:p w14:paraId="4467B033" w14:textId="5A07E416" w:rsidR="002D5AA5" w:rsidRDefault="002D5AA5" w:rsidP="002D5AA5">
      <w:pPr>
        <w:rPr>
          <w:rFonts w:cstheme="minorHAnsi"/>
          <w:b/>
          <w:bCs/>
        </w:rPr>
      </w:pPr>
    </w:p>
    <w:p w14:paraId="7BC60212" w14:textId="0B596591" w:rsidR="002D5AA5" w:rsidRDefault="002D5AA5" w:rsidP="002D5AA5">
      <w:pPr>
        <w:pStyle w:val="ListParagraph"/>
        <w:numPr>
          <w:ilvl w:val="0"/>
          <w:numId w:val="2"/>
        </w:numPr>
        <w:rPr>
          <w:rFonts w:cstheme="minorHAnsi"/>
          <w:b/>
          <w:bCs/>
        </w:rPr>
      </w:pPr>
      <w:r>
        <w:rPr>
          <w:rFonts w:cstheme="minorHAnsi"/>
          <w:b/>
          <w:bCs/>
        </w:rPr>
        <w:t>To discuss arrangements for  the wedding in August</w:t>
      </w:r>
    </w:p>
    <w:p w14:paraId="007DF6BB" w14:textId="77777777" w:rsidR="002D5AA5" w:rsidRPr="002D5AA5" w:rsidRDefault="002D5AA5" w:rsidP="002D5AA5">
      <w:pPr>
        <w:pStyle w:val="ListParagraph"/>
        <w:rPr>
          <w:rFonts w:cstheme="minorHAnsi"/>
          <w:b/>
          <w:bCs/>
        </w:rPr>
      </w:pPr>
    </w:p>
    <w:p w14:paraId="390E9BDB" w14:textId="68EC6CCC" w:rsidR="002D5AA5" w:rsidRDefault="00CB789F" w:rsidP="002D5AA5">
      <w:pPr>
        <w:pStyle w:val="ListParagraph"/>
        <w:numPr>
          <w:ilvl w:val="0"/>
          <w:numId w:val="2"/>
        </w:numPr>
        <w:rPr>
          <w:rFonts w:cstheme="minorHAnsi"/>
          <w:b/>
          <w:bCs/>
        </w:rPr>
      </w:pPr>
      <w:r>
        <w:rPr>
          <w:rFonts w:cstheme="minorHAnsi"/>
          <w:b/>
          <w:bCs/>
        </w:rPr>
        <w:t>Playing Field</w:t>
      </w:r>
    </w:p>
    <w:p w14:paraId="62A7EC7A" w14:textId="17BBA7E4" w:rsidR="00F55663" w:rsidRDefault="00CB789F" w:rsidP="00F55663">
      <w:pPr>
        <w:pStyle w:val="ListParagraph"/>
        <w:numPr>
          <w:ilvl w:val="1"/>
          <w:numId w:val="2"/>
        </w:numPr>
        <w:rPr>
          <w:rFonts w:cstheme="minorHAnsi"/>
        </w:rPr>
      </w:pPr>
      <w:r>
        <w:rPr>
          <w:rFonts w:cstheme="minorHAnsi"/>
        </w:rPr>
        <w:t xml:space="preserve">To discuss the football club’s use of the field. </w:t>
      </w:r>
    </w:p>
    <w:p w14:paraId="1C87539C" w14:textId="469D0C14" w:rsidR="00C876EF" w:rsidRDefault="00CB789F" w:rsidP="00F55663">
      <w:pPr>
        <w:pStyle w:val="ListParagraph"/>
        <w:numPr>
          <w:ilvl w:val="1"/>
          <w:numId w:val="2"/>
        </w:numPr>
        <w:rPr>
          <w:rFonts w:cstheme="minorHAnsi"/>
        </w:rPr>
      </w:pPr>
      <w:r>
        <w:rPr>
          <w:rFonts w:cstheme="minorHAnsi"/>
        </w:rPr>
        <w:t>Wire netting</w:t>
      </w:r>
    </w:p>
    <w:p w14:paraId="6BBFB404" w14:textId="5C1C1022" w:rsidR="009B7199" w:rsidRDefault="009B7199" w:rsidP="009B7199">
      <w:pPr>
        <w:rPr>
          <w:rFonts w:cstheme="minorHAnsi"/>
        </w:rPr>
      </w:pPr>
    </w:p>
    <w:p w14:paraId="3BA3E016" w14:textId="30E349CD" w:rsidR="009B7199" w:rsidRDefault="009B7199" w:rsidP="009B7199">
      <w:pPr>
        <w:pStyle w:val="ListParagraph"/>
        <w:numPr>
          <w:ilvl w:val="0"/>
          <w:numId w:val="2"/>
        </w:numPr>
        <w:rPr>
          <w:rFonts w:cstheme="minorHAnsi"/>
          <w:b/>
          <w:bCs/>
        </w:rPr>
      </w:pPr>
      <w:r>
        <w:rPr>
          <w:rFonts w:cstheme="minorHAnsi"/>
          <w:b/>
          <w:bCs/>
        </w:rPr>
        <w:t>To discuss future plans for the parish</w:t>
      </w:r>
    </w:p>
    <w:p w14:paraId="1A931DFC" w14:textId="6DE81CCD" w:rsidR="004567FF" w:rsidRDefault="004567FF" w:rsidP="004567FF">
      <w:pPr>
        <w:ind w:left="360"/>
        <w:rPr>
          <w:rFonts w:cstheme="minorHAnsi"/>
          <w:b/>
          <w:bCs/>
        </w:rPr>
      </w:pPr>
    </w:p>
    <w:p w14:paraId="7CA5E51F" w14:textId="39325ECB" w:rsidR="004567FF" w:rsidRPr="004567FF" w:rsidRDefault="004567FF" w:rsidP="004567FF">
      <w:pPr>
        <w:pStyle w:val="ListParagraph"/>
        <w:numPr>
          <w:ilvl w:val="0"/>
          <w:numId w:val="2"/>
        </w:numPr>
        <w:rPr>
          <w:rFonts w:cstheme="minorHAnsi"/>
          <w:b/>
          <w:bCs/>
        </w:rPr>
      </w:pPr>
      <w:r>
        <w:rPr>
          <w:rFonts w:cstheme="minorHAnsi"/>
          <w:b/>
          <w:bCs/>
        </w:rPr>
        <w:t>To agree and adopt a Freedom of Information Publication Scheme</w:t>
      </w:r>
    </w:p>
    <w:p w14:paraId="2A89EDF1" w14:textId="1A6C6EF1" w:rsidR="00C876EF" w:rsidRDefault="00C876EF" w:rsidP="00C876EF">
      <w:pPr>
        <w:rPr>
          <w:rFonts w:cstheme="minorHAnsi"/>
        </w:rPr>
      </w:pPr>
    </w:p>
    <w:p w14:paraId="4CE8D291" w14:textId="5AEB0E53" w:rsidR="00C876EF" w:rsidRDefault="00C876EF" w:rsidP="00C876EF">
      <w:pPr>
        <w:pStyle w:val="ListParagraph"/>
        <w:numPr>
          <w:ilvl w:val="0"/>
          <w:numId w:val="2"/>
        </w:numPr>
        <w:rPr>
          <w:rFonts w:cstheme="minorHAnsi"/>
          <w:b/>
          <w:bCs/>
        </w:rPr>
      </w:pPr>
      <w:r>
        <w:rPr>
          <w:rFonts w:cstheme="minorHAnsi"/>
          <w:b/>
          <w:bCs/>
        </w:rPr>
        <w:t>Correspondence</w:t>
      </w:r>
    </w:p>
    <w:p w14:paraId="06917CEB" w14:textId="4A4383AC" w:rsidR="00C876EF" w:rsidRDefault="00C876EF" w:rsidP="00C876EF">
      <w:pPr>
        <w:ind w:left="360"/>
        <w:rPr>
          <w:rFonts w:cstheme="minorHAnsi"/>
          <w:b/>
          <w:bCs/>
        </w:rPr>
      </w:pPr>
    </w:p>
    <w:p w14:paraId="1B1F2B90" w14:textId="195A8AF5" w:rsidR="00C876EF" w:rsidRDefault="00C876EF" w:rsidP="00C876EF">
      <w:pPr>
        <w:pStyle w:val="ListParagraph"/>
        <w:numPr>
          <w:ilvl w:val="0"/>
          <w:numId w:val="2"/>
        </w:numPr>
        <w:rPr>
          <w:rFonts w:cstheme="minorHAnsi"/>
          <w:b/>
          <w:bCs/>
        </w:rPr>
      </w:pPr>
      <w:r>
        <w:rPr>
          <w:rFonts w:cstheme="minorHAnsi"/>
          <w:b/>
          <w:bCs/>
        </w:rPr>
        <w:t>Date of Next Meeting</w:t>
      </w:r>
    </w:p>
    <w:p w14:paraId="08C6F0D9" w14:textId="64275FE2" w:rsidR="00C876EF" w:rsidRDefault="00C876EF" w:rsidP="00C876EF">
      <w:pPr>
        <w:pStyle w:val="ListParagraph"/>
        <w:rPr>
          <w:rFonts w:cstheme="minorHAnsi"/>
        </w:rPr>
      </w:pPr>
      <w:r>
        <w:rPr>
          <w:rFonts w:cstheme="minorHAnsi"/>
        </w:rPr>
        <w:t>The date of the next meeting is currently set for Thursday 21</w:t>
      </w:r>
      <w:r w:rsidRPr="00C876EF">
        <w:rPr>
          <w:rFonts w:cstheme="minorHAnsi"/>
          <w:vertAlign w:val="superscript"/>
        </w:rPr>
        <w:t>st</w:t>
      </w:r>
      <w:r>
        <w:rPr>
          <w:rFonts w:cstheme="minorHAnsi"/>
        </w:rPr>
        <w:t xml:space="preserve"> July at 7pm in the Village Hall</w:t>
      </w:r>
    </w:p>
    <w:p w14:paraId="55964E92" w14:textId="668BA892" w:rsidR="00C876EF" w:rsidRDefault="00C876EF" w:rsidP="00C876EF">
      <w:pPr>
        <w:rPr>
          <w:rFonts w:cstheme="minorHAnsi"/>
        </w:rPr>
      </w:pPr>
    </w:p>
    <w:p w14:paraId="16CEDA7C" w14:textId="281A9226" w:rsidR="00C876EF" w:rsidRDefault="00C876EF" w:rsidP="00C876EF">
      <w:pPr>
        <w:pStyle w:val="ListParagraph"/>
        <w:numPr>
          <w:ilvl w:val="0"/>
          <w:numId w:val="2"/>
        </w:numPr>
        <w:rPr>
          <w:rFonts w:cstheme="minorHAnsi"/>
          <w:b/>
          <w:bCs/>
        </w:rPr>
      </w:pPr>
      <w:r>
        <w:rPr>
          <w:rFonts w:cstheme="minorHAnsi"/>
          <w:b/>
          <w:bCs/>
        </w:rPr>
        <w:t>Any Other Business/Information</w:t>
      </w:r>
    </w:p>
    <w:p w14:paraId="34AD0BDB" w14:textId="113D8AF7" w:rsidR="00C876EF" w:rsidRPr="00C876EF" w:rsidRDefault="00C876EF" w:rsidP="00C876EF">
      <w:pPr>
        <w:tabs>
          <w:tab w:val="left" w:pos="3705"/>
          <w:tab w:val="left" w:pos="9072"/>
        </w:tabs>
        <w:spacing w:after="60"/>
        <w:rPr>
          <w:rFonts w:eastAsia="Times New Roman" w:cstheme="minorHAnsi"/>
        </w:rPr>
      </w:pPr>
      <w:r w:rsidRPr="00C876EF">
        <w:rPr>
          <w:rFonts w:eastAsia="Times New Roman" w:cstheme="minorHAnsi"/>
          <w:b/>
          <w:bCs/>
        </w:rPr>
        <w:t xml:space="preserve">              </w:t>
      </w:r>
      <w:r w:rsidRPr="00C876EF">
        <w:rPr>
          <w:rFonts w:eastAsia="Times New Roman" w:cstheme="minorHAnsi"/>
        </w:rPr>
        <w:t xml:space="preserve">No decisions can be under this item, for information purposes only. </w:t>
      </w:r>
    </w:p>
    <w:p w14:paraId="6DAC97E3" w14:textId="454686C5" w:rsidR="00C876EF" w:rsidRPr="00C876EF" w:rsidRDefault="00C876EF" w:rsidP="00C876EF">
      <w:pPr>
        <w:tabs>
          <w:tab w:val="left" w:pos="3705"/>
          <w:tab w:val="left" w:pos="9072"/>
        </w:tabs>
        <w:spacing w:after="60"/>
        <w:rPr>
          <w:rFonts w:eastAsia="Times New Roman" w:cstheme="minorHAnsi"/>
        </w:rPr>
      </w:pPr>
      <w:r>
        <w:rPr>
          <w:rFonts w:eastAsia="Times New Roman" w:cstheme="minorHAnsi"/>
        </w:rPr>
        <w:t xml:space="preserve">            </w:t>
      </w:r>
      <w:r w:rsidRPr="00C876EF">
        <w:rPr>
          <w:rFonts w:eastAsia="Times New Roman" w:cstheme="minorHAnsi"/>
        </w:rPr>
        <w:t xml:space="preserve">  Items for the March agenda to be sent to the clerk by Monday </w:t>
      </w:r>
      <w:r>
        <w:rPr>
          <w:rFonts w:eastAsia="Times New Roman" w:cstheme="minorHAnsi"/>
        </w:rPr>
        <w:t>11</w:t>
      </w:r>
      <w:r w:rsidRPr="00C876EF">
        <w:rPr>
          <w:rFonts w:eastAsia="Times New Roman" w:cstheme="minorHAnsi"/>
          <w:vertAlign w:val="superscript"/>
        </w:rPr>
        <w:t>th</w:t>
      </w:r>
      <w:r>
        <w:rPr>
          <w:rFonts w:eastAsia="Times New Roman" w:cstheme="minorHAnsi"/>
        </w:rPr>
        <w:t xml:space="preserve"> July.</w:t>
      </w:r>
    </w:p>
    <w:p w14:paraId="1E657102" w14:textId="77777777" w:rsidR="00C876EF" w:rsidRPr="00C876EF" w:rsidRDefault="00C876EF" w:rsidP="00C876EF">
      <w:pPr>
        <w:pStyle w:val="ListParagraph"/>
        <w:rPr>
          <w:rFonts w:cstheme="minorHAnsi"/>
          <w:b/>
          <w:bCs/>
        </w:rPr>
      </w:pPr>
    </w:p>
    <w:p w14:paraId="41919326" w14:textId="77777777" w:rsidR="00C876EF" w:rsidRPr="00C876EF" w:rsidRDefault="00C876EF" w:rsidP="00C876EF">
      <w:pPr>
        <w:pStyle w:val="ListParagraph"/>
        <w:rPr>
          <w:rFonts w:cstheme="minorHAnsi"/>
          <w:b/>
          <w:bCs/>
        </w:rPr>
      </w:pPr>
    </w:p>
    <w:p w14:paraId="01C5DE48" w14:textId="77777777" w:rsidR="00FB0B70" w:rsidRPr="00B519A0" w:rsidRDefault="00FB0B70" w:rsidP="00FB0B70">
      <w:pPr>
        <w:pStyle w:val="NoSpacing"/>
        <w:rPr>
          <w:rFonts w:cstheme="minorHAnsi"/>
        </w:rPr>
      </w:pPr>
    </w:p>
    <w:sectPr w:rsidR="00FB0B70" w:rsidRPr="00B519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387B"/>
    <w:multiLevelType w:val="hybridMultilevel"/>
    <w:tmpl w:val="2B5610C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4D1B92"/>
    <w:multiLevelType w:val="hybridMultilevel"/>
    <w:tmpl w:val="EE8AE27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4E33384"/>
    <w:multiLevelType w:val="hybridMultilevel"/>
    <w:tmpl w:val="F9667DB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D38452F"/>
    <w:multiLevelType w:val="multilevel"/>
    <w:tmpl w:val="9EAA4EA2"/>
    <w:lvl w:ilvl="0">
      <w:start w:val="10"/>
      <w:numFmt w:val="decimal"/>
      <w:lvlText w:val="%1"/>
      <w:lvlJc w:val="left"/>
      <w:pPr>
        <w:ind w:left="384" w:hanging="384"/>
      </w:pPr>
      <w:rPr>
        <w:rFonts w:hint="default"/>
      </w:rPr>
    </w:lvl>
    <w:lvl w:ilvl="1">
      <w:start w:val="4"/>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2E50814"/>
    <w:multiLevelType w:val="multilevel"/>
    <w:tmpl w:val="532C17B8"/>
    <w:lvl w:ilvl="0">
      <w:start w:val="9"/>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5" w15:restartNumberingAfterBreak="0">
    <w:nsid w:val="182A2866"/>
    <w:multiLevelType w:val="hybridMultilevel"/>
    <w:tmpl w:val="C4C68160"/>
    <w:lvl w:ilvl="0" w:tplc="259402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A7122AC"/>
    <w:multiLevelType w:val="multilevel"/>
    <w:tmpl w:val="F0D822B4"/>
    <w:lvl w:ilvl="0">
      <w:start w:val="1"/>
      <w:numFmt w:val="decimal"/>
      <w:lvlText w:val="%1."/>
      <w:lvlJc w:val="left"/>
      <w:pPr>
        <w:ind w:left="720" w:hanging="360"/>
      </w:pPr>
      <w:rPr>
        <w:b/>
        <w:bCs/>
      </w:rPr>
    </w:lvl>
    <w:lvl w:ilvl="1">
      <w:start w:val="1"/>
      <w:numFmt w:val="decimal"/>
      <w:lvlText w:val="%1.%2"/>
      <w:lvlJc w:val="left"/>
      <w:pPr>
        <w:ind w:left="1440" w:hanging="720"/>
      </w:pPr>
      <w:rPr>
        <w:b w:val="0"/>
        <w:bCs w:val="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7" w15:restartNumberingAfterBreak="0">
    <w:nsid w:val="1CF33F2F"/>
    <w:multiLevelType w:val="hybridMultilevel"/>
    <w:tmpl w:val="2AEE6F30"/>
    <w:lvl w:ilvl="0" w:tplc="0409000F">
      <w:start w:val="1"/>
      <w:numFmt w:val="decimal"/>
      <w:lvlText w:val="%1."/>
      <w:lvlJc w:val="left"/>
      <w:pPr>
        <w:tabs>
          <w:tab w:val="num" w:pos="720"/>
        </w:tabs>
        <w:ind w:left="720" w:hanging="360"/>
      </w:pPr>
    </w:lvl>
    <w:lvl w:ilvl="1" w:tplc="2612D3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865389"/>
    <w:multiLevelType w:val="hybridMultilevel"/>
    <w:tmpl w:val="E424F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130388"/>
    <w:multiLevelType w:val="multilevel"/>
    <w:tmpl w:val="6F6C1A60"/>
    <w:lvl w:ilvl="0">
      <w:start w:val="8"/>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4991B61"/>
    <w:multiLevelType w:val="multilevel"/>
    <w:tmpl w:val="1D048A98"/>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9C57BE1"/>
    <w:multiLevelType w:val="hybridMultilevel"/>
    <w:tmpl w:val="51C68700"/>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4C077250"/>
    <w:multiLevelType w:val="multilevel"/>
    <w:tmpl w:val="6C34A612"/>
    <w:lvl w:ilvl="0">
      <w:start w:val="6"/>
      <w:numFmt w:val="decimal"/>
      <w:lvlText w:val="%1"/>
      <w:lvlJc w:val="left"/>
      <w:pPr>
        <w:ind w:left="360" w:hanging="360"/>
      </w:pPr>
      <w:rPr>
        <w:rFonts w:ascii="Calibri" w:eastAsia="Times New Roman" w:hAnsi="Calibri" w:hint="default"/>
        <w:sz w:val="22"/>
      </w:rPr>
    </w:lvl>
    <w:lvl w:ilvl="1">
      <w:start w:val="1"/>
      <w:numFmt w:val="decimal"/>
      <w:lvlText w:val="%1.%2"/>
      <w:lvlJc w:val="left"/>
      <w:pPr>
        <w:ind w:left="786" w:hanging="360"/>
      </w:pPr>
      <w:rPr>
        <w:rFonts w:ascii="Calibri" w:eastAsia="Times New Roman" w:hAnsi="Calibri" w:hint="default"/>
        <w:sz w:val="22"/>
      </w:rPr>
    </w:lvl>
    <w:lvl w:ilvl="2">
      <w:start w:val="1"/>
      <w:numFmt w:val="decimal"/>
      <w:lvlText w:val="%1.%2.%3"/>
      <w:lvlJc w:val="left"/>
      <w:pPr>
        <w:ind w:left="2136" w:hanging="720"/>
      </w:pPr>
      <w:rPr>
        <w:rFonts w:ascii="Calibri" w:eastAsia="Times New Roman" w:hAnsi="Calibri" w:hint="default"/>
        <w:sz w:val="22"/>
      </w:rPr>
    </w:lvl>
    <w:lvl w:ilvl="3">
      <w:start w:val="1"/>
      <w:numFmt w:val="decimal"/>
      <w:lvlText w:val="%1.%2.%3.%4"/>
      <w:lvlJc w:val="left"/>
      <w:pPr>
        <w:ind w:left="2844" w:hanging="720"/>
      </w:pPr>
      <w:rPr>
        <w:rFonts w:ascii="Calibri" w:eastAsia="Times New Roman" w:hAnsi="Calibri" w:hint="default"/>
        <w:sz w:val="22"/>
      </w:rPr>
    </w:lvl>
    <w:lvl w:ilvl="4">
      <w:start w:val="1"/>
      <w:numFmt w:val="decimal"/>
      <w:lvlText w:val="%1.%2.%3.%4.%5"/>
      <w:lvlJc w:val="left"/>
      <w:pPr>
        <w:ind w:left="3912" w:hanging="1080"/>
      </w:pPr>
      <w:rPr>
        <w:rFonts w:ascii="Calibri" w:eastAsia="Times New Roman" w:hAnsi="Calibri" w:hint="default"/>
        <w:sz w:val="22"/>
      </w:rPr>
    </w:lvl>
    <w:lvl w:ilvl="5">
      <w:start w:val="1"/>
      <w:numFmt w:val="decimal"/>
      <w:lvlText w:val="%1.%2.%3.%4.%5.%6"/>
      <w:lvlJc w:val="left"/>
      <w:pPr>
        <w:ind w:left="4620" w:hanging="1080"/>
      </w:pPr>
      <w:rPr>
        <w:rFonts w:ascii="Calibri" w:eastAsia="Times New Roman" w:hAnsi="Calibri" w:hint="default"/>
        <w:sz w:val="22"/>
      </w:rPr>
    </w:lvl>
    <w:lvl w:ilvl="6">
      <w:start w:val="1"/>
      <w:numFmt w:val="decimal"/>
      <w:lvlText w:val="%1.%2.%3.%4.%5.%6.%7"/>
      <w:lvlJc w:val="left"/>
      <w:pPr>
        <w:ind w:left="5688" w:hanging="1440"/>
      </w:pPr>
      <w:rPr>
        <w:rFonts w:ascii="Calibri" w:eastAsia="Times New Roman" w:hAnsi="Calibri" w:hint="default"/>
        <w:sz w:val="22"/>
      </w:rPr>
    </w:lvl>
    <w:lvl w:ilvl="7">
      <w:start w:val="1"/>
      <w:numFmt w:val="decimal"/>
      <w:lvlText w:val="%1.%2.%3.%4.%5.%6.%7.%8"/>
      <w:lvlJc w:val="left"/>
      <w:pPr>
        <w:ind w:left="6396" w:hanging="1440"/>
      </w:pPr>
      <w:rPr>
        <w:rFonts w:ascii="Calibri" w:eastAsia="Times New Roman" w:hAnsi="Calibri" w:hint="default"/>
        <w:sz w:val="22"/>
      </w:rPr>
    </w:lvl>
    <w:lvl w:ilvl="8">
      <w:start w:val="1"/>
      <w:numFmt w:val="decimal"/>
      <w:lvlText w:val="%1.%2.%3.%4.%5.%6.%7.%8.%9"/>
      <w:lvlJc w:val="left"/>
      <w:pPr>
        <w:ind w:left="7464" w:hanging="1800"/>
      </w:pPr>
      <w:rPr>
        <w:rFonts w:ascii="Calibri" w:eastAsia="Times New Roman" w:hAnsi="Calibri" w:hint="default"/>
        <w:sz w:val="22"/>
      </w:rPr>
    </w:lvl>
  </w:abstractNum>
  <w:abstractNum w:abstractNumId="13" w15:restartNumberingAfterBreak="0">
    <w:nsid w:val="4E4567BF"/>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08D0978"/>
    <w:multiLevelType w:val="hybridMultilevel"/>
    <w:tmpl w:val="D7E64074"/>
    <w:lvl w:ilvl="0" w:tplc="FFFFFFFF">
      <w:start w:val="1"/>
      <w:numFmt w:val="decimal"/>
      <w:lvlText w:val="%1."/>
      <w:lvlJc w:val="left"/>
      <w:pPr>
        <w:tabs>
          <w:tab w:val="num" w:pos="927"/>
        </w:tabs>
        <w:ind w:left="927" w:hanging="360"/>
      </w:pPr>
    </w:lvl>
    <w:lvl w:ilvl="1" w:tplc="FFFFFFFF">
      <w:start w:val="1"/>
      <w:numFmt w:val="lowerLetter"/>
      <w:lvlText w:val="%2."/>
      <w:lvlJc w:val="left"/>
      <w:pPr>
        <w:tabs>
          <w:tab w:val="num" w:pos="1647"/>
        </w:tabs>
        <w:ind w:left="1647" w:hanging="360"/>
      </w:pPr>
    </w:lvl>
    <w:lvl w:ilvl="2" w:tplc="FFFFFFFF">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5" w15:restartNumberingAfterBreak="0">
    <w:nsid w:val="68456D67"/>
    <w:multiLevelType w:val="multilevel"/>
    <w:tmpl w:val="B22EFD06"/>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433018875">
    <w:abstractNumId w:val="8"/>
  </w:num>
  <w:num w:numId="2" w16cid:durableId="2104493786">
    <w:abstractNumId w:val="6"/>
  </w:num>
  <w:num w:numId="3" w16cid:durableId="10635234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3913313">
    <w:abstractNumId w:val="12"/>
  </w:num>
  <w:num w:numId="5" w16cid:durableId="258104581">
    <w:abstractNumId w:val="13"/>
  </w:num>
  <w:num w:numId="6" w16cid:durableId="849494142">
    <w:abstractNumId w:val="9"/>
  </w:num>
  <w:num w:numId="7" w16cid:durableId="892816641">
    <w:abstractNumId w:val="10"/>
  </w:num>
  <w:num w:numId="8" w16cid:durableId="2144930826">
    <w:abstractNumId w:val="2"/>
  </w:num>
  <w:num w:numId="9" w16cid:durableId="1572807862">
    <w:abstractNumId w:val="15"/>
  </w:num>
  <w:num w:numId="10" w16cid:durableId="1403799438">
    <w:abstractNumId w:val="7"/>
  </w:num>
  <w:num w:numId="11" w16cid:durableId="1533303060">
    <w:abstractNumId w:val="0"/>
  </w:num>
  <w:num w:numId="12" w16cid:durableId="1591041757">
    <w:abstractNumId w:val="5"/>
  </w:num>
  <w:num w:numId="13" w16cid:durableId="352534309">
    <w:abstractNumId w:val="3"/>
  </w:num>
  <w:num w:numId="14" w16cid:durableId="641230072">
    <w:abstractNumId w:val="4"/>
  </w:num>
  <w:num w:numId="15" w16cid:durableId="141428600">
    <w:abstractNumId w:val="11"/>
  </w:num>
  <w:num w:numId="16" w16cid:durableId="1461873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B70"/>
    <w:rsid w:val="0000207B"/>
    <w:rsid w:val="000207D1"/>
    <w:rsid w:val="0004216D"/>
    <w:rsid w:val="000441DA"/>
    <w:rsid w:val="0004709E"/>
    <w:rsid w:val="00052919"/>
    <w:rsid w:val="00060DF2"/>
    <w:rsid w:val="00073556"/>
    <w:rsid w:val="000777E7"/>
    <w:rsid w:val="0008734E"/>
    <w:rsid w:val="000B6225"/>
    <w:rsid w:val="000C409A"/>
    <w:rsid w:val="000E2F9F"/>
    <w:rsid w:val="000E56CC"/>
    <w:rsid w:val="000F1EFC"/>
    <w:rsid w:val="00101F03"/>
    <w:rsid w:val="001220A0"/>
    <w:rsid w:val="00140C98"/>
    <w:rsid w:val="001447E1"/>
    <w:rsid w:val="00153BF3"/>
    <w:rsid w:val="00163609"/>
    <w:rsid w:val="00184735"/>
    <w:rsid w:val="001A5E9B"/>
    <w:rsid w:val="001E0E45"/>
    <w:rsid w:val="001E3307"/>
    <w:rsid w:val="0021002B"/>
    <w:rsid w:val="0021440A"/>
    <w:rsid w:val="00233235"/>
    <w:rsid w:val="00243D68"/>
    <w:rsid w:val="00274EDF"/>
    <w:rsid w:val="002752A2"/>
    <w:rsid w:val="00275359"/>
    <w:rsid w:val="002A04D8"/>
    <w:rsid w:val="002A09DF"/>
    <w:rsid w:val="002A5413"/>
    <w:rsid w:val="002A6E88"/>
    <w:rsid w:val="002B5A56"/>
    <w:rsid w:val="002B5CF5"/>
    <w:rsid w:val="002C6AF2"/>
    <w:rsid w:val="002D5AA5"/>
    <w:rsid w:val="002E3BF7"/>
    <w:rsid w:val="00307314"/>
    <w:rsid w:val="0032573D"/>
    <w:rsid w:val="003307DD"/>
    <w:rsid w:val="00337675"/>
    <w:rsid w:val="00343104"/>
    <w:rsid w:val="00363169"/>
    <w:rsid w:val="00365D78"/>
    <w:rsid w:val="003922C6"/>
    <w:rsid w:val="0039554B"/>
    <w:rsid w:val="0039789A"/>
    <w:rsid w:val="003B2D79"/>
    <w:rsid w:val="003F5824"/>
    <w:rsid w:val="004046FC"/>
    <w:rsid w:val="004309F3"/>
    <w:rsid w:val="00450D7D"/>
    <w:rsid w:val="004567FF"/>
    <w:rsid w:val="00492751"/>
    <w:rsid w:val="004B1C00"/>
    <w:rsid w:val="004C6EC8"/>
    <w:rsid w:val="004D0518"/>
    <w:rsid w:val="004E3485"/>
    <w:rsid w:val="005007E4"/>
    <w:rsid w:val="0050106F"/>
    <w:rsid w:val="00502DD2"/>
    <w:rsid w:val="00504F1F"/>
    <w:rsid w:val="005208C7"/>
    <w:rsid w:val="00525325"/>
    <w:rsid w:val="005A3EE3"/>
    <w:rsid w:val="005C6ABE"/>
    <w:rsid w:val="005D3C83"/>
    <w:rsid w:val="005E1E14"/>
    <w:rsid w:val="0061158E"/>
    <w:rsid w:val="00620EB6"/>
    <w:rsid w:val="00624F42"/>
    <w:rsid w:val="006316F8"/>
    <w:rsid w:val="00643D2F"/>
    <w:rsid w:val="00654A8C"/>
    <w:rsid w:val="006631A6"/>
    <w:rsid w:val="0066399C"/>
    <w:rsid w:val="00664739"/>
    <w:rsid w:val="006676D8"/>
    <w:rsid w:val="00671ABA"/>
    <w:rsid w:val="00674004"/>
    <w:rsid w:val="00692A7A"/>
    <w:rsid w:val="006B13F7"/>
    <w:rsid w:val="006B45BB"/>
    <w:rsid w:val="006C4172"/>
    <w:rsid w:val="006C4499"/>
    <w:rsid w:val="006C5B60"/>
    <w:rsid w:val="006C5C37"/>
    <w:rsid w:val="006C7CFD"/>
    <w:rsid w:val="006E2877"/>
    <w:rsid w:val="006E78D2"/>
    <w:rsid w:val="006F4687"/>
    <w:rsid w:val="00702689"/>
    <w:rsid w:val="007051A3"/>
    <w:rsid w:val="0071777E"/>
    <w:rsid w:val="00766A86"/>
    <w:rsid w:val="007771B3"/>
    <w:rsid w:val="00787D9A"/>
    <w:rsid w:val="007B0A4B"/>
    <w:rsid w:val="007B7300"/>
    <w:rsid w:val="007F0C65"/>
    <w:rsid w:val="0080661B"/>
    <w:rsid w:val="0081760F"/>
    <w:rsid w:val="0082476A"/>
    <w:rsid w:val="0082596A"/>
    <w:rsid w:val="00851E3B"/>
    <w:rsid w:val="00890363"/>
    <w:rsid w:val="008A0EBD"/>
    <w:rsid w:val="008A79DA"/>
    <w:rsid w:val="008C02F3"/>
    <w:rsid w:val="008C0E7A"/>
    <w:rsid w:val="008D1310"/>
    <w:rsid w:val="008F3D11"/>
    <w:rsid w:val="0090477B"/>
    <w:rsid w:val="00905714"/>
    <w:rsid w:val="00906F9E"/>
    <w:rsid w:val="00913BA3"/>
    <w:rsid w:val="00924DEA"/>
    <w:rsid w:val="00925DD7"/>
    <w:rsid w:val="00930327"/>
    <w:rsid w:val="00952887"/>
    <w:rsid w:val="00963237"/>
    <w:rsid w:val="0097014E"/>
    <w:rsid w:val="0097187F"/>
    <w:rsid w:val="00987996"/>
    <w:rsid w:val="0099438C"/>
    <w:rsid w:val="009B7199"/>
    <w:rsid w:val="00A10C9F"/>
    <w:rsid w:val="00A14D97"/>
    <w:rsid w:val="00A20F38"/>
    <w:rsid w:val="00A3191B"/>
    <w:rsid w:val="00A35589"/>
    <w:rsid w:val="00A519B4"/>
    <w:rsid w:val="00A713DA"/>
    <w:rsid w:val="00A7328F"/>
    <w:rsid w:val="00A85F3F"/>
    <w:rsid w:val="00A94D15"/>
    <w:rsid w:val="00A9709D"/>
    <w:rsid w:val="00AA6116"/>
    <w:rsid w:val="00AA748D"/>
    <w:rsid w:val="00AB6A92"/>
    <w:rsid w:val="00AC23D7"/>
    <w:rsid w:val="00AC4838"/>
    <w:rsid w:val="00AE598F"/>
    <w:rsid w:val="00AF047E"/>
    <w:rsid w:val="00AF0790"/>
    <w:rsid w:val="00B0037A"/>
    <w:rsid w:val="00B0057F"/>
    <w:rsid w:val="00B0144A"/>
    <w:rsid w:val="00B01488"/>
    <w:rsid w:val="00B16BB5"/>
    <w:rsid w:val="00B36EED"/>
    <w:rsid w:val="00B43B27"/>
    <w:rsid w:val="00B47CA3"/>
    <w:rsid w:val="00B519A0"/>
    <w:rsid w:val="00B53E86"/>
    <w:rsid w:val="00B55753"/>
    <w:rsid w:val="00B72BB9"/>
    <w:rsid w:val="00B733C1"/>
    <w:rsid w:val="00B74BB4"/>
    <w:rsid w:val="00B810DA"/>
    <w:rsid w:val="00B937E0"/>
    <w:rsid w:val="00B9492E"/>
    <w:rsid w:val="00BA7616"/>
    <w:rsid w:val="00BB52C4"/>
    <w:rsid w:val="00BB7346"/>
    <w:rsid w:val="00BC2ACF"/>
    <w:rsid w:val="00BC33F4"/>
    <w:rsid w:val="00BC5DB0"/>
    <w:rsid w:val="00BD6B2D"/>
    <w:rsid w:val="00BE1CEE"/>
    <w:rsid w:val="00BF079F"/>
    <w:rsid w:val="00C036E8"/>
    <w:rsid w:val="00C0415F"/>
    <w:rsid w:val="00C16B3E"/>
    <w:rsid w:val="00C31FF5"/>
    <w:rsid w:val="00C40735"/>
    <w:rsid w:val="00C57855"/>
    <w:rsid w:val="00C57A5D"/>
    <w:rsid w:val="00C876EF"/>
    <w:rsid w:val="00C90CC0"/>
    <w:rsid w:val="00C90E56"/>
    <w:rsid w:val="00CB789F"/>
    <w:rsid w:val="00CC10A1"/>
    <w:rsid w:val="00CE6E9A"/>
    <w:rsid w:val="00D02CF1"/>
    <w:rsid w:val="00D0653E"/>
    <w:rsid w:val="00D155D1"/>
    <w:rsid w:val="00D223D3"/>
    <w:rsid w:val="00D236D3"/>
    <w:rsid w:val="00D25B2A"/>
    <w:rsid w:val="00D27514"/>
    <w:rsid w:val="00D27C6A"/>
    <w:rsid w:val="00D436F5"/>
    <w:rsid w:val="00D72944"/>
    <w:rsid w:val="00DC20A5"/>
    <w:rsid w:val="00DC69FA"/>
    <w:rsid w:val="00DD3E93"/>
    <w:rsid w:val="00E1069F"/>
    <w:rsid w:val="00E31F5F"/>
    <w:rsid w:val="00E3553B"/>
    <w:rsid w:val="00E41B3B"/>
    <w:rsid w:val="00E453E8"/>
    <w:rsid w:val="00E7501E"/>
    <w:rsid w:val="00E93E10"/>
    <w:rsid w:val="00EA233B"/>
    <w:rsid w:val="00EA77BA"/>
    <w:rsid w:val="00EB66E9"/>
    <w:rsid w:val="00ED1686"/>
    <w:rsid w:val="00ED72B0"/>
    <w:rsid w:val="00F161DF"/>
    <w:rsid w:val="00F55663"/>
    <w:rsid w:val="00F722EF"/>
    <w:rsid w:val="00F72FFD"/>
    <w:rsid w:val="00F81A8D"/>
    <w:rsid w:val="00F903D7"/>
    <w:rsid w:val="00FA3439"/>
    <w:rsid w:val="00FA5942"/>
    <w:rsid w:val="00FB0B70"/>
    <w:rsid w:val="00FB62E4"/>
    <w:rsid w:val="00FE08A1"/>
    <w:rsid w:val="00FE5470"/>
    <w:rsid w:val="3CC485E6"/>
    <w:rsid w:val="5471DDDE"/>
    <w:rsid w:val="5F18D811"/>
    <w:rsid w:val="6C35044D"/>
    <w:rsid w:val="78F89013"/>
    <w:rsid w:val="7F3AE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6B5F9"/>
  <w15:chartTrackingRefBased/>
  <w15:docId w15:val="{A5B87D01-2807-4869-92D5-7E859980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B70"/>
    <w:pPr>
      <w:ind w:left="720"/>
      <w:contextualSpacing/>
    </w:pPr>
  </w:style>
  <w:style w:type="paragraph" w:styleId="NoSpacing">
    <w:name w:val="No Spacing"/>
    <w:uiPriority w:val="1"/>
    <w:qFormat/>
    <w:rsid w:val="00FB0B70"/>
  </w:style>
  <w:style w:type="character" w:styleId="Hyperlink">
    <w:name w:val="Hyperlink"/>
    <w:basedOn w:val="DefaultParagraphFont"/>
    <w:uiPriority w:val="99"/>
    <w:unhideWhenUsed/>
    <w:rsid w:val="00504F1F"/>
    <w:rPr>
      <w:color w:val="0563C1" w:themeColor="hyperlink"/>
      <w:u w:val="single"/>
    </w:rPr>
  </w:style>
  <w:style w:type="character" w:styleId="UnresolvedMention">
    <w:name w:val="Unresolved Mention"/>
    <w:basedOn w:val="DefaultParagraphFont"/>
    <w:uiPriority w:val="99"/>
    <w:semiHidden/>
    <w:unhideWhenUsed/>
    <w:rsid w:val="00504F1F"/>
    <w:rPr>
      <w:color w:val="605E5C"/>
      <w:shd w:val="clear" w:color="auto" w:fill="E1DFDD"/>
    </w:rPr>
  </w:style>
  <w:style w:type="paragraph" w:styleId="BodyTextIndent">
    <w:name w:val="Body Text Indent"/>
    <w:basedOn w:val="Normal"/>
    <w:link w:val="BodyTextIndentChar"/>
    <w:rsid w:val="00664739"/>
    <w:pPr>
      <w:ind w:left="720"/>
    </w:pPr>
    <w:rPr>
      <w:rFonts w:ascii="Arial" w:eastAsia="Times New Roman" w:hAnsi="Arial" w:cs="Times New Roman"/>
      <w:szCs w:val="20"/>
    </w:rPr>
  </w:style>
  <w:style w:type="character" w:customStyle="1" w:styleId="BodyTextIndentChar">
    <w:name w:val="Body Text Indent Char"/>
    <w:basedOn w:val="DefaultParagraphFont"/>
    <w:link w:val="BodyTextIndent"/>
    <w:rsid w:val="00664739"/>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wstonpc@yaho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2891</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Vergette</dc:creator>
  <cp:keywords/>
  <dc:description/>
  <cp:lastModifiedBy>Sarah Vergette</cp:lastModifiedBy>
  <cp:revision>12</cp:revision>
  <cp:lastPrinted>2022-05-11T16:35:00Z</cp:lastPrinted>
  <dcterms:created xsi:type="dcterms:W3CDTF">2022-06-02T07:21:00Z</dcterms:created>
  <dcterms:modified xsi:type="dcterms:W3CDTF">2022-06-08T15:54:00Z</dcterms:modified>
</cp:coreProperties>
</file>