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C1F904D"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Meeting of Cawston Parish Council</w:t>
      </w:r>
    </w:p>
    <w:p w14:paraId="2343D705" w14:textId="21CB8B9D"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Thursday </w:t>
      </w:r>
      <w:r w:rsidR="00A9497A">
        <w:rPr>
          <w:rFonts w:asciiTheme="minorHAnsi" w:hAnsiTheme="minorHAnsi" w:cstheme="minorHAnsi"/>
          <w:b/>
          <w:bCs/>
          <w:sz w:val="22"/>
          <w:szCs w:val="22"/>
        </w:rPr>
        <w:t>17</w:t>
      </w:r>
      <w:r w:rsidR="00A9497A" w:rsidRPr="00A9497A">
        <w:rPr>
          <w:rFonts w:asciiTheme="minorHAnsi" w:hAnsiTheme="minorHAnsi" w:cstheme="minorHAnsi"/>
          <w:b/>
          <w:bCs/>
          <w:sz w:val="22"/>
          <w:szCs w:val="22"/>
          <w:vertAlign w:val="superscript"/>
        </w:rPr>
        <w:t>th</w:t>
      </w:r>
      <w:r w:rsidR="00A9497A">
        <w:rPr>
          <w:rFonts w:asciiTheme="minorHAnsi" w:hAnsiTheme="minorHAnsi" w:cstheme="minorHAnsi"/>
          <w:b/>
          <w:bCs/>
          <w:sz w:val="22"/>
          <w:szCs w:val="22"/>
        </w:rPr>
        <w:t xml:space="preserve"> November</w:t>
      </w:r>
      <w:r w:rsidR="00C613C4" w:rsidRPr="004438F4">
        <w:rPr>
          <w:rFonts w:asciiTheme="minorHAnsi" w:hAnsiTheme="minorHAnsi" w:cstheme="minorHAnsi"/>
          <w:b/>
          <w:bCs/>
          <w:sz w:val="22"/>
          <w:szCs w:val="22"/>
        </w:rPr>
        <w:t xml:space="preserve"> </w:t>
      </w:r>
      <w:r w:rsidR="00725370"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 xml:space="preserve">2022 at 7pm at </w:t>
      </w:r>
      <w:proofErr w:type="spellStart"/>
      <w:r w:rsidRPr="004438F4">
        <w:rPr>
          <w:rFonts w:asciiTheme="minorHAnsi" w:hAnsiTheme="minorHAnsi" w:cstheme="minorHAnsi"/>
          <w:b/>
          <w:bCs/>
          <w:sz w:val="22"/>
          <w:szCs w:val="22"/>
        </w:rPr>
        <w:t>Cawston</w:t>
      </w:r>
      <w:proofErr w:type="spellEnd"/>
      <w:r w:rsidRPr="004438F4">
        <w:rPr>
          <w:rFonts w:asciiTheme="minorHAnsi" w:hAnsiTheme="minorHAnsi" w:cstheme="minorHAnsi"/>
          <w:b/>
          <w:bCs/>
          <w:sz w:val="22"/>
          <w:szCs w:val="22"/>
        </w:rPr>
        <w:t xml:space="preserve">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314086F9" w14:textId="7BB158C5" w:rsidR="00372441" w:rsidRPr="004438F4"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7D652B" w:rsidRPr="004438F4">
        <w:rPr>
          <w:rFonts w:asciiTheme="minorHAnsi" w:hAnsiTheme="minorHAnsi" w:cstheme="minorHAnsi"/>
          <w:sz w:val="22"/>
          <w:szCs w:val="22"/>
        </w:rPr>
        <w:t xml:space="preserve">Cllr </w:t>
      </w:r>
      <w:proofErr w:type="spellStart"/>
      <w:r w:rsidR="007D652B" w:rsidRPr="004438F4">
        <w:rPr>
          <w:rFonts w:asciiTheme="minorHAnsi" w:hAnsiTheme="minorHAnsi" w:cstheme="minorHAnsi"/>
          <w:sz w:val="22"/>
          <w:szCs w:val="22"/>
        </w:rPr>
        <w:t>Buttifant</w:t>
      </w:r>
      <w:proofErr w:type="spellEnd"/>
      <w:r w:rsidR="007D652B" w:rsidRPr="004438F4">
        <w:rPr>
          <w:rFonts w:asciiTheme="minorHAnsi" w:hAnsiTheme="minorHAnsi" w:cstheme="minorHAnsi"/>
          <w:sz w:val="22"/>
          <w:szCs w:val="22"/>
        </w:rPr>
        <w:t xml:space="preserve"> (Chair),</w:t>
      </w:r>
      <w:r w:rsidR="00EB6C5C" w:rsidRPr="004438F4">
        <w:rPr>
          <w:rFonts w:asciiTheme="minorHAnsi" w:hAnsiTheme="minorHAnsi" w:cstheme="minorHAnsi"/>
          <w:sz w:val="22"/>
          <w:szCs w:val="22"/>
        </w:rPr>
        <w:t xml:space="preserve"> </w:t>
      </w:r>
      <w:r w:rsidR="00452674" w:rsidRPr="004438F4">
        <w:rPr>
          <w:rFonts w:asciiTheme="minorHAnsi" w:hAnsiTheme="minorHAnsi" w:cstheme="minorHAnsi"/>
          <w:sz w:val="22"/>
          <w:szCs w:val="22"/>
        </w:rPr>
        <w:t xml:space="preserve">Cllr </w:t>
      </w:r>
      <w:proofErr w:type="spellStart"/>
      <w:r w:rsidR="00452674" w:rsidRPr="004438F4">
        <w:rPr>
          <w:rFonts w:asciiTheme="minorHAnsi" w:hAnsiTheme="minorHAnsi" w:cstheme="minorHAnsi"/>
          <w:sz w:val="22"/>
          <w:szCs w:val="22"/>
        </w:rPr>
        <w:t>Durrant</w:t>
      </w:r>
      <w:proofErr w:type="spellEnd"/>
      <w:r w:rsidR="00452674" w:rsidRPr="004438F4">
        <w:rPr>
          <w:rFonts w:asciiTheme="minorHAnsi" w:hAnsiTheme="minorHAnsi" w:cstheme="minorHAnsi"/>
          <w:sz w:val="22"/>
          <w:szCs w:val="22"/>
        </w:rPr>
        <w:t>, Cllr Hellewell, Cllr Livingstone</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FC22A4" w:rsidRPr="004438F4">
        <w:rPr>
          <w:rFonts w:asciiTheme="minorHAnsi" w:hAnsiTheme="minorHAnsi" w:cstheme="minorHAnsi"/>
          <w:sz w:val="22"/>
          <w:szCs w:val="22"/>
        </w:rPr>
        <w:t xml:space="preserve">Cllr Monk, </w:t>
      </w:r>
      <w:r w:rsidR="00DF0FCE" w:rsidRPr="004438F4">
        <w:rPr>
          <w:rFonts w:asciiTheme="minorHAnsi" w:hAnsiTheme="minorHAnsi" w:cstheme="minorHAnsi"/>
          <w:sz w:val="22"/>
          <w:szCs w:val="22"/>
        </w:rPr>
        <w:t xml:space="preserve">Cllr Purdy, </w:t>
      </w:r>
      <w:r w:rsidR="00FC22A4" w:rsidRPr="004438F4">
        <w:rPr>
          <w:rFonts w:asciiTheme="minorHAnsi" w:hAnsiTheme="minorHAnsi" w:cstheme="minorHAnsi"/>
          <w:sz w:val="22"/>
          <w:szCs w:val="22"/>
        </w:rPr>
        <w:t xml:space="preserve">Cllr </w:t>
      </w:r>
      <w:proofErr w:type="spellStart"/>
      <w:r w:rsidR="00FC22A4" w:rsidRPr="004438F4">
        <w:rPr>
          <w:rFonts w:asciiTheme="minorHAnsi" w:hAnsiTheme="minorHAnsi" w:cstheme="minorHAnsi"/>
          <w:sz w:val="22"/>
          <w:szCs w:val="22"/>
        </w:rPr>
        <w:t>Reckert</w:t>
      </w:r>
      <w:proofErr w:type="spellEnd"/>
      <w:r w:rsidR="00FC22A4" w:rsidRPr="004438F4">
        <w:rPr>
          <w:rFonts w:asciiTheme="minorHAnsi" w:hAnsiTheme="minorHAnsi" w:cstheme="minorHAnsi"/>
          <w:sz w:val="22"/>
          <w:szCs w:val="22"/>
        </w:rPr>
        <w:t xml:space="preserve">, </w:t>
      </w:r>
      <w:r w:rsidR="00452674" w:rsidRPr="004438F4">
        <w:rPr>
          <w:rFonts w:asciiTheme="minorHAnsi" w:hAnsiTheme="minorHAnsi" w:cstheme="minorHAnsi"/>
          <w:sz w:val="22"/>
          <w:szCs w:val="22"/>
        </w:rPr>
        <w:t>Cllr Sinclair</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EB6C5C" w:rsidRPr="004438F4">
        <w:rPr>
          <w:rFonts w:asciiTheme="minorHAnsi" w:hAnsiTheme="minorHAnsi" w:cstheme="minorHAnsi"/>
          <w:sz w:val="22"/>
          <w:szCs w:val="22"/>
        </w:rPr>
        <w:t>Cllr Soanes</w:t>
      </w:r>
      <w:r w:rsidR="00452674">
        <w:rPr>
          <w:rFonts w:asciiTheme="minorHAnsi" w:hAnsiTheme="minorHAnsi" w:cstheme="minorHAnsi"/>
          <w:sz w:val="22"/>
          <w:szCs w:val="22"/>
        </w:rPr>
        <w:t>,</w:t>
      </w:r>
      <w:r w:rsidR="00EB6C5C" w:rsidRPr="004438F4">
        <w:rPr>
          <w:rFonts w:asciiTheme="minorHAnsi" w:hAnsiTheme="minorHAnsi" w:cstheme="minorHAnsi"/>
          <w:sz w:val="22"/>
          <w:szCs w:val="22"/>
        </w:rPr>
        <w:t xml:space="preserve"> </w:t>
      </w:r>
      <w:r w:rsidR="00FC60B9" w:rsidRPr="004438F4">
        <w:rPr>
          <w:rFonts w:asciiTheme="minorHAnsi" w:hAnsiTheme="minorHAnsi" w:cstheme="minorHAnsi"/>
          <w:sz w:val="22"/>
          <w:szCs w:val="22"/>
        </w:rPr>
        <w:t>Cllr Spencer</w:t>
      </w:r>
      <w:r w:rsidR="00FC60B9">
        <w:rPr>
          <w:rFonts w:asciiTheme="minorHAnsi" w:hAnsiTheme="minorHAnsi" w:cstheme="minorHAnsi"/>
          <w:sz w:val="22"/>
          <w:szCs w:val="22"/>
        </w:rPr>
        <w:t xml:space="preserve">, </w:t>
      </w:r>
      <w:r w:rsidR="001A1681" w:rsidRPr="004438F4">
        <w:rPr>
          <w:rFonts w:asciiTheme="minorHAnsi" w:hAnsiTheme="minorHAnsi" w:cstheme="minorHAnsi"/>
          <w:sz w:val="22"/>
          <w:szCs w:val="22"/>
        </w:rPr>
        <w:t>Sarah Vergette, Clerk</w:t>
      </w:r>
      <w:r w:rsidR="0095379A" w:rsidRPr="004438F4">
        <w:rPr>
          <w:rFonts w:asciiTheme="minorHAnsi" w:hAnsiTheme="minorHAnsi" w:cstheme="minorHAnsi"/>
          <w:sz w:val="22"/>
          <w:szCs w:val="22"/>
        </w:rPr>
        <w:t xml:space="preserve"> and </w:t>
      </w:r>
      <w:r w:rsidR="00452674">
        <w:rPr>
          <w:rFonts w:asciiTheme="minorHAnsi" w:hAnsiTheme="minorHAnsi" w:cstheme="minorHAnsi"/>
          <w:sz w:val="22"/>
          <w:szCs w:val="22"/>
        </w:rPr>
        <w:t>one</w:t>
      </w:r>
      <w:r w:rsidR="0095379A" w:rsidRPr="004438F4">
        <w:rPr>
          <w:rFonts w:asciiTheme="minorHAnsi" w:hAnsiTheme="minorHAnsi" w:cstheme="minorHAnsi"/>
          <w:sz w:val="22"/>
          <w:szCs w:val="22"/>
        </w:rPr>
        <w:t xml:space="preserve"> member of the public</w:t>
      </w:r>
      <w:r w:rsidR="001A1681" w:rsidRPr="004438F4">
        <w:rPr>
          <w:rFonts w:asciiTheme="minorHAnsi" w:hAnsiTheme="minorHAnsi" w:cstheme="minorHAnsi"/>
          <w:sz w:val="22"/>
          <w:szCs w:val="22"/>
        </w:rPr>
        <w:t xml:space="preserve">. </w:t>
      </w:r>
    </w:p>
    <w:p w14:paraId="43ED593F" w14:textId="03859D42" w:rsidR="00FC22A4" w:rsidRPr="004438F4" w:rsidRDefault="00FC22A4" w:rsidP="00B96761">
      <w:pPr>
        <w:rPr>
          <w:rFonts w:asciiTheme="minorHAnsi" w:hAnsiTheme="minorHAnsi" w:cstheme="minorHAnsi"/>
          <w:sz w:val="22"/>
          <w:szCs w:val="22"/>
        </w:rPr>
      </w:pPr>
    </w:p>
    <w:p w14:paraId="556BB1D1" w14:textId="0A71F336" w:rsidR="00372441" w:rsidRPr="004438F4" w:rsidRDefault="00372441" w:rsidP="00EB6C5C">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Apologies for absence:</w:t>
      </w:r>
      <w:r w:rsidR="00FC22A4" w:rsidRPr="004438F4">
        <w:rPr>
          <w:rFonts w:asciiTheme="minorHAnsi" w:hAnsiTheme="minorHAnsi" w:cstheme="minorHAnsi"/>
          <w:sz w:val="22"/>
          <w:szCs w:val="22"/>
        </w:rPr>
        <w:t xml:space="preserve">  </w:t>
      </w:r>
      <w:r w:rsidR="00452674">
        <w:rPr>
          <w:rFonts w:asciiTheme="minorHAnsi" w:hAnsiTheme="minorHAnsi" w:cstheme="minorHAnsi"/>
          <w:sz w:val="22"/>
          <w:szCs w:val="22"/>
        </w:rPr>
        <w:t>None.</w:t>
      </w:r>
      <w:r w:rsidR="00EB6C5C" w:rsidRPr="004438F4">
        <w:rPr>
          <w:rFonts w:asciiTheme="minorHAnsi" w:hAnsiTheme="minorHAnsi" w:cstheme="minorHAnsi"/>
          <w:sz w:val="22"/>
          <w:szCs w:val="22"/>
        </w:rPr>
        <w:t xml:space="preserve">  </w:t>
      </w:r>
    </w:p>
    <w:p w14:paraId="1D0257D2" w14:textId="77777777" w:rsidR="007F7625" w:rsidRPr="004438F4" w:rsidRDefault="007F7625" w:rsidP="006442D5">
      <w:pPr>
        <w:rPr>
          <w:rFonts w:asciiTheme="minorHAnsi" w:hAnsiTheme="minorHAnsi" w:cstheme="minorHAnsi"/>
          <w:sz w:val="22"/>
          <w:szCs w:val="22"/>
        </w:rPr>
      </w:pPr>
    </w:p>
    <w:p w14:paraId="54416E4A" w14:textId="7F0E7C60" w:rsidR="007F7625" w:rsidRPr="004438F4" w:rsidRDefault="007F7625" w:rsidP="001A1681">
      <w:pPr>
        <w:pStyle w:val="ListParagraph"/>
        <w:numPr>
          <w:ilvl w:val="0"/>
          <w:numId w:val="1"/>
        </w:numPr>
        <w:ind w:left="284" w:firstLine="0"/>
        <w:rPr>
          <w:rFonts w:asciiTheme="minorHAnsi" w:hAnsiTheme="minorHAnsi" w:cstheme="minorHAnsi"/>
          <w:sz w:val="22"/>
          <w:szCs w:val="22"/>
        </w:rPr>
      </w:pPr>
      <w:r w:rsidRPr="004438F4">
        <w:rPr>
          <w:rFonts w:asciiTheme="minorHAnsi" w:hAnsiTheme="minorHAnsi" w:cstheme="minorHAnsi"/>
          <w:b/>
          <w:bCs/>
          <w:sz w:val="22"/>
          <w:szCs w:val="22"/>
        </w:rPr>
        <w:t xml:space="preserve">Declarations of Interest: </w:t>
      </w:r>
      <w:r w:rsidRPr="004438F4">
        <w:rPr>
          <w:rFonts w:asciiTheme="minorHAnsi" w:hAnsiTheme="minorHAnsi" w:cstheme="minorHAnsi"/>
          <w:sz w:val="22"/>
          <w:szCs w:val="22"/>
        </w:rPr>
        <w:t xml:space="preserve"> </w:t>
      </w:r>
      <w:r w:rsidR="00452674">
        <w:rPr>
          <w:rFonts w:asciiTheme="minorHAnsi" w:hAnsiTheme="minorHAnsi" w:cstheme="minorHAnsi"/>
          <w:sz w:val="22"/>
          <w:szCs w:val="22"/>
        </w:rPr>
        <w:t>Cllr Livingstone declared an in interest in item 13, as</w:t>
      </w:r>
      <w:r w:rsidR="00B270BD">
        <w:rPr>
          <w:rFonts w:asciiTheme="minorHAnsi" w:hAnsiTheme="minorHAnsi" w:cstheme="minorHAnsi"/>
          <w:sz w:val="22"/>
          <w:szCs w:val="22"/>
        </w:rPr>
        <w:t xml:space="preserve"> he is</w:t>
      </w:r>
      <w:r w:rsidR="00452674">
        <w:rPr>
          <w:rFonts w:asciiTheme="minorHAnsi" w:hAnsiTheme="minorHAnsi" w:cstheme="minorHAnsi"/>
          <w:sz w:val="22"/>
          <w:szCs w:val="22"/>
        </w:rPr>
        <w:t xml:space="preserve"> a neighbour. </w:t>
      </w:r>
      <w:r w:rsidR="00FC60B9">
        <w:rPr>
          <w:rFonts w:asciiTheme="minorHAnsi" w:hAnsiTheme="minorHAnsi" w:cstheme="minorHAnsi"/>
          <w:sz w:val="22"/>
          <w:szCs w:val="22"/>
        </w:rPr>
        <w:t xml:space="preserve"> </w:t>
      </w:r>
      <w:r w:rsidR="001A1681" w:rsidRPr="004438F4">
        <w:rPr>
          <w:rFonts w:asciiTheme="minorHAnsi" w:hAnsiTheme="minorHAnsi" w:cstheme="minorHAnsi"/>
          <w:sz w:val="22"/>
          <w:szCs w:val="22"/>
        </w:rPr>
        <w:t xml:space="preserve"> </w:t>
      </w:r>
    </w:p>
    <w:p w14:paraId="57FD386D" w14:textId="766D5DCB" w:rsidR="00B96761" w:rsidRPr="004438F4" w:rsidRDefault="00B96761" w:rsidP="00B96761">
      <w:pPr>
        <w:ind w:left="360"/>
        <w:rPr>
          <w:rFonts w:asciiTheme="minorHAnsi" w:hAnsiTheme="minorHAnsi" w:cstheme="minorHAnsi"/>
          <w:sz w:val="22"/>
          <w:szCs w:val="22"/>
        </w:rPr>
      </w:pPr>
    </w:p>
    <w:p w14:paraId="5CB43180" w14:textId="2CEB5ED7" w:rsidR="00B96761" w:rsidRPr="004438F4" w:rsidRDefault="00B96761" w:rsidP="001A1681">
      <w:pPr>
        <w:pStyle w:val="ListParagraph"/>
        <w:numPr>
          <w:ilvl w:val="0"/>
          <w:numId w:val="1"/>
        </w:numPr>
        <w:ind w:hanging="436"/>
        <w:rPr>
          <w:rFonts w:asciiTheme="minorHAnsi" w:eastAsia="Times New Roman" w:hAnsiTheme="minorHAnsi" w:cstheme="minorHAnsi"/>
          <w:b/>
          <w:sz w:val="22"/>
          <w:szCs w:val="22"/>
        </w:rPr>
      </w:pPr>
      <w:r w:rsidRPr="004438F4">
        <w:rPr>
          <w:rFonts w:asciiTheme="minorHAnsi" w:eastAsia="Times New Roman" w:hAnsiTheme="minorHAnsi" w:cstheme="minorHAnsi"/>
          <w:b/>
          <w:sz w:val="22"/>
          <w:szCs w:val="22"/>
        </w:rPr>
        <w:t xml:space="preserve">To approve as accurate minutes of the previous meeting. </w:t>
      </w:r>
      <w:r w:rsidRPr="004438F4">
        <w:rPr>
          <w:rFonts w:asciiTheme="minorHAnsi" w:eastAsia="Times New Roman" w:hAnsiTheme="minorHAnsi" w:cstheme="minorHAnsi"/>
          <w:bCs/>
          <w:sz w:val="22"/>
          <w:szCs w:val="22"/>
        </w:rPr>
        <w:t xml:space="preserve">The minutes of the previous meeting were </w:t>
      </w:r>
      <w:r w:rsidRPr="004438F4">
        <w:rPr>
          <w:rFonts w:asciiTheme="minorHAnsi" w:eastAsia="Times New Roman" w:hAnsiTheme="minorHAnsi" w:cstheme="minorHAnsi"/>
          <w:b/>
          <w:sz w:val="22"/>
          <w:szCs w:val="22"/>
        </w:rPr>
        <w:t xml:space="preserve">approved. </w:t>
      </w:r>
    </w:p>
    <w:p w14:paraId="3697815B" w14:textId="6D4A545A" w:rsidR="004079BE" w:rsidRPr="004438F4" w:rsidRDefault="004079BE" w:rsidP="004079BE">
      <w:pPr>
        <w:rPr>
          <w:rFonts w:asciiTheme="minorHAnsi" w:hAnsiTheme="minorHAnsi" w:cstheme="minorHAnsi"/>
          <w:bCs/>
          <w:sz w:val="22"/>
          <w:szCs w:val="22"/>
        </w:rPr>
      </w:pPr>
    </w:p>
    <w:p w14:paraId="244DF1CF" w14:textId="1976DF9F" w:rsidR="00E06C82" w:rsidRPr="004438F4" w:rsidRDefault="00E06C82" w:rsidP="001A1681">
      <w:pPr>
        <w:pStyle w:val="NoSpacing"/>
        <w:numPr>
          <w:ilvl w:val="0"/>
          <w:numId w:val="1"/>
        </w:numPr>
        <w:ind w:hanging="436"/>
        <w:rPr>
          <w:rFonts w:cstheme="minorHAnsi"/>
          <w:b/>
          <w:bCs/>
        </w:rPr>
      </w:pPr>
      <w:r w:rsidRPr="004438F4">
        <w:rPr>
          <w:rFonts w:cstheme="minorHAnsi"/>
          <w:b/>
          <w:bCs/>
        </w:rPr>
        <w:t xml:space="preserve">Public participation session </w:t>
      </w:r>
    </w:p>
    <w:p w14:paraId="007D410D" w14:textId="77777777" w:rsidR="00477873" w:rsidRDefault="00477873" w:rsidP="002C1E54">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Public. None</w:t>
      </w:r>
    </w:p>
    <w:p w14:paraId="6A90CCE3" w14:textId="4F72C1AF" w:rsidR="006079CD" w:rsidRPr="004438F4" w:rsidRDefault="08BFDDEE" w:rsidP="002C1E54">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County/District Councillor. </w:t>
      </w:r>
      <w:r w:rsidR="002C1E54" w:rsidRPr="004438F4">
        <w:rPr>
          <w:rFonts w:asciiTheme="minorHAnsi" w:hAnsiTheme="minorHAnsi" w:cstheme="minorHAnsi"/>
          <w:sz w:val="22"/>
          <w:szCs w:val="22"/>
        </w:rPr>
        <w:t xml:space="preserve"> </w:t>
      </w:r>
      <w:r w:rsidR="00452674">
        <w:rPr>
          <w:rFonts w:asciiTheme="minorHAnsi" w:hAnsiTheme="minorHAnsi" w:cstheme="minorHAnsi"/>
          <w:sz w:val="22"/>
          <w:szCs w:val="22"/>
        </w:rPr>
        <w:t>None.</w:t>
      </w:r>
      <w:r w:rsidR="008D3228">
        <w:rPr>
          <w:rFonts w:asciiTheme="minorHAnsi" w:hAnsiTheme="minorHAnsi" w:cstheme="minorHAnsi"/>
          <w:sz w:val="22"/>
          <w:szCs w:val="22"/>
        </w:rPr>
        <w:t xml:space="preserve"> </w:t>
      </w:r>
    </w:p>
    <w:p w14:paraId="1FF2D88E" w14:textId="33EB54F0" w:rsidR="00E06C82" w:rsidRDefault="39448BFC" w:rsidP="39448BFC">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Police report. </w:t>
      </w:r>
      <w:r w:rsidR="00477873">
        <w:rPr>
          <w:rFonts w:asciiTheme="minorHAnsi" w:hAnsiTheme="minorHAnsi" w:cstheme="minorHAnsi"/>
          <w:sz w:val="22"/>
          <w:szCs w:val="22"/>
        </w:rPr>
        <w:t>Report circulated.</w:t>
      </w:r>
      <w:r w:rsidR="00375825" w:rsidRPr="004438F4">
        <w:rPr>
          <w:rFonts w:asciiTheme="minorHAnsi" w:hAnsiTheme="minorHAnsi" w:cstheme="minorHAnsi"/>
          <w:sz w:val="22"/>
          <w:szCs w:val="22"/>
        </w:rPr>
        <w:t xml:space="preserve"> </w:t>
      </w:r>
    </w:p>
    <w:p w14:paraId="3B38073E" w14:textId="482D2BC6" w:rsidR="00B9242C" w:rsidRPr="004438F4" w:rsidRDefault="00B9242C" w:rsidP="00B9242C">
      <w:pPr>
        <w:rPr>
          <w:rFonts w:asciiTheme="minorHAnsi" w:hAnsiTheme="minorHAnsi" w:cstheme="minorHAnsi"/>
          <w:sz w:val="22"/>
          <w:szCs w:val="22"/>
        </w:rPr>
      </w:pPr>
    </w:p>
    <w:p w14:paraId="3757ED3B" w14:textId="77777777" w:rsidR="00B9242C" w:rsidRPr="004438F4" w:rsidRDefault="00B9242C" w:rsidP="00B9242C">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Matters Arising from the previous meeting</w:t>
      </w:r>
    </w:p>
    <w:p w14:paraId="4334B54B" w14:textId="6BC36011" w:rsidR="00B9242C" w:rsidRPr="004438F4" w:rsidRDefault="00375825" w:rsidP="00436E33">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w:t>
      </w:r>
      <w:r w:rsidR="00B9242C" w:rsidRPr="004438F4">
        <w:rPr>
          <w:rFonts w:asciiTheme="minorHAnsi" w:hAnsiTheme="minorHAnsi" w:cstheme="minorHAnsi"/>
          <w:sz w:val="22"/>
          <w:szCs w:val="22"/>
        </w:rPr>
        <w:t xml:space="preserve">.1 </w:t>
      </w:r>
      <w:r w:rsidR="00B9242C" w:rsidRPr="004438F4">
        <w:rPr>
          <w:rFonts w:asciiTheme="minorHAnsi" w:hAnsiTheme="minorHAnsi" w:cstheme="minorHAnsi"/>
          <w:sz w:val="22"/>
          <w:szCs w:val="22"/>
        </w:rPr>
        <w:tab/>
        <w:t xml:space="preserve">Clerk’s report – noted.  </w:t>
      </w:r>
    </w:p>
    <w:p w14:paraId="0E5EA0BB" w14:textId="2F512154" w:rsidR="00436E33" w:rsidRPr="004438F4" w:rsidRDefault="00436E33" w:rsidP="007C2BFB">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5.2</w:t>
      </w:r>
      <w:r w:rsidRPr="004438F4">
        <w:rPr>
          <w:rFonts w:asciiTheme="minorHAnsi" w:hAnsiTheme="minorHAnsi" w:cstheme="minorHAnsi"/>
          <w:sz w:val="22"/>
          <w:szCs w:val="22"/>
        </w:rPr>
        <w:tab/>
      </w:r>
      <w:r w:rsidR="00477873">
        <w:rPr>
          <w:rFonts w:asciiTheme="minorHAnsi" w:hAnsiTheme="minorHAnsi" w:cstheme="minorHAnsi"/>
          <w:sz w:val="22"/>
          <w:szCs w:val="22"/>
        </w:rPr>
        <w:t>To discuss response to parishioner regarding planning.</w:t>
      </w:r>
      <w:r w:rsidR="008D3228">
        <w:rPr>
          <w:rFonts w:asciiTheme="minorHAnsi" w:hAnsiTheme="minorHAnsi" w:cstheme="minorHAnsi"/>
          <w:sz w:val="22"/>
          <w:szCs w:val="22"/>
        </w:rPr>
        <w:t xml:space="preserve"> </w:t>
      </w:r>
      <w:r w:rsidR="00832E4D" w:rsidRPr="004438F4">
        <w:rPr>
          <w:rFonts w:asciiTheme="minorHAnsi" w:hAnsiTheme="minorHAnsi" w:cstheme="minorHAnsi"/>
          <w:sz w:val="22"/>
          <w:szCs w:val="22"/>
        </w:rPr>
        <w:t xml:space="preserve"> </w:t>
      </w:r>
      <w:r w:rsidR="00477873">
        <w:rPr>
          <w:rFonts w:asciiTheme="minorHAnsi" w:hAnsiTheme="minorHAnsi" w:cstheme="minorHAnsi"/>
          <w:sz w:val="22"/>
          <w:szCs w:val="22"/>
        </w:rPr>
        <w:t xml:space="preserve"> The clerk will respond to the parishioner. Councillors</w:t>
      </w:r>
      <w:r w:rsidR="00A9497A">
        <w:rPr>
          <w:rFonts w:asciiTheme="minorHAnsi" w:hAnsiTheme="minorHAnsi" w:cstheme="minorHAnsi"/>
          <w:sz w:val="22"/>
          <w:szCs w:val="22"/>
        </w:rPr>
        <w:t xml:space="preserve"> should</w:t>
      </w:r>
      <w:r w:rsidR="00477873">
        <w:rPr>
          <w:rFonts w:asciiTheme="minorHAnsi" w:hAnsiTheme="minorHAnsi" w:cstheme="minorHAnsi"/>
          <w:sz w:val="22"/>
          <w:szCs w:val="22"/>
        </w:rPr>
        <w:t xml:space="preserve"> declare an interest if applicable and any comments they make on the Planning Portal should be made as an individual not as a councillor. </w:t>
      </w:r>
    </w:p>
    <w:p w14:paraId="726BB480" w14:textId="3E016DF6" w:rsidR="008D3228" w:rsidRPr="004438F4" w:rsidRDefault="00832E4D" w:rsidP="001F0546">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5.3</w:t>
      </w:r>
      <w:r w:rsidRPr="004438F4">
        <w:rPr>
          <w:rFonts w:asciiTheme="minorHAnsi" w:hAnsiTheme="minorHAnsi" w:cstheme="minorHAnsi"/>
          <w:sz w:val="22"/>
          <w:szCs w:val="22"/>
        </w:rPr>
        <w:tab/>
      </w:r>
      <w:r w:rsidR="001F0546">
        <w:rPr>
          <w:rFonts w:asciiTheme="minorHAnsi" w:hAnsiTheme="minorHAnsi" w:cstheme="minorHAnsi"/>
          <w:sz w:val="22"/>
          <w:szCs w:val="22"/>
        </w:rPr>
        <w:t xml:space="preserve">Cllr Spencer reported that the village hall had received two grants; £200 for warm spaces and £2,000 for a hot zone. </w:t>
      </w:r>
    </w:p>
    <w:p w14:paraId="4456BB54" w14:textId="21A9880D" w:rsidR="004623B7" w:rsidRPr="004438F4" w:rsidRDefault="004623B7" w:rsidP="004623B7">
      <w:pPr>
        <w:rPr>
          <w:rFonts w:asciiTheme="minorHAnsi" w:hAnsiTheme="minorHAnsi" w:cstheme="minorHAnsi"/>
          <w:sz w:val="22"/>
          <w:szCs w:val="22"/>
        </w:rPr>
      </w:pPr>
    </w:p>
    <w:p w14:paraId="2E34EDAE" w14:textId="469FB83C" w:rsidR="001F0546" w:rsidRDefault="004623B7" w:rsidP="001F0546">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Planning</w:t>
      </w:r>
    </w:p>
    <w:p w14:paraId="77F573D8" w14:textId="6392706A" w:rsidR="001475D2" w:rsidRPr="001F0546" w:rsidRDefault="001F0546" w:rsidP="001F0546">
      <w:pPr>
        <w:ind w:left="720"/>
        <w:rPr>
          <w:rFonts w:asciiTheme="minorHAnsi" w:hAnsiTheme="minorHAnsi" w:cstheme="minorHAnsi"/>
          <w:sz w:val="22"/>
          <w:szCs w:val="22"/>
        </w:rPr>
      </w:pPr>
      <w:r>
        <w:rPr>
          <w:rFonts w:asciiTheme="minorHAnsi" w:hAnsiTheme="minorHAnsi" w:cstheme="minorHAnsi"/>
          <w:sz w:val="22"/>
          <w:szCs w:val="22"/>
        </w:rPr>
        <w:t xml:space="preserve">  Nothing to discuss. </w:t>
      </w:r>
      <w:r w:rsidR="008C13F6" w:rsidRPr="001F0546">
        <w:rPr>
          <w:rFonts w:asciiTheme="minorHAnsi" w:hAnsiTheme="minorHAnsi" w:cstheme="minorHAnsi"/>
          <w:b/>
          <w:bCs/>
          <w:sz w:val="22"/>
          <w:szCs w:val="22"/>
        </w:rPr>
        <w:t xml:space="preserve"> </w:t>
      </w:r>
    </w:p>
    <w:p w14:paraId="4C0F8E49" w14:textId="75F156C6" w:rsidR="004623B7"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Finance</w:t>
      </w:r>
    </w:p>
    <w:p w14:paraId="469AD60D" w14:textId="2A80DADA" w:rsidR="001F0546" w:rsidRDefault="001F0546" w:rsidP="001F0546">
      <w:pPr>
        <w:pStyle w:val="ListParagraph"/>
        <w:ind w:left="993"/>
        <w:rPr>
          <w:rFonts w:asciiTheme="minorHAnsi" w:hAnsiTheme="minorHAnsi" w:cstheme="minorHAnsi"/>
          <w:sz w:val="22"/>
          <w:szCs w:val="22"/>
        </w:rPr>
      </w:pPr>
      <w:r w:rsidRPr="001F0546">
        <w:rPr>
          <w:rFonts w:asciiTheme="minorHAnsi" w:hAnsiTheme="minorHAnsi" w:cstheme="minorHAnsi"/>
          <w:sz w:val="22"/>
          <w:szCs w:val="22"/>
        </w:rPr>
        <w:t>7.1</w:t>
      </w:r>
      <w:r>
        <w:rPr>
          <w:rFonts w:asciiTheme="minorHAnsi" w:hAnsiTheme="minorHAnsi" w:cstheme="minorHAnsi"/>
          <w:sz w:val="22"/>
          <w:szCs w:val="22"/>
        </w:rPr>
        <w:tab/>
        <w:t>The new salary award from NALC was noted.</w:t>
      </w:r>
      <w:r w:rsidR="00D73974">
        <w:rPr>
          <w:rFonts w:asciiTheme="minorHAnsi" w:hAnsiTheme="minorHAnsi" w:cstheme="minorHAnsi"/>
          <w:sz w:val="22"/>
          <w:szCs w:val="22"/>
        </w:rPr>
        <w:t xml:space="preserve"> Cllr Buttifant stated that the salary should be kept in line with recommendations. </w:t>
      </w:r>
    </w:p>
    <w:p w14:paraId="308BD30D" w14:textId="77777777" w:rsidR="001F0546" w:rsidRPr="001F0546" w:rsidRDefault="001F0546" w:rsidP="001F0546">
      <w:pPr>
        <w:pStyle w:val="ListParagraph"/>
        <w:ind w:left="993"/>
        <w:rPr>
          <w:rFonts w:asciiTheme="minorHAnsi" w:hAnsiTheme="minorHAnsi" w:cstheme="minorHAnsi"/>
          <w:sz w:val="22"/>
          <w:szCs w:val="22"/>
        </w:rPr>
      </w:pPr>
    </w:p>
    <w:p w14:paraId="7286ACDC" w14:textId="639A182D" w:rsidR="00D62300" w:rsidRPr="004438F4" w:rsidRDefault="00D62300" w:rsidP="00254F3F">
      <w:pPr>
        <w:ind w:firstLine="993"/>
        <w:rPr>
          <w:rFonts w:asciiTheme="minorHAnsi" w:hAnsiTheme="minorHAnsi" w:cstheme="minorHAnsi"/>
          <w:sz w:val="22"/>
          <w:szCs w:val="22"/>
        </w:rPr>
      </w:pPr>
      <w:r w:rsidRPr="004438F4">
        <w:rPr>
          <w:rFonts w:asciiTheme="minorHAnsi" w:hAnsiTheme="minorHAnsi" w:cstheme="minorHAnsi"/>
          <w:sz w:val="22"/>
          <w:szCs w:val="22"/>
        </w:rPr>
        <w:t>7.</w:t>
      </w:r>
      <w:r w:rsidR="001F0546">
        <w:rPr>
          <w:rFonts w:asciiTheme="minorHAnsi" w:hAnsiTheme="minorHAnsi" w:cstheme="minorHAnsi"/>
          <w:sz w:val="22"/>
          <w:szCs w:val="22"/>
        </w:rPr>
        <w:t>2</w:t>
      </w:r>
      <w:r w:rsidRPr="004438F4">
        <w:rPr>
          <w:rFonts w:asciiTheme="minorHAnsi" w:hAnsiTheme="minorHAnsi" w:cstheme="minorHAnsi"/>
          <w:sz w:val="22"/>
          <w:szCs w:val="22"/>
        </w:rPr>
        <w:tab/>
        <w:t>To approve payments</w:t>
      </w:r>
    </w:p>
    <w:p w14:paraId="33A25F25" w14:textId="75399FE8"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Clerk’s salary and expenses</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1F0546">
        <w:rPr>
          <w:rFonts w:asciiTheme="minorHAnsi" w:hAnsiTheme="minorHAnsi" w:cstheme="minorHAnsi"/>
          <w:sz w:val="22"/>
          <w:szCs w:val="22"/>
        </w:rPr>
        <w:t>976.60</w:t>
      </w:r>
    </w:p>
    <w:p w14:paraId="7728E594" w14:textId="6E199970"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HMRC</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1F0546">
        <w:rPr>
          <w:rFonts w:asciiTheme="minorHAnsi" w:hAnsiTheme="minorHAnsi" w:cstheme="minorHAnsi"/>
          <w:sz w:val="22"/>
          <w:szCs w:val="22"/>
        </w:rPr>
        <w:t>317.00</w:t>
      </w:r>
    </w:p>
    <w:p w14:paraId="76FC687B" w14:textId="6735256D"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Norfolk Pension Fund</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1F0546">
        <w:rPr>
          <w:rFonts w:asciiTheme="minorHAnsi" w:hAnsiTheme="minorHAnsi" w:cstheme="minorHAnsi"/>
          <w:sz w:val="22"/>
          <w:szCs w:val="22"/>
        </w:rPr>
        <w:t>361.28</w:t>
      </w:r>
    </w:p>
    <w:p w14:paraId="4C41317E" w14:textId="77777777"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Garden Guardian</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£894.52</w:t>
      </w:r>
    </w:p>
    <w:p w14:paraId="7C147D85" w14:textId="1F09C92F" w:rsidR="00D62300" w:rsidRDefault="001F054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Royal British Legion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£60.00</w:t>
      </w:r>
      <w:r w:rsidR="00843D6C">
        <w:rPr>
          <w:rFonts w:asciiTheme="minorHAnsi" w:hAnsiTheme="minorHAnsi" w:cstheme="minorHAnsi"/>
          <w:sz w:val="22"/>
          <w:szCs w:val="22"/>
        </w:rPr>
        <w:t xml:space="preserve"> (S137)</w:t>
      </w:r>
    </w:p>
    <w:p w14:paraId="7E7EF06A" w14:textId="12D65127" w:rsidR="002F0580" w:rsidRPr="004438F4" w:rsidRDefault="002F0580" w:rsidP="002F0580">
      <w:pPr>
        <w:pStyle w:val="ListParagraph"/>
        <w:ind w:left="2160"/>
        <w:rPr>
          <w:rFonts w:asciiTheme="minorHAnsi" w:hAnsiTheme="minorHAnsi" w:cstheme="minorHAnsi"/>
          <w:b/>
          <w:bCs/>
          <w:sz w:val="22"/>
          <w:szCs w:val="22"/>
        </w:rPr>
      </w:pPr>
      <w:r w:rsidRPr="004438F4">
        <w:rPr>
          <w:rFonts w:asciiTheme="minorHAnsi" w:hAnsiTheme="minorHAnsi" w:cstheme="minorHAnsi"/>
          <w:b/>
          <w:bCs/>
          <w:sz w:val="22"/>
          <w:szCs w:val="22"/>
        </w:rPr>
        <w:t>Approved</w:t>
      </w:r>
    </w:p>
    <w:p w14:paraId="49809C7F" w14:textId="77777777" w:rsidR="00D62300" w:rsidRPr="004438F4" w:rsidRDefault="00D62300" w:rsidP="00D62300">
      <w:pPr>
        <w:ind w:left="1800"/>
        <w:rPr>
          <w:rFonts w:asciiTheme="minorHAnsi" w:hAnsiTheme="minorHAnsi" w:cstheme="minorHAnsi"/>
          <w:sz w:val="22"/>
          <w:szCs w:val="22"/>
        </w:rPr>
      </w:pPr>
    </w:p>
    <w:p w14:paraId="5737311F" w14:textId="5289C319" w:rsidR="00BB0F58" w:rsidRDefault="00D62300" w:rsidP="00D73974">
      <w:pPr>
        <w:ind w:left="1443" w:hanging="450"/>
        <w:rPr>
          <w:rFonts w:ascii="Calibri" w:hAnsi="Calibri" w:cs="Calibri"/>
          <w:sz w:val="22"/>
          <w:szCs w:val="22"/>
        </w:rPr>
      </w:pPr>
      <w:r w:rsidRPr="004438F4">
        <w:rPr>
          <w:rFonts w:asciiTheme="minorHAnsi" w:hAnsiTheme="minorHAnsi" w:cstheme="minorHAnsi"/>
          <w:sz w:val="22"/>
          <w:szCs w:val="22"/>
        </w:rPr>
        <w:t>7.</w:t>
      </w:r>
      <w:r w:rsidR="001F0546">
        <w:rPr>
          <w:rFonts w:asciiTheme="minorHAnsi" w:hAnsiTheme="minorHAnsi" w:cstheme="minorHAnsi"/>
          <w:sz w:val="22"/>
          <w:szCs w:val="22"/>
        </w:rPr>
        <w:t>3</w:t>
      </w:r>
      <w:r w:rsidRPr="004438F4">
        <w:rPr>
          <w:rFonts w:asciiTheme="minorHAnsi" w:hAnsiTheme="minorHAnsi" w:cstheme="minorHAnsi"/>
          <w:sz w:val="22"/>
          <w:szCs w:val="22"/>
        </w:rPr>
        <w:tab/>
      </w:r>
      <w:r w:rsidR="00A9497A">
        <w:rPr>
          <w:rFonts w:asciiTheme="minorHAnsi" w:hAnsiTheme="minorHAnsi" w:cstheme="minorHAnsi"/>
          <w:sz w:val="22"/>
          <w:szCs w:val="22"/>
        </w:rPr>
        <w:t>The</w:t>
      </w:r>
      <w:r w:rsidR="001F0546">
        <w:rPr>
          <w:rFonts w:asciiTheme="minorHAnsi" w:hAnsiTheme="minorHAnsi" w:cstheme="minorHAnsi"/>
          <w:sz w:val="22"/>
          <w:szCs w:val="22"/>
        </w:rPr>
        <w:t xml:space="preserve"> year-to-dates expenditure and income against </w:t>
      </w:r>
      <w:r w:rsidR="00D73974">
        <w:rPr>
          <w:rFonts w:asciiTheme="minorHAnsi" w:hAnsiTheme="minorHAnsi" w:cstheme="minorHAnsi"/>
          <w:sz w:val="22"/>
          <w:szCs w:val="22"/>
        </w:rPr>
        <w:t>t</w:t>
      </w:r>
      <w:r w:rsidR="001F0546">
        <w:rPr>
          <w:rFonts w:asciiTheme="minorHAnsi" w:hAnsiTheme="minorHAnsi" w:cstheme="minorHAnsi"/>
          <w:sz w:val="22"/>
          <w:szCs w:val="22"/>
        </w:rPr>
        <w:t>he current budget</w:t>
      </w:r>
      <w:r w:rsidR="00A9497A">
        <w:rPr>
          <w:rFonts w:asciiTheme="minorHAnsi" w:hAnsiTheme="minorHAnsi" w:cstheme="minorHAnsi"/>
          <w:sz w:val="22"/>
          <w:szCs w:val="22"/>
        </w:rPr>
        <w:t xml:space="preserve"> was </w:t>
      </w:r>
      <w:r w:rsidR="00D73974" w:rsidRPr="00D73974">
        <w:rPr>
          <w:rFonts w:asciiTheme="minorHAnsi" w:hAnsiTheme="minorHAnsi" w:cstheme="minorHAnsi"/>
          <w:b/>
          <w:bCs/>
          <w:sz w:val="22"/>
          <w:szCs w:val="22"/>
        </w:rPr>
        <w:t>Noted</w:t>
      </w:r>
    </w:p>
    <w:p w14:paraId="2825E320" w14:textId="73622823" w:rsidR="00BB0F58" w:rsidRDefault="00D73974" w:rsidP="002F5B0D">
      <w:pPr>
        <w:ind w:left="1440" w:hanging="447"/>
        <w:rPr>
          <w:rFonts w:asciiTheme="minorHAnsi" w:hAnsiTheme="minorHAnsi" w:cstheme="minorHAnsi"/>
          <w:b/>
          <w:bCs/>
          <w:sz w:val="22"/>
          <w:szCs w:val="22"/>
        </w:rPr>
      </w:pPr>
      <w:r>
        <w:rPr>
          <w:rFonts w:asciiTheme="minorHAnsi" w:hAnsiTheme="minorHAnsi" w:cstheme="minorHAnsi"/>
          <w:sz w:val="22"/>
          <w:szCs w:val="22"/>
        </w:rPr>
        <w:t>7.4</w:t>
      </w:r>
      <w:r>
        <w:rPr>
          <w:rFonts w:asciiTheme="minorHAnsi" w:hAnsiTheme="minorHAnsi" w:cstheme="minorHAnsi"/>
          <w:sz w:val="22"/>
          <w:szCs w:val="22"/>
        </w:rPr>
        <w:tab/>
        <w:t xml:space="preserve">To discuss </w:t>
      </w:r>
      <w:r w:rsidR="00F53076">
        <w:rPr>
          <w:rFonts w:asciiTheme="minorHAnsi" w:hAnsiTheme="minorHAnsi" w:cstheme="minorHAnsi"/>
          <w:sz w:val="22"/>
          <w:szCs w:val="22"/>
        </w:rPr>
        <w:t xml:space="preserve">the draft budget. This will </w:t>
      </w:r>
      <w:r w:rsidR="00BF1A9F">
        <w:rPr>
          <w:rFonts w:asciiTheme="minorHAnsi" w:hAnsiTheme="minorHAnsi" w:cstheme="minorHAnsi"/>
          <w:sz w:val="22"/>
          <w:szCs w:val="22"/>
        </w:rPr>
        <w:t xml:space="preserve">be </w:t>
      </w:r>
      <w:r w:rsidR="00F53076">
        <w:rPr>
          <w:rFonts w:asciiTheme="minorHAnsi" w:hAnsiTheme="minorHAnsi" w:cstheme="minorHAnsi"/>
          <w:sz w:val="22"/>
          <w:szCs w:val="22"/>
        </w:rPr>
        <w:t xml:space="preserve">adopted at the December meeting. </w:t>
      </w:r>
      <w:r>
        <w:rPr>
          <w:rFonts w:asciiTheme="minorHAnsi" w:hAnsiTheme="minorHAnsi" w:cstheme="minorHAnsi"/>
          <w:sz w:val="22"/>
          <w:szCs w:val="22"/>
        </w:rPr>
        <w:t xml:space="preserve"> </w:t>
      </w:r>
      <w:r w:rsidR="00F53076">
        <w:rPr>
          <w:rFonts w:asciiTheme="minorHAnsi" w:hAnsiTheme="minorHAnsi" w:cstheme="minorHAnsi"/>
          <w:sz w:val="22"/>
          <w:szCs w:val="22"/>
        </w:rPr>
        <w:t>Earmarked funds were discussed</w:t>
      </w:r>
      <w:r w:rsidR="002F5B0D">
        <w:rPr>
          <w:rFonts w:asciiTheme="minorHAnsi" w:hAnsiTheme="minorHAnsi" w:cstheme="minorHAnsi"/>
          <w:sz w:val="22"/>
          <w:szCs w:val="22"/>
        </w:rPr>
        <w:t xml:space="preserve">, the clerk will check the to make sure the insurance policy covers the Church wall. </w:t>
      </w:r>
      <w:r w:rsidR="002F5B0D">
        <w:rPr>
          <w:rFonts w:asciiTheme="minorHAnsi" w:hAnsiTheme="minorHAnsi" w:cstheme="minorHAnsi"/>
          <w:b/>
          <w:bCs/>
          <w:sz w:val="22"/>
          <w:szCs w:val="22"/>
        </w:rPr>
        <w:t xml:space="preserve">Action Clerk. </w:t>
      </w:r>
    </w:p>
    <w:p w14:paraId="1B5D5E4D" w14:textId="0A0E73E5" w:rsidR="00F53076" w:rsidRDefault="002F5B0D" w:rsidP="00A9497A">
      <w:pPr>
        <w:ind w:left="1440" w:hanging="447"/>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It was agreed to discuss the earmarked funds again at the December meeting. </w:t>
      </w:r>
    </w:p>
    <w:p w14:paraId="7493C0D1" w14:textId="6780DB8D" w:rsidR="002F5B0D" w:rsidRDefault="00F53076" w:rsidP="002F5B0D">
      <w:pPr>
        <w:ind w:left="1440" w:hanging="447"/>
        <w:rPr>
          <w:rFonts w:asciiTheme="minorHAnsi" w:hAnsiTheme="minorHAnsi" w:cstheme="minorHAnsi"/>
          <w:sz w:val="22"/>
          <w:szCs w:val="22"/>
        </w:rPr>
      </w:pPr>
      <w:r>
        <w:rPr>
          <w:rFonts w:asciiTheme="minorHAnsi" w:hAnsiTheme="minorHAnsi" w:cstheme="minorHAnsi"/>
          <w:sz w:val="22"/>
          <w:szCs w:val="22"/>
        </w:rPr>
        <w:t>7.5</w:t>
      </w:r>
      <w:r>
        <w:rPr>
          <w:rFonts w:asciiTheme="minorHAnsi" w:hAnsiTheme="minorHAnsi" w:cstheme="minorHAnsi"/>
          <w:sz w:val="22"/>
          <w:szCs w:val="22"/>
        </w:rPr>
        <w:tab/>
        <w:t xml:space="preserve">To discuss the Fixed Asset Register. </w:t>
      </w:r>
      <w:r w:rsidR="002F5B0D">
        <w:rPr>
          <w:rFonts w:asciiTheme="minorHAnsi" w:hAnsiTheme="minorHAnsi" w:cstheme="minorHAnsi"/>
          <w:sz w:val="22"/>
          <w:szCs w:val="22"/>
        </w:rPr>
        <w:t xml:space="preserve">The Wig Wags and gateway will be added to the register, they were paid for in the current financial year. </w:t>
      </w:r>
    </w:p>
    <w:p w14:paraId="6C63DEEF" w14:textId="2EF93AF5" w:rsidR="002F5B0D" w:rsidRPr="005B39AA" w:rsidRDefault="002F5B0D" w:rsidP="002F5B0D">
      <w:pPr>
        <w:ind w:left="1440" w:hanging="447"/>
        <w:rPr>
          <w:rFonts w:asciiTheme="minorHAnsi" w:hAnsiTheme="minorHAnsi" w:cstheme="minorHAnsi"/>
          <w:b/>
          <w:bCs/>
          <w:sz w:val="22"/>
          <w:szCs w:val="22"/>
        </w:rPr>
      </w:pPr>
      <w:r>
        <w:rPr>
          <w:rFonts w:asciiTheme="minorHAnsi" w:hAnsiTheme="minorHAnsi" w:cstheme="minorHAnsi"/>
          <w:sz w:val="22"/>
          <w:szCs w:val="22"/>
        </w:rPr>
        <w:t>7.6</w:t>
      </w:r>
      <w:r>
        <w:rPr>
          <w:rFonts w:asciiTheme="minorHAnsi" w:hAnsiTheme="minorHAnsi" w:cstheme="minorHAnsi"/>
          <w:sz w:val="22"/>
          <w:szCs w:val="22"/>
        </w:rPr>
        <w:tab/>
        <w:t xml:space="preserve">To agree bank reconciliation. </w:t>
      </w:r>
      <w:r>
        <w:rPr>
          <w:rFonts w:asciiTheme="minorHAnsi" w:hAnsiTheme="minorHAnsi" w:cstheme="minorHAnsi"/>
          <w:b/>
          <w:bCs/>
          <w:sz w:val="22"/>
          <w:szCs w:val="22"/>
        </w:rPr>
        <w:t xml:space="preserve">Agreed. </w:t>
      </w:r>
      <w:r>
        <w:rPr>
          <w:rFonts w:asciiTheme="minorHAnsi" w:hAnsiTheme="minorHAnsi" w:cstheme="minorHAnsi"/>
          <w:sz w:val="22"/>
          <w:szCs w:val="22"/>
        </w:rPr>
        <w:t>The clerk will investi</w:t>
      </w:r>
      <w:r w:rsidR="005B39AA">
        <w:rPr>
          <w:rFonts w:asciiTheme="minorHAnsi" w:hAnsiTheme="minorHAnsi" w:cstheme="minorHAnsi"/>
          <w:sz w:val="22"/>
          <w:szCs w:val="22"/>
        </w:rPr>
        <w:t xml:space="preserve">gate a deposit account. </w:t>
      </w:r>
      <w:r w:rsidR="005B39AA">
        <w:rPr>
          <w:rFonts w:asciiTheme="minorHAnsi" w:hAnsiTheme="minorHAnsi" w:cstheme="minorHAnsi"/>
          <w:b/>
          <w:bCs/>
          <w:sz w:val="22"/>
          <w:szCs w:val="22"/>
        </w:rPr>
        <w:t xml:space="preserve">Action clerk. </w:t>
      </w:r>
    </w:p>
    <w:p w14:paraId="05C955A0" w14:textId="77777777" w:rsidR="00D73974" w:rsidRPr="004438F4" w:rsidRDefault="00D73974" w:rsidP="00254F3F">
      <w:pPr>
        <w:ind w:left="720" w:firstLine="273"/>
        <w:rPr>
          <w:rFonts w:asciiTheme="minorHAnsi" w:hAnsiTheme="minorHAnsi" w:cstheme="minorHAnsi"/>
          <w:sz w:val="22"/>
          <w:szCs w:val="22"/>
        </w:rPr>
      </w:pPr>
    </w:p>
    <w:p w14:paraId="76C94270" w14:textId="768DA408" w:rsidR="004623B7" w:rsidRPr="004438F4" w:rsidRDefault="009A2C7D"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lastRenderedPageBreak/>
        <w:t>Church</w:t>
      </w:r>
      <w:r w:rsidR="00631EC4" w:rsidRPr="00A9497A">
        <w:rPr>
          <w:rFonts w:asciiTheme="minorHAnsi" w:hAnsiTheme="minorHAnsi" w:cstheme="minorHAnsi"/>
          <w:b/>
          <w:bCs/>
          <w:sz w:val="22"/>
          <w:szCs w:val="22"/>
        </w:rPr>
        <w:t xml:space="preserve"> </w:t>
      </w:r>
      <w:r w:rsidR="00A9497A" w:rsidRPr="00A9497A">
        <w:rPr>
          <w:rFonts w:asciiTheme="minorHAnsi" w:hAnsiTheme="minorHAnsi" w:cstheme="minorHAnsi"/>
          <w:b/>
          <w:bCs/>
          <w:sz w:val="22"/>
          <w:szCs w:val="22"/>
        </w:rPr>
        <w:t>/Cemetery</w:t>
      </w:r>
    </w:p>
    <w:p w14:paraId="59E917A7" w14:textId="4BF7A2F2" w:rsidR="002F0580" w:rsidRDefault="005B39AA" w:rsidP="009A2C7D">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 Hellewell reported that there had been no movement in the wall. It was noted that the church wish to instal toilets in the church in the next few years and the pipework would go under the wall. </w:t>
      </w:r>
      <w:r w:rsidR="00D24FDA">
        <w:rPr>
          <w:rFonts w:asciiTheme="minorHAnsi" w:hAnsiTheme="minorHAnsi" w:cstheme="minorHAnsi"/>
          <w:sz w:val="22"/>
          <w:szCs w:val="22"/>
        </w:rPr>
        <w:t xml:space="preserve"> There is a self-sown sapling leaning on the wall which may need to be removed. </w:t>
      </w:r>
    </w:p>
    <w:p w14:paraId="459502A2" w14:textId="52AFAB2F" w:rsidR="00BB0F58" w:rsidRDefault="00BB0F58" w:rsidP="009A2C7D">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 Purdy reported that </w:t>
      </w:r>
      <w:r w:rsidR="00D24FDA">
        <w:rPr>
          <w:rFonts w:asciiTheme="minorHAnsi" w:hAnsiTheme="minorHAnsi" w:cstheme="minorHAnsi"/>
          <w:sz w:val="22"/>
          <w:szCs w:val="22"/>
        </w:rPr>
        <w:t>the work of</w:t>
      </w:r>
      <w:r>
        <w:rPr>
          <w:rFonts w:asciiTheme="minorHAnsi" w:hAnsiTheme="minorHAnsi" w:cstheme="minorHAnsi"/>
          <w:sz w:val="22"/>
          <w:szCs w:val="22"/>
        </w:rPr>
        <w:t xml:space="preserve"> taking photographs </w:t>
      </w:r>
      <w:r w:rsidR="00D24FDA">
        <w:rPr>
          <w:rFonts w:asciiTheme="minorHAnsi" w:hAnsiTheme="minorHAnsi" w:cstheme="minorHAnsi"/>
          <w:sz w:val="22"/>
          <w:szCs w:val="22"/>
        </w:rPr>
        <w:t xml:space="preserve">in the Cemetery is ongoing. </w:t>
      </w:r>
    </w:p>
    <w:p w14:paraId="444DF135" w14:textId="2BE784AF" w:rsidR="00BB0F58" w:rsidRDefault="00BB0F58" w:rsidP="00BB0F58">
      <w:pPr>
        <w:rPr>
          <w:rFonts w:asciiTheme="minorHAnsi" w:hAnsiTheme="minorHAnsi" w:cstheme="minorHAnsi"/>
          <w:sz w:val="22"/>
          <w:szCs w:val="22"/>
        </w:rPr>
      </w:pPr>
    </w:p>
    <w:p w14:paraId="6BD9FECB" w14:textId="74288FEA" w:rsidR="00BB0F58" w:rsidRDefault="00BB0F58" w:rsidP="00BB0F58">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 xml:space="preserve">To discuss grass cutting contract. </w:t>
      </w:r>
    </w:p>
    <w:p w14:paraId="5325E6D6" w14:textId="0C24055F" w:rsidR="00BB0F58" w:rsidRDefault="00D24FDA" w:rsidP="00BB0F58">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Three quotations were received and it was agreed to award the contract to </w:t>
      </w:r>
      <w:r w:rsidR="00A9497A">
        <w:rPr>
          <w:rFonts w:asciiTheme="minorHAnsi" w:hAnsiTheme="minorHAnsi" w:cstheme="minorHAnsi"/>
          <w:sz w:val="22"/>
          <w:szCs w:val="22"/>
        </w:rPr>
        <w:t>G</w:t>
      </w:r>
      <w:r>
        <w:rPr>
          <w:rFonts w:asciiTheme="minorHAnsi" w:hAnsiTheme="minorHAnsi" w:cstheme="minorHAnsi"/>
          <w:sz w:val="22"/>
          <w:szCs w:val="22"/>
        </w:rPr>
        <w:t xml:space="preserve">arden Guardian.  This was proposed by Cllr Livingstone, seconded by Cllr Sinclair with all in agreement.  The contractor will be made aware that photographs of the graves are being taken to show their condition. </w:t>
      </w:r>
    </w:p>
    <w:p w14:paraId="5A8AC6B2" w14:textId="756F7717" w:rsidR="005B6C96" w:rsidRDefault="005B6C96" w:rsidP="005B6C96">
      <w:pPr>
        <w:rPr>
          <w:rFonts w:asciiTheme="minorHAnsi" w:hAnsiTheme="minorHAnsi" w:cstheme="minorHAnsi"/>
          <w:sz w:val="22"/>
          <w:szCs w:val="22"/>
        </w:rPr>
      </w:pPr>
    </w:p>
    <w:p w14:paraId="7A3FE241" w14:textId="77777777" w:rsidR="008C13F6" w:rsidRPr="008C13F6" w:rsidRDefault="004623B7" w:rsidP="00D62300">
      <w:pPr>
        <w:pStyle w:val="ListParagraph"/>
        <w:numPr>
          <w:ilvl w:val="0"/>
          <w:numId w:val="1"/>
        </w:numPr>
        <w:rPr>
          <w:rFonts w:asciiTheme="minorHAnsi" w:hAnsiTheme="minorHAnsi" w:cstheme="minorHAnsi"/>
          <w:sz w:val="22"/>
          <w:szCs w:val="22"/>
        </w:rPr>
      </w:pPr>
      <w:r w:rsidRPr="004438F4">
        <w:rPr>
          <w:rFonts w:asciiTheme="minorHAnsi" w:hAnsiTheme="minorHAnsi" w:cstheme="minorHAnsi"/>
          <w:b/>
          <w:bCs/>
          <w:sz w:val="22"/>
          <w:szCs w:val="22"/>
        </w:rPr>
        <w:t>To receive an update from the Working Group – Wind Farm/Solar Farm</w:t>
      </w:r>
      <w:r w:rsidR="00CC0741" w:rsidRPr="004438F4">
        <w:rPr>
          <w:rFonts w:asciiTheme="minorHAnsi" w:hAnsiTheme="minorHAnsi" w:cstheme="minorHAnsi"/>
          <w:b/>
          <w:bCs/>
          <w:sz w:val="22"/>
          <w:szCs w:val="22"/>
        </w:rPr>
        <w:t xml:space="preserve">. </w:t>
      </w:r>
    </w:p>
    <w:p w14:paraId="7A45E057" w14:textId="7654A200" w:rsidR="00494F3A" w:rsidRDefault="00BB0F58"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1</w:t>
      </w:r>
      <w:r w:rsidR="005B6C96">
        <w:rPr>
          <w:rFonts w:asciiTheme="minorHAnsi" w:hAnsiTheme="minorHAnsi" w:cstheme="minorHAnsi"/>
          <w:sz w:val="22"/>
          <w:szCs w:val="22"/>
        </w:rPr>
        <w:t>1</w:t>
      </w:r>
      <w:r>
        <w:rPr>
          <w:rFonts w:asciiTheme="minorHAnsi" w:hAnsiTheme="minorHAnsi" w:cstheme="minorHAnsi"/>
          <w:sz w:val="22"/>
          <w:szCs w:val="22"/>
        </w:rPr>
        <w:t>.1</w:t>
      </w:r>
      <w:r>
        <w:rPr>
          <w:rFonts w:asciiTheme="minorHAnsi" w:hAnsiTheme="minorHAnsi" w:cstheme="minorHAnsi"/>
          <w:sz w:val="22"/>
          <w:szCs w:val="22"/>
        </w:rPr>
        <w:tab/>
      </w:r>
      <w:r w:rsidR="00CE55DD" w:rsidRPr="004438F4">
        <w:rPr>
          <w:rFonts w:asciiTheme="minorHAnsi" w:hAnsiTheme="minorHAnsi" w:cstheme="minorHAnsi"/>
          <w:sz w:val="22"/>
          <w:szCs w:val="22"/>
        </w:rPr>
        <w:t xml:space="preserve">Cllr Monk had circulated a report which was noted. </w:t>
      </w:r>
      <w:r w:rsidR="005B6C96">
        <w:rPr>
          <w:rFonts w:asciiTheme="minorHAnsi" w:hAnsiTheme="minorHAnsi" w:cstheme="minorHAnsi"/>
          <w:sz w:val="22"/>
          <w:szCs w:val="22"/>
        </w:rPr>
        <w:t xml:space="preserve"> Cllr </w:t>
      </w:r>
      <w:proofErr w:type="spellStart"/>
      <w:r w:rsidR="005B6C96">
        <w:rPr>
          <w:rFonts w:asciiTheme="minorHAnsi" w:hAnsiTheme="minorHAnsi" w:cstheme="minorHAnsi"/>
          <w:sz w:val="22"/>
          <w:szCs w:val="22"/>
        </w:rPr>
        <w:t>Buttfiant</w:t>
      </w:r>
      <w:proofErr w:type="spellEnd"/>
      <w:r w:rsidR="005B6C96">
        <w:rPr>
          <w:rFonts w:asciiTheme="minorHAnsi" w:hAnsiTheme="minorHAnsi" w:cstheme="minorHAnsi"/>
          <w:sz w:val="22"/>
          <w:szCs w:val="22"/>
        </w:rPr>
        <w:t xml:space="preserve"> thanked Cllr Monk for the work he had put into this matter. </w:t>
      </w:r>
    </w:p>
    <w:p w14:paraId="1C195193" w14:textId="09BCAF11" w:rsidR="00787E89" w:rsidRDefault="00D24FDA"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 Monk stated that the letters regarding surveys to </w:t>
      </w:r>
      <w:r w:rsidR="00787E89">
        <w:rPr>
          <w:rFonts w:asciiTheme="minorHAnsi" w:hAnsiTheme="minorHAnsi" w:cstheme="minorHAnsi"/>
          <w:sz w:val="22"/>
          <w:szCs w:val="22"/>
        </w:rPr>
        <w:t>residents</w:t>
      </w:r>
      <w:r>
        <w:rPr>
          <w:rFonts w:asciiTheme="minorHAnsi" w:hAnsiTheme="minorHAnsi" w:cstheme="minorHAnsi"/>
          <w:sz w:val="22"/>
          <w:szCs w:val="22"/>
        </w:rPr>
        <w:t xml:space="preserve"> on the High Street</w:t>
      </w:r>
      <w:r w:rsidR="00787E89">
        <w:rPr>
          <w:rFonts w:asciiTheme="minorHAnsi" w:hAnsiTheme="minorHAnsi" w:cstheme="minorHAnsi"/>
          <w:sz w:val="22"/>
          <w:szCs w:val="22"/>
        </w:rPr>
        <w:t xml:space="preserve">, sixty </w:t>
      </w:r>
      <w:r w:rsidR="00AA218A">
        <w:rPr>
          <w:rFonts w:asciiTheme="minorHAnsi" w:hAnsiTheme="minorHAnsi" w:cstheme="minorHAnsi"/>
          <w:sz w:val="22"/>
          <w:szCs w:val="22"/>
        </w:rPr>
        <w:t>properties, had</w:t>
      </w:r>
      <w:r>
        <w:rPr>
          <w:rFonts w:asciiTheme="minorHAnsi" w:hAnsiTheme="minorHAnsi" w:cstheme="minorHAnsi"/>
          <w:sz w:val="22"/>
          <w:szCs w:val="22"/>
        </w:rPr>
        <w:t xml:space="preserve"> been delivered, </w:t>
      </w:r>
      <w:r w:rsidR="00787E89">
        <w:rPr>
          <w:rFonts w:asciiTheme="minorHAnsi" w:hAnsiTheme="minorHAnsi" w:cstheme="minorHAnsi"/>
          <w:sz w:val="22"/>
          <w:szCs w:val="22"/>
        </w:rPr>
        <w:t>around sixteen people had taken up the offer of the survey.</w:t>
      </w:r>
    </w:p>
    <w:p w14:paraId="64242953" w14:textId="77777777" w:rsidR="00787E89" w:rsidRDefault="00787E89"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Cllr Monk was concerned that the general letter had not been received by anyone.</w:t>
      </w:r>
    </w:p>
    <w:p w14:paraId="49DD5707" w14:textId="53AA1AF6" w:rsidR="00787E89" w:rsidRDefault="00787E89"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Links for the documents relating to Hornsea 3 to Broadland District Council, </w:t>
      </w:r>
      <w:r w:rsidR="00AA218A">
        <w:rPr>
          <w:rFonts w:asciiTheme="minorHAnsi" w:hAnsiTheme="minorHAnsi" w:cstheme="minorHAnsi"/>
          <w:sz w:val="22"/>
          <w:szCs w:val="22"/>
        </w:rPr>
        <w:t>planning, had</w:t>
      </w:r>
      <w:r>
        <w:rPr>
          <w:rFonts w:asciiTheme="minorHAnsi" w:hAnsiTheme="minorHAnsi" w:cstheme="minorHAnsi"/>
          <w:sz w:val="22"/>
          <w:szCs w:val="22"/>
        </w:rPr>
        <w:t xml:space="preserve"> just been received. </w:t>
      </w:r>
    </w:p>
    <w:p w14:paraId="27D7C0CE" w14:textId="52C40617" w:rsidR="00D24FDA" w:rsidRDefault="00787E89"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The Parish Council has been invited to attend a meeting on 24</w:t>
      </w:r>
      <w:r w:rsidRPr="00787E89">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AA218A">
        <w:rPr>
          <w:rFonts w:asciiTheme="minorHAnsi" w:hAnsiTheme="minorHAnsi" w:cstheme="minorHAnsi"/>
          <w:sz w:val="22"/>
          <w:szCs w:val="22"/>
        </w:rPr>
        <w:t>November with</w:t>
      </w:r>
      <w:r w:rsidR="00AE59C5">
        <w:rPr>
          <w:rFonts w:asciiTheme="minorHAnsi" w:hAnsiTheme="minorHAnsi" w:cstheme="minorHAnsi"/>
          <w:sz w:val="22"/>
          <w:szCs w:val="22"/>
        </w:rPr>
        <w:t xml:space="preserve"> Norfolk County Council relating to the placement of the CCTV cameras. Cllr Purdy will attend.  It was however noted that ultimately NCC will dictate where the cameras are place. </w:t>
      </w:r>
    </w:p>
    <w:p w14:paraId="316CDA94" w14:textId="12071A56" w:rsidR="00254242" w:rsidRDefault="00254242"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Cllr Spencer reported that an approach</w:t>
      </w:r>
      <w:r w:rsidR="00F536EC">
        <w:rPr>
          <w:rFonts w:asciiTheme="minorHAnsi" w:hAnsiTheme="minorHAnsi" w:cstheme="minorHAnsi"/>
          <w:sz w:val="22"/>
          <w:szCs w:val="22"/>
        </w:rPr>
        <w:t xml:space="preserve"> by Hornsea 3</w:t>
      </w:r>
      <w:r>
        <w:rPr>
          <w:rFonts w:asciiTheme="minorHAnsi" w:hAnsiTheme="minorHAnsi" w:cstheme="minorHAnsi"/>
          <w:sz w:val="22"/>
          <w:szCs w:val="22"/>
        </w:rPr>
        <w:t xml:space="preserve"> to the Village Hall Committee had been made asking for </w:t>
      </w:r>
      <w:r w:rsidR="00F536EC">
        <w:rPr>
          <w:rFonts w:asciiTheme="minorHAnsi" w:hAnsiTheme="minorHAnsi" w:cstheme="minorHAnsi"/>
          <w:sz w:val="22"/>
          <w:szCs w:val="22"/>
        </w:rPr>
        <w:t>permission</w:t>
      </w:r>
      <w:r>
        <w:rPr>
          <w:rFonts w:asciiTheme="minorHAnsi" w:hAnsiTheme="minorHAnsi" w:cstheme="minorHAnsi"/>
          <w:sz w:val="22"/>
          <w:szCs w:val="22"/>
        </w:rPr>
        <w:t xml:space="preserve"> to </w:t>
      </w:r>
      <w:r w:rsidR="00F536EC">
        <w:rPr>
          <w:rFonts w:asciiTheme="minorHAnsi" w:hAnsiTheme="minorHAnsi" w:cstheme="minorHAnsi"/>
          <w:sz w:val="22"/>
          <w:szCs w:val="22"/>
        </w:rPr>
        <w:t xml:space="preserve">allow residents to park at the village hall whilst highways works are carried out between 9am and 3pm.  It was agreed that Cllr Spencer would request a meeting, Cllr Livingstone will also attend. </w:t>
      </w:r>
    </w:p>
    <w:p w14:paraId="40A21E00" w14:textId="549DF077" w:rsidR="00E25197" w:rsidRDefault="005B6C96" w:rsidP="00254242">
      <w:pPr>
        <w:pStyle w:val="ListParagraph"/>
        <w:ind w:left="786"/>
        <w:rPr>
          <w:rFonts w:asciiTheme="minorHAnsi" w:hAnsiTheme="minorHAnsi" w:cstheme="minorHAnsi"/>
          <w:sz w:val="22"/>
          <w:szCs w:val="22"/>
        </w:rPr>
      </w:pPr>
      <w:r>
        <w:rPr>
          <w:rFonts w:asciiTheme="minorHAnsi" w:hAnsiTheme="minorHAnsi" w:cstheme="minorHAnsi"/>
          <w:sz w:val="22"/>
          <w:szCs w:val="22"/>
        </w:rPr>
        <w:t>11.2</w:t>
      </w:r>
      <w:r>
        <w:rPr>
          <w:rFonts w:asciiTheme="minorHAnsi" w:hAnsiTheme="minorHAnsi" w:cstheme="minorHAnsi"/>
          <w:sz w:val="22"/>
          <w:szCs w:val="22"/>
        </w:rPr>
        <w:tab/>
      </w:r>
      <w:r w:rsidR="00254242">
        <w:rPr>
          <w:rFonts w:asciiTheme="minorHAnsi" w:hAnsiTheme="minorHAnsi" w:cstheme="minorHAnsi"/>
          <w:sz w:val="22"/>
          <w:szCs w:val="22"/>
        </w:rPr>
        <w:t xml:space="preserve">A meeting had been held relating to the Community Benefit, notes had been circulated. A further meeting will be held in December. There had been some response from parishioners. Cllr Livingstone states that groups are encouraged to submit their proposals. </w:t>
      </w:r>
    </w:p>
    <w:p w14:paraId="4A1EE0F2" w14:textId="24435912" w:rsidR="005402F6" w:rsidRDefault="005402F6" w:rsidP="00254242">
      <w:pPr>
        <w:pStyle w:val="ListParagraph"/>
        <w:ind w:left="786"/>
        <w:rPr>
          <w:rFonts w:asciiTheme="minorHAnsi" w:hAnsiTheme="minorHAnsi" w:cstheme="minorHAnsi"/>
          <w:sz w:val="22"/>
          <w:szCs w:val="22"/>
        </w:rPr>
      </w:pPr>
      <w:r>
        <w:rPr>
          <w:rFonts w:asciiTheme="minorHAnsi" w:hAnsiTheme="minorHAnsi" w:cstheme="minorHAnsi"/>
          <w:sz w:val="22"/>
          <w:szCs w:val="22"/>
        </w:rPr>
        <w:t>Cllr Livingstone attended a meeting at the Hawk and Owl Trust with Equinor. They will not give funds to the church unless there is direct benefit to the village. The</w:t>
      </w:r>
      <w:r w:rsidR="00F65056">
        <w:rPr>
          <w:rFonts w:asciiTheme="minorHAnsi" w:hAnsiTheme="minorHAnsi" w:cstheme="minorHAnsi"/>
          <w:sz w:val="22"/>
          <w:szCs w:val="22"/>
        </w:rPr>
        <w:t xml:space="preserve"> Bowls Club should be encouraged to apply for funding. </w:t>
      </w:r>
    </w:p>
    <w:p w14:paraId="34FDB261" w14:textId="6B88B5D1" w:rsidR="00AA218A" w:rsidRPr="00AA218A" w:rsidRDefault="00AA218A" w:rsidP="00254242">
      <w:pPr>
        <w:pStyle w:val="ListParagraph"/>
        <w:ind w:left="786"/>
        <w:rPr>
          <w:rFonts w:asciiTheme="minorHAnsi" w:hAnsiTheme="minorHAnsi" w:cstheme="minorHAnsi"/>
          <w:b/>
          <w:bCs/>
          <w:sz w:val="22"/>
          <w:szCs w:val="22"/>
        </w:rPr>
      </w:pPr>
      <w:r>
        <w:rPr>
          <w:rFonts w:asciiTheme="minorHAnsi" w:hAnsiTheme="minorHAnsi" w:cstheme="minorHAnsi"/>
          <w:sz w:val="22"/>
          <w:szCs w:val="22"/>
        </w:rPr>
        <w:t xml:space="preserve">11.3 </w:t>
      </w:r>
      <w:proofErr w:type="spellStart"/>
      <w:r>
        <w:rPr>
          <w:rFonts w:asciiTheme="minorHAnsi" w:hAnsiTheme="minorHAnsi" w:cstheme="minorHAnsi"/>
          <w:sz w:val="22"/>
          <w:szCs w:val="22"/>
        </w:rPr>
        <w:t>Grantscape</w:t>
      </w:r>
      <w:proofErr w:type="spellEnd"/>
      <w:r>
        <w:rPr>
          <w:rFonts w:asciiTheme="minorHAnsi" w:hAnsiTheme="minorHAnsi" w:cstheme="minorHAnsi"/>
          <w:sz w:val="22"/>
          <w:szCs w:val="22"/>
        </w:rPr>
        <w:t xml:space="preserve"> had contacted the Parish Council asking for a meeting to discuss the Hornsea 3 Community Benefit Fund. It was agreed to invite them to attend the January meeting. </w:t>
      </w:r>
      <w:r w:rsidR="00F65056">
        <w:rPr>
          <w:rFonts w:asciiTheme="minorHAnsi" w:hAnsiTheme="minorHAnsi" w:cstheme="minorHAnsi"/>
          <w:sz w:val="22"/>
          <w:szCs w:val="22"/>
        </w:rPr>
        <w:t xml:space="preserve">This will be advertised so that parishioners can attend. </w:t>
      </w:r>
      <w:r>
        <w:rPr>
          <w:rFonts w:asciiTheme="minorHAnsi" w:hAnsiTheme="minorHAnsi" w:cstheme="minorHAnsi"/>
          <w:b/>
          <w:bCs/>
          <w:sz w:val="22"/>
          <w:szCs w:val="22"/>
        </w:rPr>
        <w:t xml:space="preserve">Action Clerk. </w:t>
      </w:r>
    </w:p>
    <w:p w14:paraId="05BB9867" w14:textId="77777777" w:rsidR="00494F3A" w:rsidRPr="004438F4" w:rsidRDefault="00494F3A" w:rsidP="00661D4C">
      <w:pPr>
        <w:pStyle w:val="ListParagraph"/>
        <w:ind w:left="786"/>
        <w:rPr>
          <w:rFonts w:asciiTheme="minorHAnsi" w:hAnsiTheme="minorHAnsi" w:cstheme="minorHAnsi"/>
          <w:sz w:val="22"/>
          <w:szCs w:val="22"/>
        </w:rPr>
      </w:pPr>
    </w:p>
    <w:p w14:paraId="5BE5F4B4" w14:textId="77777777" w:rsidR="004623B7" w:rsidRPr="004438F4"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Playing Field</w:t>
      </w:r>
    </w:p>
    <w:p w14:paraId="5AE3405B" w14:textId="259F4518" w:rsidR="004623B7" w:rsidRPr="004438F4" w:rsidRDefault="00207BC7" w:rsidP="00E62BFB">
      <w:pPr>
        <w:ind w:left="1276" w:hanging="556"/>
        <w:rPr>
          <w:rFonts w:asciiTheme="minorHAnsi" w:hAnsiTheme="minorHAnsi" w:cstheme="minorHAnsi"/>
          <w:b/>
          <w:bCs/>
          <w:sz w:val="22"/>
          <w:szCs w:val="22"/>
        </w:rPr>
      </w:pPr>
      <w:r w:rsidRPr="004438F4">
        <w:rPr>
          <w:rFonts w:asciiTheme="minorHAnsi" w:hAnsiTheme="minorHAnsi" w:cstheme="minorHAnsi"/>
          <w:sz w:val="22"/>
          <w:szCs w:val="22"/>
        </w:rPr>
        <w:t>1</w:t>
      </w:r>
      <w:r w:rsidR="00C62020">
        <w:rPr>
          <w:rFonts w:asciiTheme="minorHAnsi" w:hAnsiTheme="minorHAnsi" w:cstheme="minorHAnsi"/>
          <w:sz w:val="22"/>
          <w:szCs w:val="22"/>
        </w:rPr>
        <w:t>1</w:t>
      </w:r>
      <w:r w:rsidRPr="004438F4">
        <w:rPr>
          <w:rFonts w:asciiTheme="minorHAnsi" w:hAnsiTheme="minorHAnsi" w:cstheme="minorHAnsi"/>
          <w:sz w:val="22"/>
          <w:szCs w:val="22"/>
        </w:rPr>
        <w:t>.1</w:t>
      </w:r>
      <w:r w:rsidR="004F491E" w:rsidRPr="004438F4">
        <w:rPr>
          <w:rFonts w:asciiTheme="minorHAnsi" w:hAnsiTheme="minorHAnsi" w:cstheme="minorHAnsi"/>
          <w:sz w:val="22"/>
          <w:szCs w:val="22"/>
        </w:rPr>
        <w:t xml:space="preserve"> </w:t>
      </w:r>
      <w:r w:rsidR="00F21F35" w:rsidRPr="004438F4">
        <w:rPr>
          <w:rFonts w:asciiTheme="minorHAnsi" w:hAnsiTheme="minorHAnsi" w:cstheme="minorHAnsi"/>
          <w:sz w:val="22"/>
          <w:szCs w:val="22"/>
        </w:rPr>
        <w:tab/>
      </w:r>
      <w:r w:rsidRPr="004438F4">
        <w:rPr>
          <w:rFonts w:asciiTheme="minorHAnsi" w:hAnsiTheme="minorHAnsi" w:cstheme="minorHAnsi"/>
          <w:sz w:val="22"/>
          <w:szCs w:val="22"/>
        </w:rPr>
        <w:t xml:space="preserve">To discuss the </w:t>
      </w:r>
      <w:r w:rsidR="00E14DCE">
        <w:rPr>
          <w:rFonts w:asciiTheme="minorHAnsi" w:hAnsiTheme="minorHAnsi" w:cstheme="minorHAnsi"/>
          <w:sz w:val="22"/>
          <w:szCs w:val="22"/>
        </w:rPr>
        <w:t xml:space="preserve">request from the Football Club for a shed on the playing field. </w:t>
      </w:r>
      <w:r w:rsidR="00F65056">
        <w:rPr>
          <w:rFonts w:asciiTheme="minorHAnsi" w:hAnsiTheme="minorHAnsi" w:cstheme="minorHAnsi"/>
          <w:sz w:val="22"/>
          <w:szCs w:val="22"/>
        </w:rPr>
        <w:t xml:space="preserve">It was agreed that a </w:t>
      </w:r>
      <w:r w:rsidR="000D35B8">
        <w:rPr>
          <w:rFonts w:asciiTheme="minorHAnsi" w:hAnsiTheme="minorHAnsi" w:cstheme="minorHAnsi"/>
          <w:sz w:val="22"/>
          <w:szCs w:val="22"/>
        </w:rPr>
        <w:t>firm proposal</w:t>
      </w:r>
      <w:r w:rsidR="00F65056">
        <w:rPr>
          <w:rFonts w:asciiTheme="minorHAnsi" w:hAnsiTheme="minorHAnsi" w:cstheme="minorHAnsi"/>
          <w:sz w:val="22"/>
          <w:szCs w:val="22"/>
        </w:rPr>
        <w:t xml:space="preserve"> needs to be received from the Football Club with their requirements.  </w:t>
      </w:r>
    </w:p>
    <w:p w14:paraId="2E5F1262" w14:textId="17AC46C6" w:rsidR="00495637" w:rsidRPr="000D35B8" w:rsidRDefault="00207BC7" w:rsidP="00F65056">
      <w:pPr>
        <w:ind w:left="1276" w:hanging="556"/>
        <w:rPr>
          <w:rFonts w:asciiTheme="minorHAnsi" w:hAnsiTheme="minorHAnsi" w:cstheme="minorHAnsi"/>
          <w:b/>
          <w:bCs/>
          <w:sz w:val="22"/>
          <w:szCs w:val="22"/>
        </w:rPr>
      </w:pPr>
      <w:r w:rsidRPr="004438F4">
        <w:rPr>
          <w:rFonts w:asciiTheme="minorHAnsi" w:hAnsiTheme="minorHAnsi" w:cstheme="minorHAnsi"/>
          <w:sz w:val="22"/>
          <w:szCs w:val="22"/>
        </w:rPr>
        <w:t>1</w:t>
      </w:r>
      <w:r w:rsidR="00C62020">
        <w:rPr>
          <w:rFonts w:asciiTheme="minorHAnsi" w:hAnsiTheme="minorHAnsi" w:cstheme="minorHAnsi"/>
          <w:sz w:val="22"/>
          <w:szCs w:val="22"/>
        </w:rPr>
        <w:t>1</w:t>
      </w:r>
      <w:r w:rsidRPr="004438F4">
        <w:rPr>
          <w:rFonts w:asciiTheme="minorHAnsi" w:hAnsiTheme="minorHAnsi" w:cstheme="minorHAnsi"/>
          <w:sz w:val="22"/>
          <w:szCs w:val="22"/>
        </w:rPr>
        <w:t>.2</w:t>
      </w:r>
      <w:r w:rsidRPr="004438F4">
        <w:rPr>
          <w:rFonts w:asciiTheme="minorHAnsi" w:hAnsiTheme="minorHAnsi" w:cstheme="minorHAnsi"/>
          <w:sz w:val="22"/>
          <w:szCs w:val="22"/>
        </w:rPr>
        <w:tab/>
      </w:r>
      <w:r w:rsidR="00E14DCE">
        <w:rPr>
          <w:rFonts w:asciiTheme="minorHAnsi" w:hAnsiTheme="minorHAnsi" w:cstheme="minorHAnsi"/>
          <w:sz w:val="22"/>
          <w:szCs w:val="22"/>
        </w:rPr>
        <w:t xml:space="preserve">The </w:t>
      </w:r>
      <w:r w:rsidR="009B4473">
        <w:rPr>
          <w:rFonts w:asciiTheme="minorHAnsi" w:hAnsiTheme="minorHAnsi" w:cstheme="minorHAnsi"/>
          <w:sz w:val="22"/>
          <w:szCs w:val="22"/>
        </w:rPr>
        <w:t>contractor confirmed</w:t>
      </w:r>
      <w:r w:rsidR="007856C7">
        <w:rPr>
          <w:rFonts w:asciiTheme="minorHAnsi" w:hAnsiTheme="minorHAnsi" w:cstheme="minorHAnsi"/>
          <w:sz w:val="22"/>
          <w:szCs w:val="22"/>
        </w:rPr>
        <w:t xml:space="preserve"> that he would be using 30 gauge wire. </w:t>
      </w:r>
      <w:r w:rsidR="00F65056">
        <w:rPr>
          <w:rFonts w:asciiTheme="minorHAnsi" w:hAnsiTheme="minorHAnsi" w:cstheme="minorHAnsi"/>
          <w:sz w:val="22"/>
          <w:szCs w:val="22"/>
        </w:rPr>
        <w:t xml:space="preserve"> Cllr Sinclair raised concerns and asked for written consent </w:t>
      </w:r>
      <w:r w:rsidR="00FC1600">
        <w:rPr>
          <w:rFonts w:asciiTheme="minorHAnsi" w:hAnsiTheme="minorHAnsi" w:cstheme="minorHAnsi"/>
          <w:sz w:val="22"/>
          <w:szCs w:val="22"/>
        </w:rPr>
        <w:t>f</w:t>
      </w:r>
      <w:r w:rsidR="00F65056">
        <w:rPr>
          <w:rFonts w:asciiTheme="minorHAnsi" w:hAnsiTheme="minorHAnsi" w:cstheme="minorHAnsi"/>
          <w:sz w:val="22"/>
          <w:szCs w:val="22"/>
        </w:rPr>
        <w:t xml:space="preserve">rom the owners of the adjacent land. </w:t>
      </w:r>
      <w:r w:rsidR="00F65056" w:rsidRPr="000D35B8">
        <w:rPr>
          <w:rFonts w:asciiTheme="minorHAnsi" w:hAnsiTheme="minorHAnsi" w:cstheme="minorHAnsi"/>
          <w:b/>
          <w:bCs/>
          <w:sz w:val="22"/>
          <w:szCs w:val="22"/>
        </w:rPr>
        <w:t xml:space="preserve">Action clerk. </w:t>
      </w:r>
    </w:p>
    <w:p w14:paraId="335FC657" w14:textId="4B6A93A7" w:rsidR="00B83715" w:rsidRDefault="00B83715" w:rsidP="00F65056">
      <w:pPr>
        <w:ind w:left="1276" w:hanging="556"/>
        <w:rPr>
          <w:rFonts w:asciiTheme="minorHAnsi" w:hAnsiTheme="minorHAnsi" w:cstheme="minorHAnsi"/>
          <w:sz w:val="22"/>
          <w:szCs w:val="22"/>
        </w:rPr>
      </w:pPr>
      <w:r>
        <w:rPr>
          <w:rFonts w:asciiTheme="minorHAnsi" w:hAnsiTheme="minorHAnsi" w:cstheme="minorHAnsi"/>
          <w:sz w:val="22"/>
          <w:szCs w:val="22"/>
        </w:rPr>
        <w:tab/>
        <w:t xml:space="preserve">Cllr Sinclair stated the hedges will need cutting in January and February and a maximum budget of £200 was agreed. </w:t>
      </w:r>
      <w:r w:rsidRPr="000D35B8">
        <w:rPr>
          <w:rFonts w:asciiTheme="minorHAnsi" w:hAnsiTheme="minorHAnsi" w:cstheme="minorHAnsi"/>
          <w:b/>
          <w:bCs/>
          <w:sz w:val="22"/>
          <w:szCs w:val="22"/>
        </w:rPr>
        <w:t>Action Cllr Sinclair.</w:t>
      </w:r>
      <w:r>
        <w:rPr>
          <w:rFonts w:asciiTheme="minorHAnsi" w:hAnsiTheme="minorHAnsi" w:cstheme="minorHAnsi"/>
          <w:sz w:val="22"/>
          <w:szCs w:val="22"/>
        </w:rPr>
        <w:t xml:space="preserve"> </w:t>
      </w:r>
    </w:p>
    <w:p w14:paraId="52AF4914" w14:textId="64ECCFA1" w:rsidR="00B83715" w:rsidRDefault="00B83715" w:rsidP="00F65056">
      <w:pPr>
        <w:ind w:left="1276" w:hanging="556"/>
        <w:rPr>
          <w:rFonts w:asciiTheme="minorHAnsi" w:hAnsiTheme="minorHAnsi" w:cstheme="minorHAnsi"/>
          <w:sz w:val="22"/>
          <w:szCs w:val="22"/>
        </w:rPr>
      </w:pPr>
      <w:r>
        <w:rPr>
          <w:rFonts w:asciiTheme="minorHAnsi" w:hAnsiTheme="minorHAnsi" w:cstheme="minorHAnsi"/>
          <w:sz w:val="22"/>
          <w:szCs w:val="22"/>
        </w:rPr>
        <w:tab/>
        <w:t xml:space="preserve">An email had been received raising concerns over the boundary of a property in Chapel Street which adjoins the </w:t>
      </w:r>
      <w:proofErr w:type="spellStart"/>
      <w:r>
        <w:rPr>
          <w:rFonts w:asciiTheme="minorHAnsi" w:hAnsiTheme="minorHAnsi" w:cstheme="minorHAnsi"/>
          <w:sz w:val="22"/>
          <w:szCs w:val="22"/>
        </w:rPr>
        <w:t>playingfield</w:t>
      </w:r>
      <w:proofErr w:type="spellEnd"/>
      <w:r>
        <w:rPr>
          <w:rFonts w:asciiTheme="minorHAnsi" w:hAnsiTheme="minorHAnsi" w:cstheme="minorHAnsi"/>
          <w:sz w:val="22"/>
          <w:szCs w:val="22"/>
        </w:rPr>
        <w:t xml:space="preserve">.  Cllr Livingstone and Cllr Sinclair agreed to meet the parishioner to discuss this matter. </w:t>
      </w:r>
      <w:r w:rsidR="004B7D9D">
        <w:rPr>
          <w:rFonts w:asciiTheme="minorHAnsi" w:hAnsiTheme="minorHAnsi" w:cstheme="minorHAnsi"/>
          <w:sz w:val="22"/>
          <w:szCs w:val="22"/>
        </w:rPr>
        <w:t xml:space="preserve"> David Gillett will also be contacted to ask for a tree survey.  </w:t>
      </w:r>
      <w:r w:rsidR="004B7D9D" w:rsidRPr="00FC1600">
        <w:rPr>
          <w:rFonts w:asciiTheme="minorHAnsi" w:hAnsiTheme="minorHAnsi" w:cstheme="minorHAnsi"/>
          <w:b/>
          <w:bCs/>
          <w:sz w:val="22"/>
          <w:szCs w:val="22"/>
        </w:rPr>
        <w:t>Action clerk to reply.</w:t>
      </w:r>
      <w:r w:rsidR="004B7D9D">
        <w:rPr>
          <w:rFonts w:asciiTheme="minorHAnsi" w:hAnsiTheme="minorHAnsi" w:cstheme="minorHAnsi"/>
          <w:sz w:val="22"/>
          <w:szCs w:val="22"/>
        </w:rPr>
        <w:t xml:space="preserve"> </w:t>
      </w:r>
    </w:p>
    <w:p w14:paraId="14BE3EEA" w14:textId="486DC078" w:rsidR="004623B7" w:rsidRPr="004438F4" w:rsidRDefault="000D35B8" w:rsidP="000D35B8">
      <w:pPr>
        <w:ind w:left="1276" w:hanging="850"/>
        <w:rPr>
          <w:rFonts w:asciiTheme="minorHAnsi" w:hAnsiTheme="minorHAnsi" w:cstheme="minorHAnsi"/>
          <w:b/>
          <w:bCs/>
          <w:sz w:val="22"/>
          <w:szCs w:val="22"/>
        </w:rPr>
      </w:pPr>
      <w:r w:rsidRPr="000D35B8">
        <w:rPr>
          <w:rFonts w:asciiTheme="minorHAnsi" w:hAnsiTheme="minorHAnsi" w:cstheme="minorHAnsi"/>
          <w:b/>
          <w:bCs/>
          <w:sz w:val="22"/>
          <w:szCs w:val="22"/>
        </w:rPr>
        <w:lastRenderedPageBreak/>
        <w:t>12.`</w:t>
      </w:r>
      <w:r w:rsidR="00254DDF">
        <w:rPr>
          <w:rFonts w:asciiTheme="minorHAnsi" w:hAnsiTheme="minorHAnsi" w:cstheme="minorHAnsi"/>
          <w:b/>
          <w:bCs/>
          <w:sz w:val="22"/>
          <w:szCs w:val="22"/>
        </w:rPr>
        <w:t>Highways</w:t>
      </w:r>
    </w:p>
    <w:p w14:paraId="1D5FB780" w14:textId="7D80BC46" w:rsidR="00254DDF" w:rsidRDefault="004B7D9D" w:rsidP="00FC1600">
      <w:pPr>
        <w:pStyle w:val="paragraph"/>
        <w:numPr>
          <w:ilvl w:val="1"/>
          <w:numId w:val="3"/>
        </w:numPr>
        <w:spacing w:before="0" w:beforeAutospacing="0" w:after="0" w:afterAutospacing="0"/>
        <w:ind w:left="851" w:firstLine="0"/>
        <w:jc w:val="both"/>
        <w:textAlignment w:val="baseline"/>
        <w:rPr>
          <w:rFonts w:ascii="Calibri" w:hAnsi="Calibri" w:cs="Calibri"/>
          <w:sz w:val="22"/>
          <w:szCs w:val="22"/>
        </w:rPr>
      </w:pPr>
      <w:r>
        <w:rPr>
          <w:rStyle w:val="normaltextrun"/>
          <w:rFonts w:ascii="Calibri" w:hAnsi="Calibri" w:cs="Calibri"/>
          <w:sz w:val="22"/>
          <w:szCs w:val="22"/>
        </w:rPr>
        <w:t xml:space="preserve">It was noted that the Wig Wags are now installed.  Cllr </w:t>
      </w:r>
      <w:proofErr w:type="spellStart"/>
      <w:r>
        <w:rPr>
          <w:rStyle w:val="normaltextrun"/>
          <w:rFonts w:ascii="Calibri" w:hAnsi="Calibri" w:cs="Calibri"/>
          <w:sz w:val="22"/>
          <w:szCs w:val="22"/>
        </w:rPr>
        <w:t>Reckert</w:t>
      </w:r>
      <w:proofErr w:type="spellEnd"/>
      <w:r>
        <w:rPr>
          <w:rStyle w:val="normaltextrun"/>
          <w:rFonts w:ascii="Calibri" w:hAnsi="Calibri" w:cs="Calibri"/>
          <w:sz w:val="22"/>
          <w:szCs w:val="22"/>
        </w:rPr>
        <w:t xml:space="preserve"> stated that the old school sign is still in place.</w:t>
      </w:r>
    </w:p>
    <w:p w14:paraId="52A6449A" w14:textId="731EE93D" w:rsidR="00C62020" w:rsidRDefault="00254DDF" w:rsidP="00FC1600">
      <w:pPr>
        <w:pStyle w:val="paragraph"/>
        <w:numPr>
          <w:ilvl w:val="1"/>
          <w:numId w:val="3"/>
        </w:numPr>
        <w:spacing w:before="0" w:beforeAutospacing="0" w:after="0" w:afterAutospacing="0"/>
        <w:ind w:left="851" w:firstLine="0"/>
        <w:jc w:val="both"/>
        <w:textAlignment w:val="baseline"/>
        <w:rPr>
          <w:rStyle w:val="eop"/>
          <w:rFonts w:ascii="Calibri" w:hAnsi="Calibri" w:cs="Calibri"/>
          <w:sz w:val="22"/>
          <w:szCs w:val="22"/>
        </w:rPr>
      </w:pPr>
      <w:r>
        <w:rPr>
          <w:rStyle w:val="normaltextrun"/>
          <w:rFonts w:ascii="Calibri" w:hAnsi="Calibri" w:cs="Calibri"/>
          <w:sz w:val="22"/>
          <w:szCs w:val="22"/>
        </w:rPr>
        <w:t xml:space="preserve">To discuss </w:t>
      </w:r>
      <w:r w:rsidR="004B7D9D">
        <w:rPr>
          <w:rStyle w:val="normaltextrun"/>
          <w:rFonts w:ascii="Calibri" w:hAnsi="Calibri" w:cs="Calibri"/>
          <w:sz w:val="22"/>
          <w:szCs w:val="22"/>
        </w:rPr>
        <w:t>a new litter bin</w:t>
      </w:r>
      <w:r>
        <w:rPr>
          <w:rStyle w:val="eop"/>
          <w:rFonts w:ascii="Calibri" w:hAnsi="Calibri" w:cs="Calibri"/>
          <w:sz w:val="22"/>
          <w:szCs w:val="22"/>
        </w:rPr>
        <w:t>.</w:t>
      </w:r>
      <w:r w:rsidR="004B7D9D">
        <w:rPr>
          <w:rStyle w:val="eop"/>
          <w:rFonts w:ascii="Calibri" w:hAnsi="Calibri" w:cs="Calibri"/>
          <w:sz w:val="22"/>
          <w:szCs w:val="22"/>
        </w:rPr>
        <w:t xml:space="preserve"> Information had been circulated. </w:t>
      </w:r>
      <w:r>
        <w:rPr>
          <w:rStyle w:val="eop"/>
          <w:rFonts w:ascii="Calibri" w:hAnsi="Calibri" w:cs="Calibri"/>
          <w:sz w:val="22"/>
          <w:szCs w:val="22"/>
        </w:rPr>
        <w:t xml:space="preserve"> </w:t>
      </w:r>
      <w:r w:rsidR="00C62020">
        <w:rPr>
          <w:rStyle w:val="eop"/>
          <w:rFonts w:ascii="Calibri" w:hAnsi="Calibri" w:cs="Calibri"/>
          <w:sz w:val="22"/>
          <w:szCs w:val="22"/>
        </w:rPr>
        <w:t xml:space="preserve">It was noted that the cost of emptying an additional bin would be £197.60 for the year.  A new bin will be placed on the verge near the </w:t>
      </w:r>
      <w:proofErr w:type="spellStart"/>
      <w:r w:rsidR="00C62020">
        <w:rPr>
          <w:rStyle w:val="eop"/>
          <w:rFonts w:ascii="Calibri" w:hAnsi="Calibri" w:cs="Calibri"/>
          <w:sz w:val="22"/>
          <w:szCs w:val="22"/>
        </w:rPr>
        <w:t>Brandiston</w:t>
      </w:r>
      <w:proofErr w:type="spellEnd"/>
      <w:r w:rsidR="00C62020">
        <w:rPr>
          <w:rStyle w:val="eop"/>
          <w:rFonts w:ascii="Calibri" w:hAnsi="Calibri" w:cs="Calibri"/>
          <w:sz w:val="22"/>
          <w:szCs w:val="22"/>
        </w:rPr>
        <w:t xml:space="preserve"> Road sign, it will need a concrete base and fining in place.  It was agreed to purchase the cheaper of the two options. Highway permission will be needed.  </w:t>
      </w:r>
      <w:r w:rsidR="00C62020" w:rsidRPr="00FC1600">
        <w:rPr>
          <w:rStyle w:val="eop"/>
          <w:rFonts w:ascii="Calibri" w:hAnsi="Calibri" w:cs="Calibri"/>
          <w:b/>
          <w:bCs/>
          <w:sz w:val="22"/>
          <w:szCs w:val="22"/>
        </w:rPr>
        <w:t>Action clerk.</w:t>
      </w:r>
      <w:r w:rsidR="00C62020">
        <w:rPr>
          <w:rStyle w:val="eop"/>
          <w:rFonts w:ascii="Calibri" w:hAnsi="Calibri" w:cs="Calibri"/>
          <w:sz w:val="22"/>
          <w:szCs w:val="22"/>
        </w:rPr>
        <w:t xml:space="preserve"> </w:t>
      </w:r>
    </w:p>
    <w:p w14:paraId="3704FB76" w14:textId="77777777" w:rsidR="00C62020" w:rsidRDefault="00C62020" w:rsidP="00FC1600">
      <w:pPr>
        <w:pStyle w:val="paragraph"/>
        <w:numPr>
          <w:ilvl w:val="1"/>
          <w:numId w:val="3"/>
        </w:numPr>
        <w:spacing w:before="0" w:beforeAutospacing="0" w:after="0" w:afterAutospacing="0"/>
        <w:ind w:left="851" w:firstLine="0"/>
        <w:jc w:val="both"/>
        <w:textAlignment w:val="baseline"/>
        <w:rPr>
          <w:rStyle w:val="eop"/>
          <w:rFonts w:ascii="Calibri" w:hAnsi="Calibri" w:cs="Calibri"/>
          <w:sz w:val="22"/>
          <w:szCs w:val="22"/>
        </w:rPr>
      </w:pPr>
      <w:r>
        <w:rPr>
          <w:rStyle w:val="eop"/>
          <w:rFonts w:ascii="Calibri" w:hAnsi="Calibri" w:cs="Calibri"/>
          <w:sz w:val="22"/>
          <w:szCs w:val="22"/>
        </w:rPr>
        <w:t xml:space="preserve">Cllr Purdy reported that the hedges to the right of the B1145 roundabout obscure vision when approaching from the village. </w:t>
      </w:r>
      <w:r w:rsidRPr="00FC1600">
        <w:rPr>
          <w:rStyle w:val="eop"/>
          <w:rFonts w:ascii="Calibri" w:hAnsi="Calibri" w:cs="Calibri"/>
          <w:b/>
          <w:bCs/>
          <w:sz w:val="22"/>
          <w:szCs w:val="22"/>
        </w:rPr>
        <w:t>Clerk to report.</w:t>
      </w:r>
    </w:p>
    <w:p w14:paraId="7C0F587A" w14:textId="3B5E51BA" w:rsidR="00254DDF" w:rsidRDefault="00C62020" w:rsidP="00FC1600">
      <w:pPr>
        <w:pStyle w:val="paragraph"/>
        <w:numPr>
          <w:ilvl w:val="1"/>
          <w:numId w:val="3"/>
        </w:numPr>
        <w:spacing w:before="0" w:beforeAutospacing="0" w:after="0" w:afterAutospacing="0"/>
        <w:ind w:left="851" w:firstLine="0"/>
        <w:jc w:val="both"/>
        <w:textAlignment w:val="baseline"/>
        <w:rPr>
          <w:rStyle w:val="eop"/>
          <w:rFonts w:ascii="Calibri" w:hAnsi="Calibri" w:cs="Calibri"/>
          <w:sz w:val="22"/>
          <w:szCs w:val="22"/>
        </w:rPr>
      </w:pPr>
      <w:r>
        <w:rPr>
          <w:rStyle w:val="eop"/>
          <w:rFonts w:ascii="Calibri" w:hAnsi="Calibri" w:cs="Calibri"/>
          <w:sz w:val="22"/>
          <w:szCs w:val="22"/>
        </w:rPr>
        <w:t>Cllr Hellewell report</w:t>
      </w:r>
      <w:r w:rsidR="0073078F">
        <w:rPr>
          <w:rStyle w:val="eop"/>
          <w:rFonts w:ascii="Calibri" w:hAnsi="Calibri" w:cs="Calibri"/>
          <w:sz w:val="22"/>
          <w:szCs w:val="22"/>
        </w:rPr>
        <w:t>ed</w:t>
      </w:r>
      <w:r>
        <w:rPr>
          <w:rStyle w:val="eop"/>
          <w:rFonts w:ascii="Calibri" w:hAnsi="Calibri" w:cs="Calibri"/>
          <w:sz w:val="22"/>
          <w:szCs w:val="22"/>
        </w:rPr>
        <w:t xml:space="preserve"> that a white panel van has been parking in front of the road sign near Woodrow Gar</w:t>
      </w:r>
      <w:r w:rsidR="006D401C">
        <w:rPr>
          <w:rStyle w:val="eop"/>
          <w:rFonts w:ascii="Calibri" w:hAnsi="Calibri" w:cs="Calibri"/>
          <w:sz w:val="22"/>
          <w:szCs w:val="22"/>
        </w:rPr>
        <w:t xml:space="preserve">age, the sign is not visible to motorists. </w:t>
      </w:r>
      <w:r w:rsidR="006D401C" w:rsidRPr="00FC1600">
        <w:rPr>
          <w:rStyle w:val="eop"/>
          <w:rFonts w:ascii="Calibri" w:hAnsi="Calibri" w:cs="Calibri"/>
          <w:b/>
          <w:bCs/>
          <w:sz w:val="22"/>
          <w:szCs w:val="22"/>
        </w:rPr>
        <w:t>Clerk to report.</w:t>
      </w:r>
      <w:r>
        <w:rPr>
          <w:rStyle w:val="eop"/>
          <w:rFonts w:ascii="Calibri" w:hAnsi="Calibri" w:cs="Calibri"/>
          <w:sz w:val="22"/>
          <w:szCs w:val="22"/>
        </w:rPr>
        <w:t xml:space="preserve">  </w:t>
      </w:r>
    </w:p>
    <w:p w14:paraId="198DA486" w14:textId="3A7159C8" w:rsidR="006D401C" w:rsidRDefault="006D401C" w:rsidP="00FC1600">
      <w:pPr>
        <w:pStyle w:val="paragraph"/>
        <w:numPr>
          <w:ilvl w:val="1"/>
          <w:numId w:val="3"/>
        </w:numPr>
        <w:spacing w:before="0" w:beforeAutospacing="0" w:after="0" w:afterAutospacing="0"/>
        <w:ind w:left="851" w:firstLine="0"/>
        <w:jc w:val="both"/>
        <w:textAlignment w:val="baseline"/>
        <w:rPr>
          <w:rStyle w:val="eop"/>
          <w:rFonts w:ascii="Calibri" w:hAnsi="Calibri" w:cs="Calibri"/>
          <w:sz w:val="22"/>
          <w:szCs w:val="22"/>
        </w:rPr>
      </w:pPr>
      <w:r>
        <w:rPr>
          <w:rStyle w:val="eop"/>
          <w:rFonts w:ascii="Calibri" w:hAnsi="Calibri" w:cs="Calibri"/>
          <w:sz w:val="22"/>
          <w:szCs w:val="22"/>
        </w:rPr>
        <w:t xml:space="preserve">Vehicles are being parked on </w:t>
      </w:r>
      <w:r w:rsidR="00A278E7">
        <w:rPr>
          <w:rStyle w:val="eop"/>
          <w:rFonts w:ascii="Calibri" w:hAnsi="Calibri" w:cs="Calibri"/>
          <w:sz w:val="22"/>
          <w:szCs w:val="22"/>
        </w:rPr>
        <w:t>the land</w:t>
      </w:r>
      <w:r>
        <w:rPr>
          <w:rStyle w:val="eop"/>
          <w:rFonts w:ascii="Calibri" w:hAnsi="Calibri" w:cs="Calibri"/>
          <w:sz w:val="22"/>
          <w:szCs w:val="22"/>
        </w:rPr>
        <w:t xml:space="preserve"> opposite Mill Cottage, Highways had previously said they would come up with a scheme. </w:t>
      </w:r>
      <w:r w:rsidRPr="00FC1600">
        <w:rPr>
          <w:rStyle w:val="eop"/>
          <w:rFonts w:ascii="Calibri" w:hAnsi="Calibri" w:cs="Calibri"/>
          <w:b/>
          <w:bCs/>
          <w:sz w:val="22"/>
          <w:szCs w:val="22"/>
        </w:rPr>
        <w:t>Clerk to investigate.</w:t>
      </w:r>
      <w:r>
        <w:rPr>
          <w:rStyle w:val="eop"/>
          <w:rFonts w:ascii="Calibri" w:hAnsi="Calibri" w:cs="Calibri"/>
          <w:sz w:val="22"/>
          <w:szCs w:val="22"/>
        </w:rPr>
        <w:t xml:space="preserve"> </w:t>
      </w:r>
    </w:p>
    <w:p w14:paraId="646A0CCE" w14:textId="7A5917F9" w:rsidR="006D401C" w:rsidRDefault="006D401C" w:rsidP="00FC1600">
      <w:pPr>
        <w:pStyle w:val="paragraph"/>
        <w:numPr>
          <w:ilvl w:val="1"/>
          <w:numId w:val="3"/>
        </w:numPr>
        <w:spacing w:before="0" w:beforeAutospacing="0" w:after="0" w:afterAutospacing="0"/>
        <w:ind w:left="851" w:firstLine="0"/>
        <w:jc w:val="both"/>
        <w:textAlignment w:val="baseline"/>
        <w:rPr>
          <w:rStyle w:val="eop"/>
          <w:rFonts w:ascii="Calibri" w:hAnsi="Calibri" w:cs="Calibri"/>
          <w:sz w:val="22"/>
          <w:szCs w:val="22"/>
        </w:rPr>
      </w:pPr>
      <w:r>
        <w:rPr>
          <w:rStyle w:val="eop"/>
          <w:rFonts w:ascii="Calibri" w:hAnsi="Calibri" w:cs="Calibri"/>
          <w:sz w:val="22"/>
          <w:szCs w:val="22"/>
        </w:rPr>
        <w:t xml:space="preserve">Highways had previously stated that would be replace the white lines ‘H’ in the High Street. </w:t>
      </w:r>
      <w:r w:rsidRPr="00FC1600">
        <w:rPr>
          <w:rStyle w:val="eop"/>
          <w:rFonts w:ascii="Calibri" w:hAnsi="Calibri" w:cs="Calibri"/>
          <w:b/>
          <w:bCs/>
          <w:sz w:val="22"/>
          <w:szCs w:val="22"/>
        </w:rPr>
        <w:t>Clerk to chase.</w:t>
      </w:r>
      <w:r>
        <w:rPr>
          <w:rStyle w:val="eop"/>
          <w:rFonts w:ascii="Calibri" w:hAnsi="Calibri" w:cs="Calibri"/>
          <w:sz w:val="22"/>
          <w:szCs w:val="22"/>
        </w:rPr>
        <w:t xml:space="preserve"> </w:t>
      </w:r>
    </w:p>
    <w:p w14:paraId="6180617C" w14:textId="77777777" w:rsidR="004623B7" w:rsidRPr="004438F4" w:rsidRDefault="004623B7" w:rsidP="004623B7">
      <w:pPr>
        <w:rPr>
          <w:rFonts w:asciiTheme="minorHAnsi" w:hAnsiTheme="minorHAnsi" w:cstheme="minorHAnsi"/>
          <w:sz w:val="22"/>
          <w:szCs w:val="22"/>
        </w:rPr>
      </w:pPr>
    </w:p>
    <w:p w14:paraId="4C08BD96" w14:textId="24C2915F" w:rsidR="00254DDF" w:rsidRDefault="00254DDF"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Correspondence</w:t>
      </w:r>
      <w:r w:rsidR="006D401C">
        <w:rPr>
          <w:rFonts w:asciiTheme="minorHAnsi" w:hAnsiTheme="minorHAnsi" w:cstheme="minorHAnsi"/>
          <w:b/>
          <w:bCs/>
          <w:sz w:val="22"/>
          <w:szCs w:val="22"/>
        </w:rPr>
        <w:t xml:space="preserve"> &amp; matters Arising from the Drop-In Surgery </w:t>
      </w:r>
    </w:p>
    <w:p w14:paraId="25AB089B" w14:textId="10A9BAE5" w:rsidR="00254DDF" w:rsidRDefault="006D401C" w:rsidP="00A278E7">
      <w:pPr>
        <w:pStyle w:val="paragraph"/>
        <w:numPr>
          <w:ilvl w:val="1"/>
          <w:numId w:val="4"/>
        </w:numPr>
        <w:spacing w:before="0" w:beforeAutospacing="0" w:after="0" w:afterAutospacing="0"/>
        <w:ind w:left="851" w:hanging="65"/>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Move the road signs in </w:t>
      </w:r>
      <w:proofErr w:type="spellStart"/>
      <w:r>
        <w:rPr>
          <w:rStyle w:val="normaltextrun"/>
          <w:rFonts w:ascii="Calibri" w:hAnsi="Calibri" w:cs="Calibri"/>
          <w:sz w:val="22"/>
          <w:szCs w:val="22"/>
        </w:rPr>
        <w:t>Brandiston</w:t>
      </w:r>
      <w:proofErr w:type="spellEnd"/>
      <w:r>
        <w:rPr>
          <w:rStyle w:val="normaltextrun"/>
          <w:rFonts w:ascii="Calibri" w:hAnsi="Calibri" w:cs="Calibri"/>
          <w:sz w:val="22"/>
          <w:szCs w:val="22"/>
        </w:rPr>
        <w:t xml:space="preserve"> Road closer to Wood Farm. </w:t>
      </w:r>
      <w:r w:rsidR="00B90D50">
        <w:rPr>
          <w:rStyle w:val="normaltextrun"/>
          <w:rFonts w:ascii="Calibri" w:hAnsi="Calibri" w:cs="Calibri"/>
          <w:sz w:val="22"/>
          <w:szCs w:val="22"/>
        </w:rPr>
        <w:t xml:space="preserve">It was agreed that repeater signs would be better and ask Highways to clear the vegetation in front of the existing sign. </w:t>
      </w:r>
      <w:r w:rsidR="00B90D50" w:rsidRPr="00FC1600">
        <w:rPr>
          <w:rStyle w:val="normaltextrun"/>
          <w:rFonts w:ascii="Calibri" w:hAnsi="Calibri" w:cs="Calibri"/>
          <w:b/>
          <w:bCs/>
          <w:sz w:val="22"/>
          <w:szCs w:val="22"/>
        </w:rPr>
        <w:t xml:space="preserve">Action </w:t>
      </w:r>
      <w:r w:rsidRPr="00FC1600">
        <w:rPr>
          <w:rStyle w:val="normaltextrun"/>
          <w:rFonts w:ascii="Calibri" w:hAnsi="Calibri" w:cs="Calibri"/>
          <w:b/>
          <w:bCs/>
          <w:sz w:val="22"/>
          <w:szCs w:val="22"/>
        </w:rPr>
        <w:t>Clerk</w:t>
      </w:r>
      <w:r w:rsidR="00B90D50" w:rsidRPr="00FC1600">
        <w:rPr>
          <w:rStyle w:val="normaltextrun"/>
          <w:rFonts w:ascii="Calibri" w:hAnsi="Calibri" w:cs="Calibri"/>
          <w:b/>
          <w:bCs/>
          <w:sz w:val="22"/>
          <w:szCs w:val="22"/>
        </w:rPr>
        <w:t>.</w:t>
      </w:r>
    </w:p>
    <w:p w14:paraId="4AD073C9" w14:textId="51302F32" w:rsidR="00B90D50" w:rsidRDefault="00B90D50" w:rsidP="00A278E7">
      <w:pPr>
        <w:pStyle w:val="paragraph"/>
        <w:numPr>
          <w:ilvl w:val="1"/>
          <w:numId w:val="4"/>
        </w:numPr>
        <w:spacing w:before="0" w:beforeAutospacing="0" w:after="0" w:afterAutospacing="0"/>
        <w:ind w:left="851" w:hanging="65"/>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To crown the Sweet Chestnut tree in the Cemetery. It was agreed to ask David Gillett’s opinion. </w:t>
      </w:r>
      <w:r w:rsidRPr="00FC1600">
        <w:rPr>
          <w:rStyle w:val="normaltextrun"/>
          <w:rFonts w:ascii="Calibri" w:hAnsi="Calibri" w:cs="Calibri"/>
          <w:b/>
          <w:bCs/>
          <w:sz w:val="22"/>
          <w:szCs w:val="22"/>
        </w:rPr>
        <w:t>Action Cllr Sinclair.</w:t>
      </w:r>
      <w:r>
        <w:rPr>
          <w:rStyle w:val="normaltextrun"/>
          <w:rFonts w:ascii="Calibri" w:hAnsi="Calibri" w:cs="Calibri"/>
          <w:sz w:val="22"/>
          <w:szCs w:val="22"/>
        </w:rPr>
        <w:t xml:space="preserve"> </w:t>
      </w:r>
    </w:p>
    <w:p w14:paraId="408F66CF" w14:textId="2595EC5B" w:rsidR="00B90D50" w:rsidRDefault="00B90D50" w:rsidP="00A278E7">
      <w:pPr>
        <w:pStyle w:val="paragraph"/>
        <w:numPr>
          <w:ilvl w:val="1"/>
          <w:numId w:val="4"/>
        </w:numPr>
        <w:spacing w:before="0" w:beforeAutospacing="0" w:after="0" w:afterAutospacing="0"/>
        <w:ind w:left="851" w:hanging="65"/>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Remove crab apple tree from Cemetery.  It was agreed that councillors would look at this and discuss next meeting. </w:t>
      </w:r>
    </w:p>
    <w:p w14:paraId="0399317C" w14:textId="3D8F056C" w:rsidR="00B90D50" w:rsidRDefault="00B90D50" w:rsidP="00A278E7">
      <w:pPr>
        <w:pStyle w:val="paragraph"/>
        <w:numPr>
          <w:ilvl w:val="1"/>
          <w:numId w:val="4"/>
        </w:numPr>
        <w:spacing w:before="0" w:beforeAutospacing="0" w:after="0" w:afterAutospacing="0"/>
        <w:ind w:left="851" w:hanging="65"/>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Replace Spanish Laurels in Cemetery. Cllr Buttifant will order replacement Spanish Laurels. </w:t>
      </w:r>
      <w:r w:rsidRPr="00FC1600">
        <w:rPr>
          <w:rStyle w:val="normaltextrun"/>
          <w:rFonts w:ascii="Calibri" w:hAnsi="Calibri" w:cs="Calibri"/>
          <w:b/>
          <w:bCs/>
          <w:sz w:val="22"/>
          <w:szCs w:val="22"/>
        </w:rPr>
        <w:t xml:space="preserve">Action Cllr </w:t>
      </w:r>
      <w:proofErr w:type="spellStart"/>
      <w:r w:rsidRPr="00FC1600">
        <w:rPr>
          <w:rStyle w:val="normaltextrun"/>
          <w:rFonts w:ascii="Calibri" w:hAnsi="Calibri" w:cs="Calibri"/>
          <w:b/>
          <w:bCs/>
          <w:sz w:val="22"/>
          <w:szCs w:val="22"/>
        </w:rPr>
        <w:t>Buttifant</w:t>
      </w:r>
      <w:proofErr w:type="spellEnd"/>
      <w:r w:rsidRPr="00FC1600">
        <w:rPr>
          <w:rStyle w:val="normaltextrun"/>
          <w:rFonts w:ascii="Calibri" w:hAnsi="Calibri" w:cs="Calibri"/>
          <w:b/>
          <w:bCs/>
          <w:sz w:val="22"/>
          <w:szCs w:val="22"/>
        </w:rPr>
        <w:t>.</w:t>
      </w:r>
    </w:p>
    <w:p w14:paraId="24A6DB9E" w14:textId="0C56B2A9" w:rsidR="00B90D50" w:rsidRDefault="00B90D50">
      <w:pPr>
        <w:pStyle w:val="paragraph"/>
        <w:numPr>
          <w:ilvl w:val="1"/>
          <w:numId w:val="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Permission to purchase a replacement key for the bins at the Cemetery. </w:t>
      </w:r>
      <w:r w:rsidRPr="00A278E7">
        <w:rPr>
          <w:rFonts w:ascii="Calibri" w:hAnsi="Calibri" w:cs="Calibri"/>
          <w:b/>
          <w:bCs/>
          <w:sz w:val="22"/>
          <w:szCs w:val="22"/>
        </w:rPr>
        <w:t>Granted.</w:t>
      </w:r>
      <w:r>
        <w:rPr>
          <w:rFonts w:ascii="Calibri" w:hAnsi="Calibri" w:cs="Calibri"/>
          <w:sz w:val="22"/>
          <w:szCs w:val="22"/>
        </w:rPr>
        <w:t xml:space="preserve"> </w:t>
      </w:r>
    </w:p>
    <w:p w14:paraId="7510A57A" w14:textId="072D0E93" w:rsidR="00D2167E" w:rsidRDefault="00D2167E">
      <w:pPr>
        <w:pStyle w:val="paragraph"/>
        <w:numPr>
          <w:ilvl w:val="1"/>
          <w:numId w:val="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It was noted that the Parliamentary Boundary for Cawston will remain the same. </w:t>
      </w:r>
    </w:p>
    <w:p w14:paraId="6694CA35" w14:textId="585E7DBF" w:rsidR="00D2167E" w:rsidRDefault="00D2167E">
      <w:pPr>
        <w:pStyle w:val="paragraph"/>
        <w:numPr>
          <w:ilvl w:val="1"/>
          <w:numId w:val="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Norfolk ALC  had sent an email regarding a pilot email scheme. Noted. </w:t>
      </w:r>
    </w:p>
    <w:p w14:paraId="62775F8B" w14:textId="493F2809" w:rsidR="00254DDF" w:rsidRDefault="00254DDF" w:rsidP="00D2167E">
      <w:pPr>
        <w:rPr>
          <w:rFonts w:asciiTheme="minorHAnsi" w:hAnsiTheme="minorHAnsi" w:cstheme="minorHAnsi"/>
          <w:b/>
          <w:bCs/>
          <w:sz w:val="22"/>
          <w:szCs w:val="22"/>
        </w:rPr>
      </w:pPr>
    </w:p>
    <w:p w14:paraId="6A4B9AB9" w14:textId="77777777" w:rsidR="00D2167E" w:rsidRDefault="00D2167E" w:rsidP="00D2167E">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To discuss the Clerk’s Appraisal</w:t>
      </w:r>
    </w:p>
    <w:p w14:paraId="4DA3B56A" w14:textId="77777777" w:rsidR="00D2167E" w:rsidRDefault="00D2167E" w:rsidP="00D2167E">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 Buttifant and Cllr Soanes will discuss this, all councillors should send feedback. The Appraisal will be held at the January meeting. </w:t>
      </w:r>
    </w:p>
    <w:p w14:paraId="16EFAA54" w14:textId="7D62AD6A" w:rsidR="00D2167E" w:rsidRPr="00D2167E" w:rsidRDefault="00D2167E" w:rsidP="00D2167E">
      <w:pPr>
        <w:pStyle w:val="ListParagraph"/>
        <w:ind w:left="786"/>
        <w:rPr>
          <w:rFonts w:asciiTheme="minorHAnsi" w:hAnsiTheme="minorHAnsi" w:cstheme="minorHAnsi"/>
          <w:b/>
          <w:bCs/>
          <w:sz w:val="22"/>
          <w:szCs w:val="22"/>
        </w:rPr>
      </w:pPr>
      <w:r>
        <w:rPr>
          <w:rFonts w:asciiTheme="minorHAnsi" w:hAnsiTheme="minorHAnsi" w:cstheme="minorHAnsi"/>
          <w:b/>
          <w:bCs/>
          <w:sz w:val="22"/>
          <w:szCs w:val="22"/>
        </w:rPr>
        <w:t xml:space="preserve"> </w:t>
      </w:r>
    </w:p>
    <w:p w14:paraId="3ED1FE4B" w14:textId="4417CB34" w:rsidR="00ED416D" w:rsidRPr="00552FF3" w:rsidRDefault="00ED416D" w:rsidP="00EE2A78">
      <w:pPr>
        <w:pStyle w:val="ListParagraph"/>
        <w:numPr>
          <w:ilvl w:val="0"/>
          <w:numId w:val="1"/>
        </w:numPr>
        <w:rPr>
          <w:rFonts w:asciiTheme="minorHAnsi" w:hAnsiTheme="minorHAnsi" w:cstheme="minorHAnsi"/>
          <w:b/>
          <w:bCs/>
          <w:sz w:val="22"/>
          <w:szCs w:val="22"/>
        </w:rPr>
      </w:pPr>
      <w:r w:rsidRPr="00552FF3">
        <w:rPr>
          <w:rFonts w:asciiTheme="minorHAnsi" w:hAnsiTheme="minorHAnsi" w:cstheme="minorHAnsi"/>
          <w:b/>
          <w:bCs/>
          <w:sz w:val="22"/>
          <w:szCs w:val="22"/>
        </w:rPr>
        <w:t xml:space="preserve">Date of the next meeting. </w:t>
      </w:r>
      <w:r w:rsidRPr="00552FF3">
        <w:rPr>
          <w:rFonts w:asciiTheme="minorHAnsi" w:hAnsiTheme="minorHAnsi" w:cstheme="minorHAnsi"/>
          <w:sz w:val="22"/>
          <w:szCs w:val="22"/>
        </w:rPr>
        <w:t xml:space="preserve">The date of the next meeting was set for </w:t>
      </w:r>
      <w:r w:rsidR="00D2167E">
        <w:rPr>
          <w:rFonts w:asciiTheme="minorHAnsi" w:hAnsiTheme="minorHAnsi" w:cstheme="minorHAnsi"/>
          <w:sz w:val="22"/>
          <w:szCs w:val="22"/>
        </w:rPr>
        <w:t>15</w:t>
      </w:r>
      <w:r w:rsidR="00D2167E" w:rsidRPr="00D2167E">
        <w:rPr>
          <w:rFonts w:asciiTheme="minorHAnsi" w:hAnsiTheme="minorHAnsi" w:cstheme="minorHAnsi"/>
          <w:sz w:val="22"/>
          <w:szCs w:val="22"/>
          <w:vertAlign w:val="superscript"/>
        </w:rPr>
        <w:t>th</w:t>
      </w:r>
      <w:r w:rsidR="00D2167E">
        <w:rPr>
          <w:rFonts w:asciiTheme="minorHAnsi" w:hAnsiTheme="minorHAnsi" w:cstheme="minorHAnsi"/>
          <w:sz w:val="22"/>
          <w:szCs w:val="22"/>
        </w:rPr>
        <w:t xml:space="preserve"> December</w:t>
      </w:r>
      <w:r w:rsidR="00552FF3" w:rsidRPr="00552FF3">
        <w:rPr>
          <w:rFonts w:asciiTheme="minorHAnsi" w:hAnsiTheme="minorHAnsi" w:cstheme="minorHAnsi"/>
          <w:sz w:val="22"/>
          <w:szCs w:val="22"/>
        </w:rPr>
        <w:t xml:space="preserve"> </w:t>
      </w:r>
      <w:r w:rsidRPr="00552FF3">
        <w:rPr>
          <w:rFonts w:asciiTheme="minorHAnsi" w:hAnsiTheme="minorHAnsi" w:cstheme="minorHAnsi"/>
          <w:sz w:val="22"/>
          <w:szCs w:val="22"/>
        </w:rPr>
        <w:t xml:space="preserve"> at 7pm in the village hall.  </w:t>
      </w:r>
    </w:p>
    <w:p w14:paraId="46BE3614" w14:textId="77777777" w:rsidR="004623B7" w:rsidRPr="004438F4" w:rsidRDefault="004623B7" w:rsidP="004623B7">
      <w:pPr>
        <w:rPr>
          <w:rFonts w:asciiTheme="minorHAnsi" w:hAnsiTheme="minorHAnsi" w:cstheme="minorHAnsi"/>
          <w:sz w:val="22"/>
          <w:szCs w:val="22"/>
        </w:rPr>
      </w:pPr>
    </w:p>
    <w:p w14:paraId="26497F07" w14:textId="77777777" w:rsidR="009210D2" w:rsidRPr="004438F4" w:rsidRDefault="004623B7"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4438F4">
        <w:rPr>
          <w:rFonts w:asciiTheme="minorHAnsi" w:hAnsiTheme="minorHAnsi" w:cstheme="minorHAnsi"/>
          <w:b/>
          <w:bCs/>
          <w:sz w:val="22"/>
          <w:szCs w:val="22"/>
        </w:rPr>
        <w:t>Any Other Business/Information</w:t>
      </w:r>
      <w:r w:rsidRPr="004438F4">
        <w:rPr>
          <w:rFonts w:asciiTheme="minorHAnsi" w:eastAsia="Times New Roman" w:hAnsiTheme="minorHAnsi" w:cstheme="minorHAnsi"/>
          <w:b/>
          <w:bCs/>
          <w:sz w:val="22"/>
          <w:szCs w:val="22"/>
        </w:rPr>
        <w:t xml:space="preserve">     </w:t>
      </w:r>
    </w:p>
    <w:p w14:paraId="165A783F" w14:textId="37BFAC9C" w:rsidR="00032EDA" w:rsidRDefault="00D2167E"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Cllr Spencer confirmed she had booked the village hall for Parish Councils meetings </w:t>
      </w:r>
      <w:r w:rsidR="00A278E7">
        <w:rPr>
          <w:rFonts w:asciiTheme="minorHAnsi" w:eastAsia="Times New Roman" w:hAnsiTheme="minorHAnsi" w:cstheme="minorHAnsi"/>
          <w:sz w:val="22"/>
          <w:szCs w:val="22"/>
        </w:rPr>
        <w:t>for 2023</w:t>
      </w:r>
      <w:r>
        <w:rPr>
          <w:rFonts w:asciiTheme="minorHAnsi" w:eastAsia="Times New Roman" w:hAnsiTheme="minorHAnsi" w:cstheme="minorHAnsi"/>
          <w:sz w:val="22"/>
          <w:szCs w:val="22"/>
        </w:rPr>
        <w:t xml:space="preserve">. Cllr Spencer had also booked the hall for the first Saturday of each month for the Parish Council surgeries and the Archive group. </w:t>
      </w:r>
    </w:p>
    <w:p w14:paraId="6C5AD985" w14:textId="4F4DA2A7" w:rsidR="00D2167E" w:rsidRDefault="00517CBF"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Cllr Sinclair asked for a discussion on dog bins to go on the next agenda. </w:t>
      </w:r>
    </w:p>
    <w:p w14:paraId="62E6BA3D" w14:textId="77777777" w:rsidR="00D2167E" w:rsidRPr="004438F4" w:rsidRDefault="00D2167E" w:rsidP="009210D2">
      <w:pPr>
        <w:pStyle w:val="ListParagraph"/>
        <w:tabs>
          <w:tab w:val="left" w:pos="3705"/>
          <w:tab w:val="left" w:pos="9072"/>
        </w:tabs>
        <w:spacing w:after="60"/>
        <w:ind w:left="786"/>
        <w:rPr>
          <w:rFonts w:asciiTheme="minorHAnsi" w:eastAsia="Times New Roman" w:hAnsiTheme="minorHAnsi" w:cstheme="minorHAnsi"/>
          <w:sz w:val="22"/>
          <w:szCs w:val="22"/>
        </w:rPr>
      </w:pPr>
    </w:p>
    <w:p w14:paraId="3A706E42" w14:textId="7065D388" w:rsidR="00ED416D" w:rsidRPr="004438F4" w:rsidRDefault="004623B7" w:rsidP="004623B7">
      <w:pPr>
        <w:tabs>
          <w:tab w:val="left" w:pos="3705"/>
          <w:tab w:val="left" w:pos="9072"/>
        </w:tabs>
        <w:spacing w:after="60"/>
        <w:rPr>
          <w:rFonts w:asciiTheme="minorHAnsi" w:eastAsia="Times New Roman" w:hAnsiTheme="minorHAnsi" w:cstheme="minorHAnsi"/>
          <w:sz w:val="22"/>
          <w:szCs w:val="22"/>
        </w:rPr>
      </w:pPr>
      <w:r w:rsidRPr="004438F4">
        <w:rPr>
          <w:rFonts w:asciiTheme="minorHAnsi" w:eastAsia="Times New Roman" w:hAnsiTheme="minorHAnsi" w:cstheme="minorHAnsi"/>
          <w:sz w:val="22"/>
          <w:szCs w:val="22"/>
        </w:rPr>
        <w:t xml:space="preserve">              </w:t>
      </w:r>
      <w:r w:rsidR="00E62BFB">
        <w:rPr>
          <w:rFonts w:asciiTheme="minorHAnsi" w:eastAsia="Times New Roman" w:hAnsiTheme="minorHAnsi" w:cstheme="minorHAnsi"/>
          <w:sz w:val="22"/>
          <w:szCs w:val="22"/>
        </w:rPr>
        <w:t xml:space="preserve"> </w:t>
      </w:r>
      <w:r w:rsidRPr="004438F4">
        <w:rPr>
          <w:rFonts w:asciiTheme="minorHAnsi" w:eastAsia="Times New Roman" w:hAnsiTheme="minorHAnsi" w:cstheme="minorHAnsi"/>
          <w:sz w:val="22"/>
          <w:szCs w:val="22"/>
        </w:rPr>
        <w:t>Items for the</w:t>
      </w:r>
      <w:r w:rsidR="002503E8" w:rsidRPr="004438F4">
        <w:rPr>
          <w:rFonts w:asciiTheme="minorHAnsi" w:eastAsia="Times New Roman" w:hAnsiTheme="minorHAnsi" w:cstheme="minorHAnsi"/>
          <w:sz w:val="22"/>
          <w:szCs w:val="22"/>
        </w:rPr>
        <w:t xml:space="preserve"> </w:t>
      </w:r>
      <w:r w:rsidR="00032EDA">
        <w:rPr>
          <w:rFonts w:asciiTheme="minorHAnsi" w:eastAsia="Times New Roman" w:hAnsiTheme="minorHAnsi" w:cstheme="minorHAnsi"/>
          <w:sz w:val="22"/>
          <w:szCs w:val="22"/>
        </w:rPr>
        <w:t>November</w:t>
      </w:r>
      <w:r w:rsidRPr="004438F4">
        <w:rPr>
          <w:rFonts w:asciiTheme="minorHAnsi" w:eastAsia="Times New Roman" w:hAnsiTheme="minorHAnsi" w:cstheme="minorHAnsi"/>
          <w:sz w:val="22"/>
          <w:szCs w:val="22"/>
        </w:rPr>
        <w:t xml:space="preserve"> agenda to be sent to the clerk by Monday </w:t>
      </w:r>
      <w:r w:rsidR="00D2167E">
        <w:rPr>
          <w:rFonts w:asciiTheme="minorHAnsi" w:eastAsia="Times New Roman" w:hAnsiTheme="minorHAnsi" w:cstheme="minorHAnsi"/>
          <w:sz w:val="22"/>
          <w:szCs w:val="22"/>
        </w:rPr>
        <w:t>5</w:t>
      </w:r>
      <w:r w:rsidR="00D2167E" w:rsidRPr="00D2167E">
        <w:rPr>
          <w:rFonts w:asciiTheme="minorHAnsi" w:eastAsia="Times New Roman" w:hAnsiTheme="minorHAnsi" w:cstheme="minorHAnsi"/>
          <w:sz w:val="22"/>
          <w:szCs w:val="22"/>
          <w:vertAlign w:val="superscript"/>
        </w:rPr>
        <w:t>th</w:t>
      </w:r>
      <w:r w:rsidR="00D2167E">
        <w:rPr>
          <w:rFonts w:asciiTheme="minorHAnsi" w:eastAsia="Times New Roman" w:hAnsiTheme="minorHAnsi" w:cstheme="minorHAnsi"/>
          <w:sz w:val="22"/>
          <w:szCs w:val="22"/>
        </w:rPr>
        <w:t xml:space="preserve"> December</w:t>
      </w:r>
      <w:r w:rsidR="00E62BFB">
        <w:rPr>
          <w:rFonts w:asciiTheme="minorHAnsi" w:eastAsia="Times New Roman" w:hAnsiTheme="minorHAnsi" w:cstheme="minorHAnsi"/>
          <w:sz w:val="22"/>
          <w:szCs w:val="22"/>
        </w:rPr>
        <w:t>.</w:t>
      </w:r>
    </w:p>
    <w:p w14:paraId="22FD3E2E" w14:textId="7CE8A289" w:rsidR="00371198" w:rsidRPr="004438F4" w:rsidRDefault="00371198" w:rsidP="00371198">
      <w:pPr>
        <w:ind w:firstLine="709"/>
        <w:rPr>
          <w:rFonts w:asciiTheme="minorHAnsi" w:hAnsiTheme="minorHAnsi" w:cstheme="minorHAnsi"/>
          <w:sz w:val="22"/>
          <w:szCs w:val="22"/>
        </w:rPr>
      </w:pPr>
    </w:p>
    <w:p w14:paraId="55E9D113" w14:textId="41421E6D" w:rsidR="00DB18E9"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 xml:space="preserve">There being no other business the meeting closed at </w:t>
      </w:r>
      <w:r w:rsidR="00032EDA">
        <w:rPr>
          <w:rFonts w:asciiTheme="minorHAnsi" w:hAnsiTheme="minorHAnsi" w:cstheme="minorHAnsi"/>
          <w:bCs/>
          <w:color w:val="000000"/>
          <w:sz w:val="22"/>
          <w:szCs w:val="22"/>
        </w:rPr>
        <w:t>8.</w:t>
      </w:r>
      <w:r w:rsidR="00517CBF">
        <w:rPr>
          <w:rFonts w:asciiTheme="minorHAnsi" w:hAnsiTheme="minorHAnsi" w:cstheme="minorHAnsi"/>
          <w:bCs/>
          <w:color w:val="000000"/>
          <w:sz w:val="22"/>
          <w:szCs w:val="22"/>
        </w:rPr>
        <w:t>4</w:t>
      </w:r>
      <w:r w:rsidR="00032EDA">
        <w:rPr>
          <w:rFonts w:asciiTheme="minorHAnsi" w:hAnsiTheme="minorHAnsi" w:cstheme="minorHAnsi"/>
          <w:bCs/>
          <w:color w:val="000000"/>
          <w:sz w:val="22"/>
          <w:szCs w:val="22"/>
        </w:rPr>
        <w:t xml:space="preserve">0pm. </w:t>
      </w:r>
    </w:p>
    <w:p w14:paraId="55339211" w14:textId="0076CA11" w:rsidR="001D6EA8" w:rsidRPr="004438F4" w:rsidRDefault="001D6EA8"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452674">
      <w:footerReference w:type="default" r:id="rId8"/>
      <w:pgSz w:w="11906" w:h="16838"/>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8779" w14:textId="77777777" w:rsidR="003B226A" w:rsidRDefault="003B226A" w:rsidP="00CD38FA">
      <w:r>
        <w:separator/>
      </w:r>
    </w:p>
  </w:endnote>
  <w:endnote w:type="continuationSeparator" w:id="0">
    <w:p w14:paraId="765C9E32" w14:textId="77777777" w:rsidR="003B226A" w:rsidRDefault="003B226A"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191D" w14:textId="77777777" w:rsidR="003B226A" w:rsidRDefault="003B226A" w:rsidP="00CD38FA">
      <w:r>
        <w:separator/>
      </w:r>
    </w:p>
  </w:footnote>
  <w:footnote w:type="continuationSeparator" w:id="0">
    <w:p w14:paraId="34671891" w14:textId="77777777" w:rsidR="003B226A" w:rsidRDefault="003B226A"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CDE"/>
    <w:multiLevelType w:val="multilevel"/>
    <w:tmpl w:val="A030FD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B94BAB"/>
    <w:multiLevelType w:val="multilevel"/>
    <w:tmpl w:val="6D501C32"/>
    <w:lvl w:ilvl="0">
      <w:start w:val="13"/>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3"/>
  </w:num>
  <w:num w:numId="2" w16cid:durableId="517547719">
    <w:abstractNumId w:val="1"/>
  </w:num>
  <w:num w:numId="3" w16cid:durableId="1559365429">
    <w:abstractNumId w:val="0"/>
  </w:num>
  <w:num w:numId="4" w16cid:durableId="21231887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31A12"/>
    <w:rsid w:val="00032EDA"/>
    <w:rsid w:val="0006617B"/>
    <w:rsid w:val="000A03A6"/>
    <w:rsid w:val="000C1ED7"/>
    <w:rsid w:val="000C7DAE"/>
    <w:rsid w:val="000C7E58"/>
    <w:rsid w:val="000D2DA4"/>
    <w:rsid w:val="000D35B8"/>
    <w:rsid w:val="001005A1"/>
    <w:rsid w:val="00125809"/>
    <w:rsid w:val="001269BB"/>
    <w:rsid w:val="001475D2"/>
    <w:rsid w:val="0015061F"/>
    <w:rsid w:val="001726CA"/>
    <w:rsid w:val="001A1681"/>
    <w:rsid w:val="001C59BF"/>
    <w:rsid w:val="001C7735"/>
    <w:rsid w:val="001D6EA8"/>
    <w:rsid w:val="001F0546"/>
    <w:rsid w:val="00202A8B"/>
    <w:rsid w:val="002036A6"/>
    <w:rsid w:val="00205F2F"/>
    <w:rsid w:val="00207BC7"/>
    <w:rsid w:val="00212AFE"/>
    <w:rsid w:val="0022216C"/>
    <w:rsid w:val="00237D81"/>
    <w:rsid w:val="002503E8"/>
    <w:rsid w:val="002538CC"/>
    <w:rsid w:val="00254242"/>
    <w:rsid w:val="00254DDF"/>
    <w:rsid w:val="00254F3F"/>
    <w:rsid w:val="00255C95"/>
    <w:rsid w:val="002566CF"/>
    <w:rsid w:val="00287D55"/>
    <w:rsid w:val="002A3048"/>
    <w:rsid w:val="002C1E54"/>
    <w:rsid w:val="002F0580"/>
    <w:rsid w:val="002F5B0D"/>
    <w:rsid w:val="00306B50"/>
    <w:rsid w:val="003129C7"/>
    <w:rsid w:val="00332B8E"/>
    <w:rsid w:val="00335F5B"/>
    <w:rsid w:val="00341FE6"/>
    <w:rsid w:val="00371198"/>
    <w:rsid w:val="00371EC2"/>
    <w:rsid w:val="00372441"/>
    <w:rsid w:val="00375825"/>
    <w:rsid w:val="00377D35"/>
    <w:rsid w:val="003B226A"/>
    <w:rsid w:val="003B3857"/>
    <w:rsid w:val="003D1F70"/>
    <w:rsid w:val="003F7B98"/>
    <w:rsid w:val="004079BE"/>
    <w:rsid w:val="004356BB"/>
    <w:rsid w:val="00436E33"/>
    <w:rsid w:val="00437A3A"/>
    <w:rsid w:val="004438F4"/>
    <w:rsid w:val="00443985"/>
    <w:rsid w:val="00452674"/>
    <w:rsid w:val="00461C47"/>
    <w:rsid w:val="004623B7"/>
    <w:rsid w:val="00477873"/>
    <w:rsid w:val="00486F90"/>
    <w:rsid w:val="00494F3A"/>
    <w:rsid w:val="00495637"/>
    <w:rsid w:val="004B4E8E"/>
    <w:rsid w:val="004B560B"/>
    <w:rsid w:val="004B7D9D"/>
    <w:rsid w:val="004C6674"/>
    <w:rsid w:val="004F491E"/>
    <w:rsid w:val="00501133"/>
    <w:rsid w:val="00503704"/>
    <w:rsid w:val="00517CBF"/>
    <w:rsid w:val="00530BFF"/>
    <w:rsid w:val="005402F6"/>
    <w:rsid w:val="00541837"/>
    <w:rsid w:val="005459BA"/>
    <w:rsid w:val="00546D6B"/>
    <w:rsid w:val="00552FF3"/>
    <w:rsid w:val="005A4463"/>
    <w:rsid w:val="005B2539"/>
    <w:rsid w:val="005B39AA"/>
    <w:rsid w:val="005B6C96"/>
    <w:rsid w:val="005C5997"/>
    <w:rsid w:val="005E1CBB"/>
    <w:rsid w:val="005E418A"/>
    <w:rsid w:val="006079CD"/>
    <w:rsid w:val="006257BA"/>
    <w:rsid w:val="006314F1"/>
    <w:rsid w:val="00631EC4"/>
    <w:rsid w:val="006442D5"/>
    <w:rsid w:val="00661D4C"/>
    <w:rsid w:val="00663E78"/>
    <w:rsid w:val="00671652"/>
    <w:rsid w:val="00684230"/>
    <w:rsid w:val="006A35B9"/>
    <w:rsid w:val="006D401C"/>
    <w:rsid w:val="006E33E2"/>
    <w:rsid w:val="00725370"/>
    <w:rsid w:val="00726671"/>
    <w:rsid w:val="0073078F"/>
    <w:rsid w:val="00761AA3"/>
    <w:rsid w:val="00767FD2"/>
    <w:rsid w:val="007805A4"/>
    <w:rsid w:val="007856C7"/>
    <w:rsid w:val="00787E89"/>
    <w:rsid w:val="00790A3B"/>
    <w:rsid w:val="007A080A"/>
    <w:rsid w:val="007B4CB2"/>
    <w:rsid w:val="007C2BFB"/>
    <w:rsid w:val="007C5C1F"/>
    <w:rsid w:val="007D1A09"/>
    <w:rsid w:val="007D3006"/>
    <w:rsid w:val="007D652B"/>
    <w:rsid w:val="007F7625"/>
    <w:rsid w:val="00806B7B"/>
    <w:rsid w:val="0082238C"/>
    <w:rsid w:val="0083047D"/>
    <w:rsid w:val="00832E4D"/>
    <w:rsid w:val="00843D6C"/>
    <w:rsid w:val="008503CC"/>
    <w:rsid w:val="00867AE8"/>
    <w:rsid w:val="0088161D"/>
    <w:rsid w:val="00881FC3"/>
    <w:rsid w:val="00883612"/>
    <w:rsid w:val="00885CCA"/>
    <w:rsid w:val="008A0587"/>
    <w:rsid w:val="008C13F6"/>
    <w:rsid w:val="008D0797"/>
    <w:rsid w:val="008D3228"/>
    <w:rsid w:val="008D46DF"/>
    <w:rsid w:val="00901021"/>
    <w:rsid w:val="009210D2"/>
    <w:rsid w:val="00925E21"/>
    <w:rsid w:val="00950279"/>
    <w:rsid w:val="0095379A"/>
    <w:rsid w:val="0098202F"/>
    <w:rsid w:val="009836D5"/>
    <w:rsid w:val="0099283B"/>
    <w:rsid w:val="009A2C7D"/>
    <w:rsid w:val="009B3063"/>
    <w:rsid w:val="009B4473"/>
    <w:rsid w:val="009C1B2D"/>
    <w:rsid w:val="009C3FCF"/>
    <w:rsid w:val="009D5EBE"/>
    <w:rsid w:val="009E5D64"/>
    <w:rsid w:val="009F105C"/>
    <w:rsid w:val="009F251D"/>
    <w:rsid w:val="00A025D5"/>
    <w:rsid w:val="00A14455"/>
    <w:rsid w:val="00A14552"/>
    <w:rsid w:val="00A278E7"/>
    <w:rsid w:val="00A46957"/>
    <w:rsid w:val="00A6273E"/>
    <w:rsid w:val="00A81EE8"/>
    <w:rsid w:val="00A9497A"/>
    <w:rsid w:val="00AA218A"/>
    <w:rsid w:val="00AA2198"/>
    <w:rsid w:val="00AA584B"/>
    <w:rsid w:val="00AA7D85"/>
    <w:rsid w:val="00AD7ECE"/>
    <w:rsid w:val="00AE59C5"/>
    <w:rsid w:val="00B14BE9"/>
    <w:rsid w:val="00B270BD"/>
    <w:rsid w:val="00B3569D"/>
    <w:rsid w:val="00B54C65"/>
    <w:rsid w:val="00B60C96"/>
    <w:rsid w:val="00B770CC"/>
    <w:rsid w:val="00B80C4A"/>
    <w:rsid w:val="00B81135"/>
    <w:rsid w:val="00B83715"/>
    <w:rsid w:val="00B84A0A"/>
    <w:rsid w:val="00B90D50"/>
    <w:rsid w:val="00B9242C"/>
    <w:rsid w:val="00B958FC"/>
    <w:rsid w:val="00B96761"/>
    <w:rsid w:val="00BB0632"/>
    <w:rsid w:val="00BB0F58"/>
    <w:rsid w:val="00BD611C"/>
    <w:rsid w:val="00BE4AD6"/>
    <w:rsid w:val="00BE6491"/>
    <w:rsid w:val="00BF1A9F"/>
    <w:rsid w:val="00C32761"/>
    <w:rsid w:val="00C3706F"/>
    <w:rsid w:val="00C42EAE"/>
    <w:rsid w:val="00C4392C"/>
    <w:rsid w:val="00C51D95"/>
    <w:rsid w:val="00C5295A"/>
    <w:rsid w:val="00C613C4"/>
    <w:rsid w:val="00C62020"/>
    <w:rsid w:val="00C62C05"/>
    <w:rsid w:val="00C8242B"/>
    <w:rsid w:val="00C97879"/>
    <w:rsid w:val="00CC0741"/>
    <w:rsid w:val="00CD38FA"/>
    <w:rsid w:val="00CE55DD"/>
    <w:rsid w:val="00D003F8"/>
    <w:rsid w:val="00D2167E"/>
    <w:rsid w:val="00D24FDA"/>
    <w:rsid w:val="00D36BA6"/>
    <w:rsid w:val="00D42AE9"/>
    <w:rsid w:val="00D5754D"/>
    <w:rsid w:val="00D62300"/>
    <w:rsid w:val="00D73974"/>
    <w:rsid w:val="00D74FB4"/>
    <w:rsid w:val="00DB18E9"/>
    <w:rsid w:val="00DC5865"/>
    <w:rsid w:val="00DC7CB4"/>
    <w:rsid w:val="00DD511D"/>
    <w:rsid w:val="00DF0FCE"/>
    <w:rsid w:val="00E00DE2"/>
    <w:rsid w:val="00E06C82"/>
    <w:rsid w:val="00E14DCE"/>
    <w:rsid w:val="00E25197"/>
    <w:rsid w:val="00E54861"/>
    <w:rsid w:val="00E62BFB"/>
    <w:rsid w:val="00E87FC4"/>
    <w:rsid w:val="00E910BB"/>
    <w:rsid w:val="00E96798"/>
    <w:rsid w:val="00E96F35"/>
    <w:rsid w:val="00EB363B"/>
    <w:rsid w:val="00EB6C5C"/>
    <w:rsid w:val="00EC04E2"/>
    <w:rsid w:val="00ED298C"/>
    <w:rsid w:val="00ED416D"/>
    <w:rsid w:val="00EE02F4"/>
    <w:rsid w:val="00EE2BC3"/>
    <w:rsid w:val="00F143D7"/>
    <w:rsid w:val="00F14878"/>
    <w:rsid w:val="00F16E05"/>
    <w:rsid w:val="00F21F35"/>
    <w:rsid w:val="00F31208"/>
    <w:rsid w:val="00F34DAB"/>
    <w:rsid w:val="00F37673"/>
    <w:rsid w:val="00F50E48"/>
    <w:rsid w:val="00F53076"/>
    <w:rsid w:val="00F536EC"/>
    <w:rsid w:val="00F65056"/>
    <w:rsid w:val="00F95617"/>
    <w:rsid w:val="00FA5F6D"/>
    <w:rsid w:val="00FB2975"/>
    <w:rsid w:val="00FC1600"/>
    <w:rsid w:val="00FC22A4"/>
    <w:rsid w:val="00FC28D4"/>
    <w:rsid w:val="00FC5C27"/>
    <w:rsid w:val="00FC60B9"/>
    <w:rsid w:val="00FF3759"/>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26">
      <w:bodyDiv w:val="1"/>
      <w:marLeft w:val="0"/>
      <w:marRight w:val="0"/>
      <w:marTop w:val="0"/>
      <w:marBottom w:val="0"/>
      <w:divBdr>
        <w:top w:val="none" w:sz="0" w:space="0" w:color="auto"/>
        <w:left w:val="none" w:sz="0" w:space="0" w:color="auto"/>
        <w:bottom w:val="none" w:sz="0" w:space="0" w:color="auto"/>
        <w:right w:val="none" w:sz="0" w:space="0" w:color="auto"/>
      </w:divBdr>
      <w:divsChild>
        <w:div w:id="632833046">
          <w:marLeft w:val="0"/>
          <w:marRight w:val="0"/>
          <w:marTop w:val="0"/>
          <w:marBottom w:val="0"/>
          <w:divBdr>
            <w:top w:val="none" w:sz="0" w:space="0" w:color="auto"/>
            <w:left w:val="none" w:sz="0" w:space="0" w:color="auto"/>
            <w:bottom w:val="none" w:sz="0" w:space="0" w:color="auto"/>
            <w:right w:val="none" w:sz="0" w:space="0" w:color="auto"/>
          </w:divBdr>
        </w:div>
        <w:div w:id="2115249349">
          <w:marLeft w:val="0"/>
          <w:marRight w:val="0"/>
          <w:marTop w:val="0"/>
          <w:marBottom w:val="0"/>
          <w:divBdr>
            <w:top w:val="none" w:sz="0" w:space="0" w:color="auto"/>
            <w:left w:val="none" w:sz="0" w:space="0" w:color="auto"/>
            <w:bottom w:val="none" w:sz="0" w:space="0" w:color="auto"/>
            <w:right w:val="none" w:sz="0" w:space="0" w:color="auto"/>
          </w:divBdr>
        </w:div>
        <w:div w:id="682975970">
          <w:marLeft w:val="0"/>
          <w:marRight w:val="0"/>
          <w:marTop w:val="0"/>
          <w:marBottom w:val="0"/>
          <w:divBdr>
            <w:top w:val="none" w:sz="0" w:space="0" w:color="auto"/>
            <w:left w:val="none" w:sz="0" w:space="0" w:color="auto"/>
            <w:bottom w:val="none" w:sz="0" w:space="0" w:color="auto"/>
            <w:right w:val="none" w:sz="0" w:space="0" w:color="auto"/>
          </w:divBdr>
        </w:div>
        <w:div w:id="618030212">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1843885919">
          <w:marLeft w:val="0"/>
          <w:marRight w:val="0"/>
          <w:marTop w:val="0"/>
          <w:marBottom w:val="0"/>
          <w:divBdr>
            <w:top w:val="none" w:sz="0" w:space="0" w:color="auto"/>
            <w:left w:val="none" w:sz="0" w:space="0" w:color="auto"/>
            <w:bottom w:val="none" w:sz="0" w:space="0" w:color="auto"/>
            <w:right w:val="none" w:sz="0" w:space="0" w:color="auto"/>
          </w:divBdr>
        </w:div>
        <w:div w:id="895356994">
          <w:marLeft w:val="0"/>
          <w:marRight w:val="0"/>
          <w:marTop w:val="0"/>
          <w:marBottom w:val="0"/>
          <w:divBdr>
            <w:top w:val="none" w:sz="0" w:space="0" w:color="auto"/>
            <w:left w:val="none" w:sz="0" w:space="0" w:color="auto"/>
            <w:bottom w:val="none" w:sz="0" w:space="0" w:color="auto"/>
            <w:right w:val="none" w:sz="0" w:space="0" w:color="auto"/>
          </w:divBdr>
        </w:div>
        <w:div w:id="1293248703">
          <w:marLeft w:val="0"/>
          <w:marRight w:val="0"/>
          <w:marTop w:val="0"/>
          <w:marBottom w:val="0"/>
          <w:divBdr>
            <w:top w:val="none" w:sz="0" w:space="0" w:color="auto"/>
            <w:left w:val="none" w:sz="0" w:space="0" w:color="auto"/>
            <w:bottom w:val="none" w:sz="0" w:space="0" w:color="auto"/>
            <w:right w:val="none" w:sz="0" w:space="0" w:color="auto"/>
          </w:divBdr>
        </w:div>
      </w:divsChild>
    </w:div>
    <w:div w:id="420490934">
      <w:bodyDiv w:val="1"/>
      <w:marLeft w:val="0"/>
      <w:marRight w:val="0"/>
      <w:marTop w:val="0"/>
      <w:marBottom w:val="0"/>
      <w:divBdr>
        <w:top w:val="none" w:sz="0" w:space="0" w:color="auto"/>
        <w:left w:val="none" w:sz="0" w:space="0" w:color="auto"/>
        <w:bottom w:val="none" w:sz="0" w:space="0" w:color="auto"/>
        <w:right w:val="none" w:sz="0" w:space="0" w:color="auto"/>
      </w:divBdr>
      <w:divsChild>
        <w:div w:id="554316726">
          <w:marLeft w:val="0"/>
          <w:marRight w:val="0"/>
          <w:marTop w:val="0"/>
          <w:marBottom w:val="0"/>
          <w:divBdr>
            <w:top w:val="none" w:sz="0" w:space="0" w:color="auto"/>
            <w:left w:val="none" w:sz="0" w:space="0" w:color="auto"/>
            <w:bottom w:val="none" w:sz="0" w:space="0" w:color="auto"/>
            <w:right w:val="none" w:sz="0" w:space="0" w:color="auto"/>
          </w:divBdr>
        </w:div>
        <w:div w:id="1656762512">
          <w:marLeft w:val="0"/>
          <w:marRight w:val="0"/>
          <w:marTop w:val="0"/>
          <w:marBottom w:val="0"/>
          <w:divBdr>
            <w:top w:val="none" w:sz="0" w:space="0" w:color="auto"/>
            <w:left w:val="none" w:sz="0" w:space="0" w:color="auto"/>
            <w:bottom w:val="none" w:sz="0" w:space="0" w:color="auto"/>
            <w:right w:val="none" w:sz="0" w:space="0" w:color="auto"/>
          </w:divBdr>
        </w:div>
      </w:divsChild>
    </w:div>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842009982">
      <w:bodyDiv w:val="1"/>
      <w:marLeft w:val="0"/>
      <w:marRight w:val="0"/>
      <w:marTop w:val="0"/>
      <w:marBottom w:val="0"/>
      <w:divBdr>
        <w:top w:val="none" w:sz="0" w:space="0" w:color="auto"/>
        <w:left w:val="none" w:sz="0" w:space="0" w:color="auto"/>
        <w:bottom w:val="none" w:sz="0" w:space="0" w:color="auto"/>
        <w:right w:val="none" w:sz="0" w:space="0" w:color="auto"/>
      </w:divBdr>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29787403">
      <w:bodyDiv w:val="1"/>
      <w:marLeft w:val="0"/>
      <w:marRight w:val="0"/>
      <w:marTop w:val="0"/>
      <w:marBottom w:val="0"/>
      <w:divBdr>
        <w:top w:val="none" w:sz="0" w:space="0" w:color="auto"/>
        <w:left w:val="none" w:sz="0" w:space="0" w:color="auto"/>
        <w:bottom w:val="none" w:sz="0" w:space="0" w:color="auto"/>
        <w:right w:val="none" w:sz="0" w:space="0" w:color="auto"/>
      </w:divBdr>
      <w:divsChild>
        <w:div w:id="763307879">
          <w:marLeft w:val="0"/>
          <w:marRight w:val="0"/>
          <w:marTop w:val="0"/>
          <w:marBottom w:val="0"/>
          <w:divBdr>
            <w:top w:val="none" w:sz="0" w:space="0" w:color="auto"/>
            <w:left w:val="none" w:sz="0" w:space="0" w:color="auto"/>
            <w:bottom w:val="none" w:sz="0" w:space="0" w:color="auto"/>
            <w:right w:val="none" w:sz="0" w:space="0" w:color="auto"/>
          </w:divBdr>
        </w:div>
        <w:div w:id="1978533915">
          <w:marLeft w:val="0"/>
          <w:marRight w:val="0"/>
          <w:marTop w:val="0"/>
          <w:marBottom w:val="0"/>
          <w:divBdr>
            <w:top w:val="none" w:sz="0" w:space="0" w:color="auto"/>
            <w:left w:val="none" w:sz="0" w:space="0" w:color="auto"/>
            <w:bottom w:val="none" w:sz="0" w:space="0" w:color="auto"/>
            <w:right w:val="none" w:sz="0" w:space="0" w:color="auto"/>
          </w:divBdr>
        </w:div>
      </w:divsChild>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16</cp:revision>
  <dcterms:created xsi:type="dcterms:W3CDTF">2022-11-18T08:22:00Z</dcterms:created>
  <dcterms:modified xsi:type="dcterms:W3CDTF">2022-12-05T10:08:00Z</dcterms:modified>
</cp:coreProperties>
</file>