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7B244B2"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00C00F74">
        <w:rPr>
          <w:rFonts w:asciiTheme="minorHAnsi" w:hAnsiTheme="minorHAnsi" w:cstheme="minorHAnsi"/>
          <w:b/>
          <w:bCs/>
          <w:sz w:val="22"/>
          <w:szCs w:val="22"/>
        </w:rPr>
        <w:t xml:space="preserve">Annual </w:t>
      </w:r>
      <w:r w:rsidRPr="004438F4">
        <w:rPr>
          <w:rFonts w:asciiTheme="minorHAnsi" w:hAnsiTheme="minorHAnsi" w:cstheme="minorHAnsi"/>
          <w:b/>
          <w:bCs/>
          <w:sz w:val="22"/>
          <w:szCs w:val="22"/>
        </w:rPr>
        <w:t>Meeting of Cawston Parish Council</w:t>
      </w:r>
    </w:p>
    <w:p w14:paraId="2343D705" w14:textId="555AAC67"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w:t>
      </w:r>
      <w:r w:rsidR="00186D7A">
        <w:rPr>
          <w:rFonts w:asciiTheme="minorHAnsi" w:hAnsiTheme="minorHAnsi" w:cstheme="minorHAnsi"/>
          <w:b/>
          <w:bCs/>
          <w:sz w:val="22"/>
          <w:szCs w:val="22"/>
        </w:rPr>
        <w:t xml:space="preserve"> </w:t>
      </w:r>
      <w:r w:rsidR="00BC7B8B">
        <w:rPr>
          <w:rFonts w:asciiTheme="minorHAnsi" w:hAnsiTheme="minorHAnsi" w:cstheme="minorHAnsi"/>
          <w:b/>
          <w:bCs/>
          <w:sz w:val="22"/>
          <w:szCs w:val="22"/>
        </w:rPr>
        <w:t>19</w:t>
      </w:r>
      <w:r w:rsidR="00BC7B8B" w:rsidRPr="00BC7B8B">
        <w:rPr>
          <w:rFonts w:asciiTheme="minorHAnsi" w:hAnsiTheme="minorHAnsi" w:cstheme="minorHAnsi"/>
          <w:b/>
          <w:bCs/>
          <w:sz w:val="22"/>
          <w:szCs w:val="22"/>
          <w:vertAlign w:val="superscript"/>
        </w:rPr>
        <w:t>th</w:t>
      </w:r>
      <w:r w:rsidR="00BC7B8B">
        <w:rPr>
          <w:rFonts w:asciiTheme="minorHAnsi" w:hAnsiTheme="minorHAnsi" w:cstheme="minorHAnsi"/>
          <w:b/>
          <w:bCs/>
          <w:sz w:val="22"/>
          <w:szCs w:val="22"/>
        </w:rPr>
        <w:t xml:space="preserve"> October</w:t>
      </w:r>
      <w:r w:rsidR="006D2F87">
        <w:rPr>
          <w:rFonts w:asciiTheme="minorHAnsi" w:hAnsiTheme="minorHAnsi" w:cstheme="minorHAnsi"/>
          <w:b/>
          <w:bCs/>
          <w:sz w:val="22"/>
          <w:szCs w:val="22"/>
        </w:rPr>
        <w:t xml:space="preserve"> </w:t>
      </w:r>
      <w:r w:rsidR="00186D7A">
        <w:rPr>
          <w:rFonts w:asciiTheme="minorHAnsi" w:hAnsiTheme="minorHAnsi" w:cstheme="minorHAnsi"/>
          <w:b/>
          <w:bCs/>
          <w:sz w:val="22"/>
          <w:szCs w:val="22"/>
        </w:rPr>
        <w:t xml:space="preserve"> 2023</w:t>
      </w:r>
      <w:r w:rsidRPr="004438F4">
        <w:rPr>
          <w:rFonts w:asciiTheme="minorHAnsi" w:hAnsiTheme="minorHAnsi" w:cstheme="minorHAnsi"/>
          <w:b/>
          <w:bCs/>
          <w:sz w:val="22"/>
          <w:szCs w:val="22"/>
        </w:rPr>
        <w:t xml:space="preserve"> </w:t>
      </w:r>
      <w:r w:rsidR="007357F3">
        <w:rPr>
          <w:rFonts w:asciiTheme="minorHAnsi" w:hAnsiTheme="minorHAnsi" w:cstheme="minorHAnsi"/>
          <w:b/>
          <w:bCs/>
          <w:sz w:val="22"/>
          <w:szCs w:val="22"/>
        </w:rPr>
        <w:t>at 7pm</w:t>
      </w:r>
      <w:r w:rsidRPr="004438F4">
        <w:rPr>
          <w:rFonts w:asciiTheme="minorHAnsi" w:hAnsiTheme="minorHAnsi" w:cstheme="minorHAnsi"/>
          <w:b/>
          <w:bCs/>
          <w:sz w:val="22"/>
          <w:szCs w:val="22"/>
        </w:rPr>
        <w:t xml:space="preserve"> at Cawston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5C9C3BD8" w14:textId="6F39CFAA" w:rsidR="00465536"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 xml:space="preserve">Cllr Durrant, </w:t>
      </w:r>
      <w:r w:rsidR="00A14374">
        <w:rPr>
          <w:rFonts w:asciiTheme="minorHAnsi" w:hAnsiTheme="minorHAnsi" w:cstheme="minorHAnsi"/>
          <w:sz w:val="22"/>
          <w:szCs w:val="22"/>
        </w:rPr>
        <w:t>Cllr Harrison,</w:t>
      </w:r>
      <w:r w:rsidR="00F832AC">
        <w:rPr>
          <w:rFonts w:asciiTheme="minorHAnsi" w:hAnsiTheme="minorHAnsi" w:cstheme="minorHAnsi"/>
          <w:sz w:val="22"/>
          <w:szCs w:val="22"/>
        </w:rPr>
        <w:t xml:space="preserve"> </w:t>
      </w:r>
      <w:r w:rsidR="00452674" w:rsidRPr="004438F4">
        <w:rPr>
          <w:rFonts w:asciiTheme="minorHAnsi" w:hAnsiTheme="minorHAnsi" w:cstheme="minorHAnsi"/>
          <w:sz w:val="22"/>
          <w:szCs w:val="22"/>
        </w:rPr>
        <w:t>Cllr Livingstone</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DF0FCE" w:rsidRPr="004438F4">
        <w:rPr>
          <w:rFonts w:asciiTheme="minorHAnsi" w:hAnsiTheme="minorHAnsi" w:cstheme="minorHAnsi"/>
          <w:sz w:val="22"/>
          <w:szCs w:val="22"/>
        </w:rPr>
        <w:t>Cllr Purdy,</w:t>
      </w:r>
      <w:r w:rsidR="00F832AC">
        <w:rPr>
          <w:rFonts w:asciiTheme="minorHAnsi" w:hAnsiTheme="minorHAnsi" w:cstheme="minorHAnsi"/>
          <w:sz w:val="22"/>
          <w:szCs w:val="22"/>
        </w:rPr>
        <w:t xml:space="preserve"> </w:t>
      </w:r>
      <w:r w:rsidR="00A14374">
        <w:rPr>
          <w:rFonts w:asciiTheme="minorHAnsi" w:hAnsiTheme="minorHAnsi" w:cstheme="minorHAnsi"/>
          <w:sz w:val="22"/>
          <w:szCs w:val="22"/>
        </w:rPr>
        <w:t xml:space="preserve">Cllr Reckert, </w:t>
      </w:r>
      <w:r w:rsidR="00A14374" w:rsidRPr="004438F4">
        <w:rPr>
          <w:rFonts w:asciiTheme="minorHAnsi" w:hAnsiTheme="minorHAnsi" w:cstheme="minorHAnsi"/>
          <w:sz w:val="22"/>
          <w:szCs w:val="22"/>
        </w:rPr>
        <w:t xml:space="preserve"> </w:t>
      </w:r>
      <w:r w:rsidR="004B2C6F" w:rsidRPr="004438F4">
        <w:rPr>
          <w:rFonts w:asciiTheme="minorHAnsi" w:hAnsiTheme="minorHAnsi" w:cstheme="minorHAnsi"/>
          <w:sz w:val="22"/>
          <w:szCs w:val="22"/>
        </w:rPr>
        <w:t>Cllr Sinclair</w:t>
      </w:r>
      <w:r w:rsidR="004B2C6F">
        <w:rPr>
          <w:rFonts w:asciiTheme="minorHAnsi" w:hAnsiTheme="minorHAnsi" w:cstheme="minorHAnsi"/>
          <w:sz w:val="22"/>
          <w:szCs w:val="22"/>
        </w:rPr>
        <w:t>,</w:t>
      </w:r>
      <w:r w:rsidR="004B2C6F" w:rsidRPr="004438F4">
        <w:rPr>
          <w:rFonts w:asciiTheme="minorHAnsi" w:hAnsiTheme="minorHAnsi" w:cstheme="minorHAnsi"/>
          <w:sz w:val="22"/>
          <w:szCs w:val="22"/>
        </w:rPr>
        <w:t xml:space="preserve"> </w:t>
      </w:r>
      <w:r w:rsidR="004B2C6F">
        <w:rPr>
          <w:rFonts w:asciiTheme="minorHAnsi" w:hAnsiTheme="minorHAnsi" w:cstheme="minorHAnsi"/>
          <w:sz w:val="22"/>
          <w:szCs w:val="22"/>
        </w:rPr>
        <w:t>Cllr Soanes (Chair),</w:t>
      </w:r>
      <w:r w:rsidR="004B2C6F"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Cllr Spencer</w:t>
      </w:r>
      <w:r w:rsidR="00FC60B9">
        <w:rPr>
          <w:rFonts w:asciiTheme="minorHAnsi" w:hAnsiTheme="minorHAnsi" w:cstheme="minorHAnsi"/>
          <w:sz w:val="22"/>
          <w:szCs w:val="22"/>
        </w:rPr>
        <w:t>,</w:t>
      </w:r>
      <w:r w:rsidR="009D25DA">
        <w:rPr>
          <w:rFonts w:asciiTheme="minorHAnsi" w:hAnsiTheme="minorHAnsi" w:cstheme="minorHAnsi"/>
          <w:sz w:val="22"/>
          <w:szCs w:val="22"/>
        </w:rPr>
        <w:t xml:space="preserve"> </w:t>
      </w:r>
      <w:r w:rsidR="006D2F87">
        <w:rPr>
          <w:rFonts w:asciiTheme="minorHAnsi" w:hAnsiTheme="minorHAnsi" w:cstheme="minorHAnsi"/>
          <w:sz w:val="22"/>
          <w:szCs w:val="22"/>
        </w:rPr>
        <w:t>Cllr Peck (County Councillor)</w:t>
      </w:r>
      <w:r w:rsidR="00A14374">
        <w:rPr>
          <w:rFonts w:asciiTheme="minorHAnsi" w:hAnsiTheme="minorHAnsi" w:cstheme="minorHAnsi"/>
          <w:sz w:val="22"/>
          <w:szCs w:val="22"/>
        </w:rPr>
        <w:t>, Cllr Thomas (District Councillor),</w:t>
      </w:r>
      <w:r w:rsidR="006D2F87">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4B2C6F">
        <w:rPr>
          <w:rFonts w:asciiTheme="minorHAnsi" w:hAnsiTheme="minorHAnsi" w:cstheme="minorHAnsi"/>
          <w:sz w:val="22"/>
          <w:szCs w:val="22"/>
        </w:rPr>
        <w:t>.</w:t>
      </w:r>
    </w:p>
    <w:p w14:paraId="32D652D1" w14:textId="5A42FF11" w:rsidR="003D3949" w:rsidRDefault="003D3949" w:rsidP="00F832AC">
      <w:pPr>
        <w:rPr>
          <w:rFonts w:asciiTheme="minorHAnsi" w:hAnsiTheme="minorHAnsi" w:cstheme="minorHAnsi"/>
          <w:sz w:val="22"/>
          <w:szCs w:val="22"/>
        </w:rPr>
      </w:pPr>
    </w:p>
    <w:p w14:paraId="03DB1994" w14:textId="77777777" w:rsidR="00DB470B" w:rsidRPr="006D2F87" w:rsidRDefault="00DB470B" w:rsidP="006D2F87">
      <w:pPr>
        <w:rPr>
          <w:rFonts w:asciiTheme="minorHAnsi" w:hAnsiTheme="minorHAnsi" w:cstheme="minorHAnsi"/>
          <w:sz w:val="22"/>
          <w:szCs w:val="22"/>
        </w:rPr>
      </w:pPr>
    </w:p>
    <w:p w14:paraId="54416E4A" w14:textId="51CBB467" w:rsidR="007F7625" w:rsidRPr="004438F4" w:rsidRDefault="00A14374" w:rsidP="00A14374">
      <w:pPr>
        <w:pStyle w:val="ListParagraph"/>
        <w:numPr>
          <w:ilvl w:val="0"/>
          <w:numId w:val="1"/>
        </w:numPr>
        <w:ind w:left="709" w:hanging="349"/>
        <w:rPr>
          <w:rFonts w:asciiTheme="minorHAnsi" w:hAnsiTheme="minorHAnsi" w:cstheme="minorHAnsi"/>
          <w:sz w:val="22"/>
          <w:szCs w:val="22"/>
        </w:rPr>
      </w:pPr>
      <w:r>
        <w:rPr>
          <w:rFonts w:asciiTheme="minorHAnsi" w:hAnsiTheme="minorHAnsi" w:cstheme="minorHAnsi"/>
          <w:b/>
          <w:bCs/>
          <w:sz w:val="22"/>
          <w:szCs w:val="22"/>
        </w:rPr>
        <w:t xml:space="preserve"> </w:t>
      </w:r>
      <w:r w:rsidR="000F1E03">
        <w:rPr>
          <w:rFonts w:asciiTheme="minorHAnsi" w:hAnsiTheme="minorHAnsi" w:cstheme="minorHAnsi"/>
          <w:b/>
          <w:bCs/>
          <w:sz w:val="22"/>
          <w:szCs w:val="22"/>
        </w:rPr>
        <w:t xml:space="preserve">Apologies &amp; approval of absence. </w:t>
      </w:r>
      <w:r w:rsidR="007F7625" w:rsidRPr="004438F4">
        <w:rPr>
          <w:rFonts w:asciiTheme="minorHAnsi" w:hAnsiTheme="minorHAnsi" w:cstheme="minorHAnsi"/>
          <w:b/>
          <w:bCs/>
          <w:sz w:val="22"/>
          <w:szCs w:val="22"/>
        </w:rPr>
        <w:t xml:space="preserve"> </w:t>
      </w:r>
      <w:r w:rsidR="004B2C6F" w:rsidRPr="004438F4">
        <w:rPr>
          <w:rFonts w:asciiTheme="minorHAnsi" w:hAnsiTheme="minorHAnsi" w:cstheme="minorHAnsi"/>
          <w:sz w:val="22"/>
          <w:szCs w:val="22"/>
        </w:rPr>
        <w:t>Cllr Buttifant</w:t>
      </w:r>
      <w:r w:rsidR="004B2C6F">
        <w:rPr>
          <w:rFonts w:asciiTheme="minorHAnsi" w:hAnsiTheme="minorHAnsi" w:cstheme="minorHAnsi"/>
          <w:sz w:val="22"/>
          <w:szCs w:val="22"/>
        </w:rPr>
        <w:t>,</w:t>
      </w:r>
      <w:r>
        <w:rPr>
          <w:rFonts w:asciiTheme="minorHAnsi" w:hAnsiTheme="minorHAnsi" w:cstheme="minorHAnsi"/>
          <w:sz w:val="22"/>
          <w:szCs w:val="22"/>
        </w:rPr>
        <w:t xml:space="preserve"> </w:t>
      </w:r>
      <w:r w:rsidR="004B2C6F">
        <w:rPr>
          <w:rFonts w:asciiTheme="minorHAnsi" w:hAnsiTheme="minorHAnsi" w:cstheme="minorHAnsi"/>
          <w:sz w:val="22"/>
          <w:szCs w:val="22"/>
        </w:rPr>
        <w:t xml:space="preserve">Cllr Hellewell. </w:t>
      </w:r>
      <w:r w:rsidR="000F1E03">
        <w:rPr>
          <w:rFonts w:asciiTheme="minorHAnsi" w:hAnsiTheme="minorHAnsi" w:cstheme="minorHAnsi"/>
          <w:sz w:val="22"/>
          <w:szCs w:val="22"/>
        </w:rPr>
        <w:t>Approved.</w:t>
      </w:r>
    </w:p>
    <w:p w14:paraId="57FD386D" w14:textId="766D5DCB" w:rsidR="00B96761" w:rsidRPr="004438F4" w:rsidRDefault="00B96761" w:rsidP="00B96761">
      <w:pPr>
        <w:ind w:left="360"/>
        <w:rPr>
          <w:rFonts w:asciiTheme="minorHAnsi" w:hAnsiTheme="minorHAnsi" w:cstheme="minorHAnsi"/>
          <w:sz w:val="22"/>
          <w:szCs w:val="22"/>
        </w:rPr>
      </w:pPr>
    </w:p>
    <w:p w14:paraId="5CB43180" w14:textId="7F2E8EE7" w:rsidR="00B96761" w:rsidRPr="004438F4" w:rsidRDefault="000F1E03" w:rsidP="001A1681">
      <w:pPr>
        <w:pStyle w:val="ListParagraph"/>
        <w:numPr>
          <w:ilvl w:val="0"/>
          <w:numId w:val="1"/>
        </w:numPr>
        <w:ind w:hanging="436"/>
        <w:rPr>
          <w:rFonts w:asciiTheme="minorHAnsi" w:eastAsia="Times New Roman" w:hAnsiTheme="minorHAnsi" w:cstheme="minorHAnsi"/>
          <w:b/>
          <w:sz w:val="22"/>
          <w:szCs w:val="22"/>
        </w:rPr>
      </w:pPr>
      <w:r>
        <w:rPr>
          <w:rFonts w:asciiTheme="minorHAnsi" w:eastAsia="Times New Roman" w:hAnsiTheme="minorHAnsi" w:cstheme="minorHAnsi"/>
          <w:b/>
          <w:sz w:val="22"/>
          <w:szCs w:val="22"/>
        </w:rPr>
        <w:t>Declarations of Interest</w:t>
      </w:r>
      <w:r w:rsidR="00B96761" w:rsidRPr="004438F4">
        <w:rPr>
          <w:rFonts w:asciiTheme="minorHAnsi" w:eastAsia="Times New Roman" w:hAnsiTheme="minorHAnsi" w:cstheme="minorHAnsi"/>
          <w:b/>
          <w:sz w:val="22"/>
          <w:szCs w:val="22"/>
        </w:rPr>
        <w:t>.</w:t>
      </w:r>
      <w:r w:rsidR="00465536">
        <w:rPr>
          <w:rFonts w:asciiTheme="minorHAnsi" w:eastAsia="Times New Roman" w:hAnsiTheme="minorHAnsi" w:cstheme="minorHAnsi"/>
          <w:b/>
          <w:sz w:val="22"/>
          <w:szCs w:val="22"/>
        </w:rPr>
        <w:t xml:space="preserve"> </w:t>
      </w:r>
      <w:r w:rsidR="004B2C6F">
        <w:rPr>
          <w:rFonts w:asciiTheme="minorHAnsi" w:eastAsia="Times New Roman" w:hAnsiTheme="minorHAnsi" w:cstheme="minorHAnsi"/>
          <w:bCs/>
          <w:sz w:val="22"/>
          <w:szCs w:val="22"/>
        </w:rPr>
        <w:t>Cllr Sinclair</w:t>
      </w:r>
      <w:r w:rsidR="006D2F87">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 xml:space="preserve"> </w:t>
      </w:r>
      <w:r w:rsidR="004B2C6F">
        <w:rPr>
          <w:rFonts w:asciiTheme="minorHAnsi" w:eastAsia="Times New Roman" w:hAnsiTheme="minorHAnsi" w:cstheme="minorHAnsi"/>
          <w:bCs/>
          <w:sz w:val="22"/>
          <w:szCs w:val="22"/>
        </w:rPr>
        <w:t>d</w:t>
      </w:r>
      <w:r w:rsidR="004B2C6F" w:rsidRPr="004B2C6F">
        <w:rPr>
          <w:rFonts w:asciiTheme="minorHAnsi" w:eastAsia="Times New Roman" w:hAnsiTheme="minorHAnsi" w:cstheme="minorHAnsi"/>
          <w:bCs/>
          <w:sz w:val="22"/>
          <w:szCs w:val="22"/>
        </w:rPr>
        <w:t>eclared an interest in</w:t>
      </w:r>
      <w:r w:rsidR="004B2C6F">
        <w:rPr>
          <w:rFonts w:asciiTheme="minorHAnsi" w:eastAsia="Times New Roman" w:hAnsiTheme="minorHAnsi" w:cstheme="minorHAnsi"/>
          <w:bCs/>
          <w:sz w:val="22"/>
          <w:szCs w:val="22"/>
        </w:rPr>
        <w:t xml:space="preserve"> any matters relating </w:t>
      </w:r>
      <w:r w:rsidR="004B2C6F" w:rsidRPr="004B2C6F">
        <w:rPr>
          <w:rFonts w:asciiTheme="minorHAnsi" w:eastAsia="Times New Roman" w:hAnsiTheme="minorHAnsi" w:cstheme="minorHAnsi"/>
          <w:bCs/>
          <w:sz w:val="22"/>
          <w:szCs w:val="22"/>
        </w:rPr>
        <w:t xml:space="preserve"> windfarms and </w:t>
      </w:r>
      <w:r w:rsidR="004B2C6F">
        <w:rPr>
          <w:rFonts w:asciiTheme="minorHAnsi" w:eastAsia="Times New Roman" w:hAnsiTheme="minorHAnsi" w:cstheme="minorHAnsi"/>
          <w:bCs/>
          <w:sz w:val="22"/>
          <w:szCs w:val="22"/>
        </w:rPr>
        <w:t xml:space="preserve">solar farms. </w:t>
      </w:r>
    </w:p>
    <w:p w14:paraId="3697815B" w14:textId="6D4A545A" w:rsidR="004079BE" w:rsidRPr="004438F4" w:rsidRDefault="004079BE" w:rsidP="004079BE">
      <w:pPr>
        <w:rPr>
          <w:rFonts w:asciiTheme="minorHAnsi" w:hAnsiTheme="minorHAnsi" w:cstheme="minorHAnsi"/>
          <w:bCs/>
          <w:sz w:val="22"/>
          <w:szCs w:val="22"/>
        </w:rPr>
      </w:pPr>
    </w:p>
    <w:p w14:paraId="244DF1CF" w14:textId="53FA5633" w:rsidR="00E06C82" w:rsidRDefault="000F1E03" w:rsidP="001A1681">
      <w:pPr>
        <w:pStyle w:val="NoSpacing"/>
        <w:numPr>
          <w:ilvl w:val="0"/>
          <w:numId w:val="1"/>
        </w:numPr>
        <w:ind w:hanging="436"/>
        <w:rPr>
          <w:rFonts w:cstheme="minorHAnsi"/>
          <w:b/>
          <w:bCs/>
        </w:rPr>
      </w:pPr>
      <w:r>
        <w:rPr>
          <w:rFonts w:cstheme="minorHAnsi"/>
          <w:b/>
          <w:bCs/>
        </w:rPr>
        <w:t>To approve as accurate the minutes of the previous meeting.</w:t>
      </w:r>
      <w:r w:rsidR="00F832AC">
        <w:rPr>
          <w:rFonts w:cstheme="minorHAnsi"/>
        </w:rPr>
        <w:t xml:space="preserve"> </w:t>
      </w:r>
      <w:r w:rsidR="006D2F87">
        <w:rPr>
          <w:rFonts w:cstheme="minorHAnsi"/>
        </w:rPr>
        <w:t xml:space="preserve">The minutes of the last minutes, having been circulated, were </w:t>
      </w:r>
      <w:r w:rsidR="006D2F87">
        <w:rPr>
          <w:rFonts w:cstheme="minorHAnsi"/>
          <w:b/>
          <w:bCs/>
        </w:rPr>
        <w:t xml:space="preserve">agreed. </w:t>
      </w:r>
    </w:p>
    <w:p w14:paraId="0836ED79" w14:textId="77777777" w:rsidR="00A14374" w:rsidRDefault="00A14374" w:rsidP="00A14374">
      <w:pPr>
        <w:pStyle w:val="ListParagraph"/>
        <w:rPr>
          <w:rFonts w:cstheme="minorHAnsi"/>
          <w:b/>
          <w:bCs/>
        </w:rPr>
      </w:pPr>
    </w:p>
    <w:p w14:paraId="79067802" w14:textId="35B9B889" w:rsidR="00A14374" w:rsidRDefault="00A14374" w:rsidP="001A1681">
      <w:pPr>
        <w:pStyle w:val="NoSpacing"/>
        <w:numPr>
          <w:ilvl w:val="0"/>
          <w:numId w:val="1"/>
        </w:numPr>
        <w:ind w:hanging="436"/>
        <w:rPr>
          <w:rFonts w:cstheme="minorHAnsi"/>
          <w:b/>
          <w:bCs/>
        </w:rPr>
      </w:pPr>
      <w:r>
        <w:rPr>
          <w:rFonts w:cstheme="minorHAnsi"/>
          <w:b/>
          <w:bCs/>
        </w:rPr>
        <w:t xml:space="preserve">Co-option of Councillors. </w:t>
      </w:r>
      <w:r w:rsidR="004B2C6F">
        <w:rPr>
          <w:rFonts w:cstheme="minorHAnsi"/>
        </w:rPr>
        <w:t xml:space="preserve">Nothing to discuss. </w:t>
      </w:r>
    </w:p>
    <w:p w14:paraId="0F9B9FA3" w14:textId="77777777" w:rsidR="000F1E03" w:rsidRDefault="000F1E03" w:rsidP="000F1E03">
      <w:pPr>
        <w:pStyle w:val="ListParagraph"/>
        <w:rPr>
          <w:rFonts w:cstheme="minorHAnsi"/>
          <w:b/>
          <w:bCs/>
        </w:rPr>
      </w:pPr>
    </w:p>
    <w:p w14:paraId="3757ED3B" w14:textId="477CDB9F" w:rsidR="00B9242C" w:rsidRPr="004438F4" w:rsidRDefault="000F1E03" w:rsidP="00A14374">
      <w:pPr>
        <w:pStyle w:val="ListParagraph"/>
        <w:numPr>
          <w:ilvl w:val="0"/>
          <w:numId w:val="1"/>
        </w:numPr>
        <w:ind w:hanging="426"/>
        <w:rPr>
          <w:rFonts w:asciiTheme="minorHAnsi" w:hAnsiTheme="minorHAnsi" w:cstheme="minorHAnsi"/>
          <w:b/>
          <w:bCs/>
          <w:sz w:val="22"/>
          <w:szCs w:val="22"/>
        </w:rPr>
      </w:pPr>
      <w:r>
        <w:rPr>
          <w:rFonts w:asciiTheme="minorHAnsi" w:hAnsiTheme="minorHAnsi" w:cstheme="minorHAnsi"/>
          <w:b/>
          <w:bCs/>
          <w:sz w:val="22"/>
          <w:szCs w:val="22"/>
        </w:rPr>
        <w:t xml:space="preserve">Public participation </w:t>
      </w:r>
    </w:p>
    <w:p w14:paraId="3F53506F" w14:textId="7C0CB8C9" w:rsidR="0062372D" w:rsidRPr="006D2F87" w:rsidRDefault="00A14374" w:rsidP="004B2C6F">
      <w:pPr>
        <w:pStyle w:val="ListParagraph"/>
        <w:ind w:left="1440" w:hanging="654"/>
        <w:rPr>
          <w:rFonts w:asciiTheme="minorHAnsi" w:hAnsiTheme="minorHAnsi" w:cstheme="minorHAnsi"/>
          <w:sz w:val="22"/>
          <w:szCs w:val="22"/>
        </w:rPr>
      </w:pPr>
      <w:r>
        <w:rPr>
          <w:rFonts w:asciiTheme="minorHAnsi" w:hAnsiTheme="minorHAnsi" w:cstheme="minorHAnsi"/>
          <w:sz w:val="22"/>
          <w:szCs w:val="22"/>
        </w:rPr>
        <w:t>5</w:t>
      </w:r>
      <w:r w:rsidR="00F832AC">
        <w:rPr>
          <w:rFonts w:asciiTheme="minorHAnsi" w:hAnsiTheme="minorHAnsi" w:cstheme="minorHAnsi"/>
          <w:sz w:val="22"/>
          <w:szCs w:val="22"/>
        </w:rPr>
        <w:t>.1</w:t>
      </w:r>
      <w:r w:rsidR="00F832AC">
        <w:rPr>
          <w:rFonts w:asciiTheme="minorHAnsi" w:hAnsiTheme="minorHAnsi" w:cstheme="minorHAnsi"/>
          <w:sz w:val="22"/>
          <w:szCs w:val="22"/>
        </w:rPr>
        <w:tab/>
      </w:r>
      <w:r w:rsidR="004B2C6F">
        <w:rPr>
          <w:rFonts w:asciiTheme="minorHAnsi" w:hAnsiTheme="minorHAnsi" w:cstheme="minorHAnsi"/>
          <w:sz w:val="22"/>
          <w:szCs w:val="22"/>
        </w:rPr>
        <w:t>None.</w:t>
      </w:r>
    </w:p>
    <w:p w14:paraId="6097EB1E" w14:textId="4FCA7DFF" w:rsidR="004B2C6F" w:rsidRDefault="0062372D"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5</w:t>
      </w:r>
      <w:r w:rsidR="00436E33" w:rsidRPr="004438F4">
        <w:rPr>
          <w:rFonts w:asciiTheme="minorHAnsi" w:hAnsiTheme="minorHAnsi" w:cstheme="minorHAnsi"/>
          <w:sz w:val="22"/>
          <w:szCs w:val="22"/>
        </w:rPr>
        <w:t>.2</w:t>
      </w:r>
      <w:r w:rsidR="00436E33" w:rsidRPr="004438F4">
        <w:rPr>
          <w:rFonts w:asciiTheme="minorHAnsi" w:hAnsiTheme="minorHAnsi" w:cstheme="minorHAnsi"/>
          <w:sz w:val="22"/>
          <w:szCs w:val="22"/>
        </w:rPr>
        <w:tab/>
      </w:r>
      <w:r w:rsidR="000943DF" w:rsidRPr="000943DF">
        <w:rPr>
          <w:rFonts w:asciiTheme="minorHAnsi" w:hAnsiTheme="minorHAnsi" w:cstheme="minorHAnsi"/>
          <w:sz w:val="22"/>
          <w:szCs w:val="22"/>
        </w:rPr>
        <w:t>Cllr Peck</w:t>
      </w:r>
      <w:r w:rsidR="00146804" w:rsidRPr="000943DF">
        <w:rPr>
          <w:rFonts w:asciiTheme="minorHAnsi" w:hAnsiTheme="minorHAnsi" w:cstheme="minorHAnsi"/>
          <w:sz w:val="22"/>
          <w:szCs w:val="22"/>
        </w:rPr>
        <w:t xml:space="preserve"> </w:t>
      </w:r>
      <w:r w:rsidR="000943DF">
        <w:rPr>
          <w:rFonts w:asciiTheme="minorHAnsi" w:hAnsiTheme="minorHAnsi" w:cstheme="minorHAnsi"/>
          <w:sz w:val="22"/>
          <w:szCs w:val="22"/>
        </w:rPr>
        <w:t xml:space="preserve">reported that </w:t>
      </w:r>
      <w:r w:rsidR="004B2C6F">
        <w:rPr>
          <w:rFonts w:asciiTheme="minorHAnsi" w:hAnsiTheme="minorHAnsi" w:cstheme="minorHAnsi"/>
          <w:sz w:val="22"/>
          <w:szCs w:val="22"/>
        </w:rPr>
        <w:t>the Western Link now ha</w:t>
      </w:r>
      <w:r w:rsidR="009B2C2F">
        <w:rPr>
          <w:rFonts w:asciiTheme="minorHAnsi" w:hAnsiTheme="minorHAnsi" w:cstheme="minorHAnsi"/>
          <w:sz w:val="22"/>
          <w:szCs w:val="22"/>
        </w:rPr>
        <w:t>s</w:t>
      </w:r>
      <w:r w:rsidR="004B2C6F">
        <w:rPr>
          <w:rFonts w:asciiTheme="minorHAnsi" w:hAnsiTheme="minorHAnsi" w:cstheme="minorHAnsi"/>
          <w:sz w:val="22"/>
          <w:szCs w:val="22"/>
        </w:rPr>
        <w:t xml:space="preserve"> Government funding, for the amount NCC applied for and they may receive one hundred percent.  A planning application will be made in December. There will however be a Judicial Review for the works on the A47 schemes and presumably at some point this will apply to the Western Link. </w:t>
      </w:r>
    </w:p>
    <w:p w14:paraId="782A792B" w14:textId="18F954D7" w:rsidR="007902CD" w:rsidRDefault="004B2C6F"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Cllr Peck made enquiries with Highways regarding the parking restrictions in the High Street, these will not come into force if the work does not commence.   The</w:t>
      </w:r>
      <w:r w:rsidR="009B2C2F">
        <w:rPr>
          <w:rFonts w:asciiTheme="minorHAnsi" w:hAnsiTheme="minorHAnsi" w:cstheme="minorHAnsi"/>
          <w:sz w:val="22"/>
          <w:szCs w:val="22"/>
        </w:rPr>
        <w:t xml:space="preserve"> restrictions</w:t>
      </w:r>
      <w:r>
        <w:rPr>
          <w:rFonts w:asciiTheme="minorHAnsi" w:hAnsiTheme="minorHAnsi" w:cstheme="minorHAnsi"/>
          <w:sz w:val="22"/>
          <w:szCs w:val="22"/>
        </w:rPr>
        <w:t xml:space="preserve"> are part of the S278 Agreement, there will be parking restrictions until 2027 and speed restrictions until 2028. There will be no enforcement until NCC give the go ahead. </w:t>
      </w:r>
    </w:p>
    <w:p w14:paraId="35146E68" w14:textId="1E7728BA" w:rsidR="003431F9" w:rsidRDefault="003431F9"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 xml:space="preserve">With regard to the flashing 20mph signs on Aylsham Road, there was some discussion relating to the length of time they should be switched on. The wording should be removed. Cllr Peck will raise this will Highways. </w:t>
      </w:r>
    </w:p>
    <w:p w14:paraId="3E8B80CD" w14:textId="67F2741D" w:rsidR="003431F9" w:rsidRDefault="003431F9"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 xml:space="preserve">With regard to the yellow line extension on the corner of Chapel Street Highways told Cllr Peck that a resident had requested the line. </w:t>
      </w:r>
    </w:p>
    <w:p w14:paraId="285FA02F" w14:textId="120EACF5" w:rsidR="003431F9" w:rsidRDefault="003431F9"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 xml:space="preserve">Cllr Peck will also speak to Highways regarding the Gateways. </w:t>
      </w:r>
    </w:p>
    <w:p w14:paraId="3490CE58" w14:textId="4A6D8F54" w:rsidR="003431F9" w:rsidRDefault="003431F9"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 xml:space="preserve">There has been no development regarding the bridge, this is being monitored. </w:t>
      </w:r>
    </w:p>
    <w:p w14:paraId="2C4F2051" w14:textId="543D14DB" w:rsidR="003431F9" w:rsidRDefault="003431F9"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Cllr Thomas reported that the new consultation for  GNLP is about to go live. The broken sign for Jubilee Close has been reported and</w:t>
      </w:r>
      <w:r w:rsidR="009B2C2F">
        <w:rPr>
          <w:rFonts w:asciiTheme="minorHAnsi" w:hAnsiTheme="minorHAnsi" w:cstheme="minorHAnsi"/>
          <w:sz w:val="22"/>
          <w:szCs w:val="22"/>
        </w:rPr>
        <w:t xml:space="preserve"> this</w:t>
      </w:r>
      <w:r>
        <w:rPr>
          <w:rFonts w:asciiTheme="minorHAnsi" w:hAnsiTheme="minorHAnsi" w:cstheme="minorHAnsi"/>
          <w:sz w:val="22"/>
          <w:szCs w:val="22"/>
        </w:rPr>
        <w:t xml:space="preserve"> will be followed up. Cllr Thomas has been assisting with the skatepark scheme. </w:t>
      </w:r>
    </w:p>
    <w:p w14:paraId="1C22D785" w14:textId="187071A2" w:rsidR="003431F9" w:rsidRPr="0062372D" w:rsidRDefault="003431F9" w:rsidP="004B2C6F">
      <w:pPr>
        <w:pStyle w:val="ListParagraph"/>
        <w:ind w:left="1436" w:hanging="650"/>
        <w:rPr>
          <w:rFonts w:asciiTheme="minorHAnsi" w:hAnsiTheme="minorHAnsi" w:cstheme="minorHAnsi"/>
          <w:sz w:val="22"/>
          <w:szCs w:val="22"/>
        </w:rPr>
      </w:pPr>
      <w:r>
        <w:rPr>
          <w:rFonts w:asciiTheme="minorHAnsi" w:hAnsiTheme="minorHAnsi" w:cstheme="minorHAnsi"/>
          <w:sz w:val="22"/>
          <w:szCs w:val="22"/>
        </w:rPr>
        <w:tab/>
        <w:t>Broadland District Council  have pr</w:t>
      </w:r>
      <w:r w:rsidRPr="003431F9">
        <w:rPr>
          <w:rFonts w:asciiTheme="minorHAnsi" w:hAnsiTheme="minorHAnsi" w:cstheme="minorHAnsi"/>
          <w:sz w:val="22"/>
          <w:szCs w:val="22"/>
        </w:rPr>
        <w:t xml:space="preserve">esented a new </w:t>
      </w:r>
      <w:proofErr w:type="spellStart"/>
      <w:r w:rsidRPr="003431F9">
        <w:rPr>
          <w:rFonts w:asciiTheme="minorHAnsi" w:hAnsiTheme="minorHAnsi" w:cstheme="minorHAnsi"/>
          <w:sz w:val="22"/>
          <w:szCs w:val="22"/>
        </w:rPr>
        <w:t>flytipping</w:t>
      </w:r>
      <w:proofErr w:type="spellEnd"/>
      <w:r w:rsidRPr="003431F9">
        <w:rPr>
          <w:rFonts w:asciiTheme="minorHAnsi" w:hAnsiTheme="minorHAnsi" w:cstheme="minorHAnsi"/>
          <w:sz w:val="22"/>
          <w:szCs w:val="22"/>
        </w:rPr>
        <w:t xml:space="preserve"> strategy at the town/parish forum</w:t>
      </w:r>
      <w:r>
        <w:rPr>
          <w:rFonts w:asciiTheme="minorHAnsi" w:hAnsiTheme="minorHAnsi" w:cstheme="minorHAnsi"/>
          <w:sz w:val="22"/>
          <w:szCs w:val="22"/>
        </w:rPr>
        <w:t xml:space="preserve">. It </w:t>
      </w:r>
      <w:r w:rsidRPr="003431F9">
        <w:rPr>
          <w:rFonts w:asciiTheme="minorHAnsi" w:hAnsiTheme="minorHAnsi" w:cstheme="minorHAnsi"/>
          <w:sz w:val="22"/>
          <w:szCs w:val="22"/>
        </w:rPr>
        <w:t xml:space="preserve">would be good to know </w:t>
      </w:r>
      <w:r>
        <w:rPr>
          <w:rFonts w:asciiTheme="minorHAnsi" w:hAnsiTheme="minorHAnsi" w:cstheme="minorHAnsi"/>
          <w:sz w:val="22"/>
          <w:szCs w:val="22"/>
        </w:rPr>
        <w:t>w</w:t>
      </w:r>
      <w:r w:rsidRPr="003431F9">
        <w:rPr>
          <w:rFonts w:asciiTheme="minorHAnsi" w:hAnsiTheme="minorHAnsi" w:cstheme="minorHAnsi"/>
          <w:sz w:val="22"/>
          <w:szCs w:val="22"/>
        </w:rPr>
        <w:t xml:space="preserve">here the “hotspots are” (for example </w:t>
      </w:r>
      <w:r>
        <w:rPr>
          <w:rFonts w:asciiTheme="minorHAnsi" w:hAnsiTheme="minorHAnsi" w:cstheme="minorHAnsi"/>
          <w:sz w:val="22"/>
          <w:szCs w:val="22"/>
        </w:rPr>
        <w:t>Cllr Thomas</w:t>
      </w:r>
      <w:r w:rsidRPr="003431F9">
        <w:rPr>
          <w:rFonts w:asciiTheme="minorHAnsi" w:hAnsiTheme="minorHAnsi" w:cstheme="minorHAnsi"/>
          <w:sz w:val="22"/>
          <w:szCs w:val="22"/>
        </w:rPr>
        <w:t xml:space="preserve"> reported a small fridge down Bootle Lane a few months back)</w:t>
      </w:r>
      <w:r>
        <w:rPr>
          <w:rFonts w:asciiTheme="minorHAnsi" w:hAnsiTheme="minorHAnsi" w:cstheme="minorHAnsi"/>
          <w:sz w:val="22"/>
          <w:szCs w:val="22"/>
        </w:rPr>
        <w:t>.</w:t>
      </w:r>
    </w:p>
    <w:p w14:paraId="2017BF50" w14:textId="42C1585B" w:rsidR="00BC54BC" w:rsidRDefault="007902CD" w:rsidP="000F1E03">
      <w:pPr>
        <w:pStyle w:val="ListParagraph"/>
        <w:ind w:left="1440" w:hanging="654"/>
        <w:rPr>
          <w:rFonts w:asciiTheme="minorHAnsi" w:hAnsiTheme="minorHAnsi" w:cstheme="minorHAnsi"/>
          <w:sz w:val="22"/>
          <w:szCs w:val="22"/>
        </w:rPr>
      </w:pPr>
      <w:r>
        <w:rPr>
          <w:rFonts w:asciiTheme="minorHAnsi" w:hAnsiTheme="minorHAnsi" w:cstheme="minorHAnsi"/>
          <w:sz w:val="22"/>
          <w:szCs w:val="22"/>
        </w:rPr>
        <w:t>5</w:t>
      </w:r>
      <w:r w:rsidR="00146804">
        <w:rPr>
          <w:rFonts w:asciiTheme="minorHAnsi" w:hAnsiTheme="minorHAnsi" w:cstheme="minorHAnsi"/>
          <w:sz w:val="22"/>
          <w:szCs w:val="22"/>
        </w:rPr>
        <w:t>.3</w:t>
      </w:r>
      <w:r w:rsidR="00146804">
        <w:rPr>
          <w:rFonts w:asciiTheme="minorHAnsi" w:hAnsiTheme="minorHAnsi" w:cstheme="minorHAnsi"/>
          <w:sz w:val="22"/>
          <w:szCs w:val="22"/>
        </w:rPr>
        <w:tab/>
      </w:r>
      <w:r w:rsidR="000F1E03">
        <w:rPr>
          <w:rFonts w:asciiTheme="minorHAnsi" w:hAnsiTheme="minorHAnsi" w:cstheme="minorHAnsi"/>
          <w:sz w:val="22"/>
          <w:szCs w:val="22"/>
        </w:rPr>
        <w:t>None</w:t>
      </w:r>
      <w:r w:rsidR="00D6237C">
        <w:rPr>
          <w:rFonts w:asciiTheme="minorHAnsi" w:hAnsiTheme="minorHAnsi" w:cstheme="minorHAnsi"/>
          <w:sz w:val="22"/>
          <w:szCs w:val="22"/>
        </w:rPr>
        <w:t>.</w:t>
      </w:r>
    </w:p>
    <w:p w14:paraId="239AE1F1" w14:textId="77777777" w:rsidR="000F1E03" w:rsidRPr="0046510F" w:rsidRDefault="000F1E03" w:rsidP="000F1E03">
      <w:pPr>
        <w:pStyle w:val="ListParagraph"/>
        <w:ind w:left="1440" w:hanging="654"/>
        <w:rPr>
          <w:rFonts w:asciiTheme="minorHAnsi" w:hAnsiTheme="minorHAnsi" w:cstheme="minorHAnsi"/>
          <w:b/>
          <w:bCs/>
          <w:sz w:val="22"/>
          <w:szCs w:val="22"/>
        </w:rPr>
      </w:pPr>
    </w:p>
    <w:p w14:paraId="4C0F8E49" w14:textId="604CA6F4" w:rsidR="004623B7" w:rsidRDefault="00D6237C"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Matters Arising</w:t>
      </w:r>
    </w:p>
    <w:p w14:paraId="3861E87C" w14:textId="77777777" w:rsidR="00C14BE6" w:rsidRDefault="00D6237C" w:rsidP="000943DF">
      <w:pPr>
        <w:pStyle w:val="ListParagraph"/>
        <w:ind w:left="786"/>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t>Clerk’s report. Noted</w:t>
      </w:r>
      <w:r w:rsidR="008D4A92">
        <w:rPr>
          <w:rFonts w:asciiTheme="minorHAnsi" w:hAnsiTheme="minorHAnsi" w:cstheme="minorHAnsi"/>
          <w:sz w:val="22"/>
          <w:szCs w:val="22"/>
        </w:rPr>
        <w:t>.</w:t>
      </w:r>
      <w:r>
        <w:rPr>
          <w:rFonts w:asciiTheme="minorHAnsi" w:hAnsiTheme="minorHAnsi" w:cstheme="minorHAnsi"/>
          <w:sz w:val="22"/>
          <w:szCs w:val="22"/>
        </w:rPr>
        <w:t xml:space="preserve"> </w:t>
      </w:r>
    </w:p>
    <w:p w14:paraId="306101BC" w14:textId="77777777" w:rsidR="009855AE" w:rsidRDefault="009855AE" w:rsidP="006F454F">
      <w:pPr>
        <w:ind w:left="1436" w:hanging="650"/>
        <w:rPr>
          <w:rFonts w:asciiTheme="minorHAnsi" w:hAnsiTheme="minorHAnsi" w:cstheme="minorHAnsi"/>
          <w:sz w:val="22"/>
          <w:szCs w:val="22"/>
        </w:rPr>
      </w:pPr>
    </w:p>
    <w:p w14:paraId="09DC7CF0" w14:textId="54ADE589" w:rsidR="006F454F" w:rsidRPr="003431F9" w:rsidRDefault="009855AE" w:rsidP="0018772B">
      <w:pPr>
        <w:pStyle w:val="ListParagraph"/>
        <w:numPr>
          <w:ilvl w:val="0"/>
          <w:numId w:val="1"/>
        </w:numPr>
        <w:rPr>
          <w:rFonts w:asciiTheme="minorHAnsi" w:hAnsiTheme="minorHAnsi" w:cstheme="minorHAnsi"/>
          <w:sz w:val="22"/>
          <w:szCs w:val="22"/>
        </w:rPr>
      </w:pPr>
      <w:r w:rsidRPr="003431F9">
        <w:rPr>
          <w:rFonts w:asciiTheme="minorHAnsi" w:hAnsiTheme="minorHAnsi" w:cstheme="minorHAnsi"/>
          <w:b/>
          <w:bCs/>
          <w:sz w:val="22"/>
          <w:szCs w:val="22"/>
        </w:rPr>
        <w:t>Finance</w:t>
      </w:r>
    </w:p>
    <w:p w14:paraId="27B2F90E" w14:textId="76F6CA34" w:rsidR="00C14BE6" w:rsidRDefault="00D6237C" w:rsidP="00E36EF1">
      <w:pPr>
        <w:ind w:left="1418" w:hanging="632"/>
        <w:rPr>
          <w:rFonts w:asciiTheme="minorHAnsi" w:hAnsiTheme="minorHAnsi" w:cstheme="minorHAnsi"/>
          <w:sz w:val="22"/>
          <w:szCs w:val="22"/>
        </w:rPr>
      </w:pPr>
      <w:r>
        <w:rPr>
          <w:rFonts w:asciiTheme="minorHAnsi" w:hAnsiTheme="minorHAnsi" w:cstheme="minorHAnsi"/>
          <w:sz w:val="22"/>
          <w:szCs w:val="22"/>
        </w:rPr>
        <w:t>7</w:t>
      </w:r>
      <w:r w:rsidR="00B07A24">
        <w:rPr>
          <w:rFonts w:asciiTheme="minorHAnsi" w:hAnsiTheme="minorHAnsi" w:cstheme="minorHAnsi"/>
          <w:sz w:val="22"/>
          <w:szCs w:val="22"/>
        </w:rPr>
        <w:t>.1</w:t>
      </w:r>
      <w:r w:rsidR="00B07A24">
        <w:rPr>
          <w:rFonts w:asciiTheme="minorHAnsi" w:hAnsiTheme="minorHAnsi" w:cstheme="minorHAnsi"/>
          <w:sz w:val="22"/>
          <w:szCs w:val="22"/>
        </w:rPr>
        <w:tab/>
      </w:r>
      <w:r w:rsidR="009855AE">
        <w:rPr>
          <w:rFonts w:asciiTheme="minorHAnsi" w:hAnsiTheme="minorHAnsi" w:cstheme="minorHAnsi"/>
          <w:sz w:val="22"/>
          <w:szCs w:val="22"/>
        </w:rPr>
        <w:t>To agree payments</w:t>
      </w:r>
      <w:r w:rsidR="00E36EF1">
        <w:rPr>
          <w:rFonts w:asciiTheme="minorHAnsi" w:hAnsiTheme="minorHAnsi" w:cstheme="minorHAnsi"/>
          <w:sz w:val="22"/>
          <w:szCs w:val="22"/>
        </w:rPr>
        <w:t>, schedule attached.</w:t>
      </w:r>
      <w:r w:rsidR="009855AE">
        <w:rPr>
          <w:rFonts w:asciiTheme="minorHAnsi" w:hAnsiTheme="minorHAnsi" w:cstheme="minorHAnsi"/>
          <w:sz w:val="22"/>
          <w:szCs w:val="22"/>
        </w:rPr>
        <w:tab/>
      </w:r>
    </w:p>
    <w:p w14:paraId="0AD2532D" w14:textId="005F1B01" w:rsidR="003431F9" w:rsidRDefault="003431F9" w:rsidP="00E36EF1">
      <w:pPr>
        <w:ind w:left="1418" w:hanging="632"/>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Clerk’s Salary and expenses</w:t>
      </w:r>
      <w:r>
        <w:rPr>
          <w:rFonts w:asciiTheme="minorHAnsi" w:hAnsiTheme="minorHAnsi" w:cstheme="minorHAnsi"/>
          <w:sz w:val="22"/>
          <w:szCs w:val="22"/>
        </w:rPr>
        <w:tab/>
      </w:r>
      <w:r>
        <w:rPr>
          <w:rFonts w:asciiTheme="minorHAnsi" w:hAnsiTheme="minorHAnsi" w:cstheme="minorHAnsi"/>
          <w:sz w:val="22"/>
          <w:szCs w:val="22"/>
        </w:rPr>
        <w:tab/>
        <w:t>£735.32</w:t>
      </w:r>
    </w:p>
    <w:p w14:paraId="67CE2B3E" w14:textId="451453CA" w:rsidR="003431F9" w:rsidRDefault="003431F9" w:rsidP="003431F9">
      <w:pPr>
        <w:ind w:firstLine="709"/>
        <w:rPr>
          <w:rFonts w:cstheme="minorHAnsi"/>
        </w:rPr>
      </w:pPr>
      <w:r>
        <w:rPr>
          <w:rFonts w:asciiTheme="minorHAnsi" w:hAnsiTheme="minorHAnsi" w:cstheme="minorHAnsi"/>
          <w:sz w:val="22"/>
          <w:szCs w:val="22"/>
        </w:rPr>
        <w:tab/>
      </w:r>
      <w:r>
        <w:rPr>
          <w:rFonts w:asciiTheme="minorHAnsi" w:hAnsiTheme="minorHAnsi" w:cstheme="minorHAnsi"/>
          <w:sz w:val="22"/>
          <w:szCs w:val="22"/>
        </w:rPr>
        <w:tab/>
      </w:r>
      <w:r>
        <w:rPr>
          <w:rFonts w:cstheme="minorHAnsi"/>
        </w:rPr>
        <w:t>b.</w:t>
      </w:r>
      <w:r>
        <w:rPr>
          <w:rFonts w:cstheme="minorHAnsi"/>
        </w:rPr>
        <w:tab/>
        <w:t>HMRC</w:t>
      </w:r>
      <w:r>
        <w:rPr>
          <w:rFonts w:cstheme="minorHAnsi"/>
        </w:rPr>
        <w:tab/>
      </w:r>
      <w:r>
        <w:rPr>
          <w:rFonts w:cstheme="minorHAnsi"/>
        </w:rPr>
        <w:tab/>
      </w:r>
      <w:r>
        <w:rPr>
          <w:rFonts w:cstheme="minorHAnsi"/>
        </w:rPr>
        <w:tab/>
      </w:r>
      <w:r>
        <w:rPr>
          <w:rFonts w:cstheme="minorHAnsi"/>
        </w:rPr>
        <w:tab/>
      </w:r>
      <w:r>
        <w:rPr>
          <w:rFonts w:cstheme="minorHAnsi"/>
        </w:rPr>
        <w:tab/>
        <w:t>£161.84</w:t>
      </w:r>
    </w:p>
    <w:p w14:paraId="6B5DE933" w14:textId="77777777" w:rsidR="003431F9" w:rsidRDefault="003431F9" w:rsidP="003431F9">
      <w:pPr>
        <w:ind w:firstLine="709"/>
        <w:rPr>
          <w:rFonts w:cstheme="minorHAnsi"/>
        </w:rPr>
      </w:pPr>
      <w:r>
        <w:rPr>
          <w:rFonts w:cstheme="minorHAnsi"/>
        </w:rPr>
        <w:lastRenderedPageBreak/>
        <w:tab/>
      </w:r>
      <w:r>
        <w:rPr>
          <w:rFonts w:cstheme="minorHAnsi"/>
        </w:rPr>
        <w:tab/>
        <w:t>c.</w:t>
      </w:r>
      <w:r>
        <w:rPr>
          <w:rFonts w:cstheme="minorHAnsi"/>
        </w:rPr>
        <w:tab/>
        <w:t>Norfolk Pension Fund</w:t>
      </w:r>
      <w:r>
        <w:rPr>
          <w:rFonts w:cstheme="minorHAnsi"/>
        </w:rPr>
        <w:tab/>
      </w:r>
      <w:r>
        <w:rPr>
          <w:rFonts w:cstheme="minorHAnsi"/>
        </w:rPr>
        <w:tab/>
      </w:r>
      <w:r>
        <w:rPr>
          <w:rFonts w:cstheme="minorHAnsi"/>
        </w:rPr>
        <w:tab/>
        <w:t>£236.30</w:t>
      </w:r>
    </w:p>
    <w:p w14:paraId="0CC83727" w14:textId="77777777" w:rsidR="003431F9" w:rsidRPr="003431F9" w:rsidRDefault="003431F9" w:rsidP="003431F9">
      <w:pPr>
        <w:ind w:firstLine="709"/>
        <w:rPr>
          <w:rFonts w:asciiTheme="minorHAnsi" w:hAnsiTheme="minorHAnsi" w:cstheme="minorHAnsi"/>
          <w:sz w:val="22"/>
          <w:szCs w:val="22"/>
        </w:rPr>
      </w:pPr>
      <w:r>
        <w:rPr>
          <w:rFonts w:cstheme="minorHAnsi"/>
        </w:rPr>
        <w:tab/>
      </w:r>
      <w:r>
        <w:rPr>
          <w:rFonts w:cstheme="minorHAnsi"/>
        </w:rPr>
        <w:tab/>
      </w:r>
      <w:r w:rsidRPr="003431F9">
        <w:rPr>
          <w:rFonts w:asciiTheme="minorHAnsi" w:hAnsiTheme="minorHAnsi" w:cstheme="minorHAnsi"/>
          <w:sz w:val="22"/>
          <w:szCs w:val="22"/>
        </w:rPr>
        <w:t>d.</w:t>
      </w:r>
      <w:r w:rsidRPr="003431F9">
        <w:rPr>
          <w:rFonts w:asciiTheme="minorHAnsi" w:hAnsiTheme="minorHAnsi" w:cstheme="minorHAnsi"/>
          <w:sz w:val="22"/>
          <w:szCs w:val="22"/>
        </w:rPr>
        <w:tab/>
        <w:t>Garden Guardian</w:t>
      </w:r>
      <w:r w:rsidRPr="003431F9">
        <w:rPr>
          <w:rFonts w:asciiTheme="minorHAnsi" w:hAnsiTheme="minorHAnsi" w:cstheme="minorHAnsi"/>
          <w:sz w:val="22"/>
          <w:szCs w:val="22"/>
        </w:rPr>
        <w:tab/>
      </w:r>
      <w:r w:rsidRPr="003431F9">
        <w:rPr>
          <w:rFonts w:asciiTheme="minorHAnsi" w:hAnsiTheme="minorHAnsi" w:cstheme="minorHAnsi"/>
          <w:sz w:val="22"/>
          <w:szCs w:val="22"/>
        </w:rPr>
        <w:tab/>
      </w:r>
      <w:r w:rsidRPr="003431F9">
        <w:rPr>
          <w:rFonts w:asciiTheme="minorHAnsi" w:hAnsiTheme="minorHAnsi" w:cstheme="minorHAnsi"/>
          <w:sz w:val="22"/>
          <w:szCs w:val="22"/>
        </w:rPr>
        <w:tab/>
        <w:t>£983.00</w:t>
      </w:r>
    </w:p>
    <w:p w14:paraId="77F87CC0" w14:textId="77777777" w:rsidR="003431F9" w:rsidRPr="003431F9" w:rsidRDefault="003431F9" w:rsidP="003431F9">
      <w:pPr>
        <w:ind w:firstLine="709"/>
        <w:rPr>
          <w:rFonts w:asciiTheme="minorHAnsi" w:hAnsiTheme="minorHAnsi" w:cstheme="minorHAnsi"/>
          <w:sz w:val="22"/>
          <w:szCs w:val="22"/>
        </w:rPr>
      </w:pPr>
      <w:r w:rsidRPr="003431F9">
        <w:rPr>
          <w:rFonts w:asciiTheme="minorHAnsi" w:hAnsiTheme="minorHAnsi" w:cstheme="minorHAnsi"/>
          <w:sz w:val="22"/>
          <w:szCs w:val="22"/>
        </w:rPr>
        <w:tab/>
      </w:r>
      <w:r w:rsidRPr="003431F9">
        <w:rPr>
          <w:rFonts w:asciiTheme="minorHAnsi" w:hAnsiTheme="minorHAnsi" w:cstheme="minorHAnsi"/>
          <w:sz w:val="22"/>
          <w:szCs w:val="22"/>
        </w:rPr>
        <w:tab/>
        <w:t>e.</w:t>
      </w:r>
      <w:r w:rsidRPr="003431F9">
        <w:rPr>
          <w:rFonts w:asciiTheme="minorHAnsi" w:hAnsiTheme="minorHAnsi" w:cstheme="minorHAnsi"/>
          <w:sz w:val="22"/>
          <w:szCs w:val="22"/>
        </w:rPr>
        <w:tab/>
        <w:t>Npower</w:t>
      </w:r>
      <w:r w:rsidRPr="003431F9">
        <w:rPr>
          <w:rFonts w:asciiTheme="minorHAnsi" w:hAnsiTheme="minorHAnsi" w:cstheme="minorHAnsi"/>
          <w:sz w:val="22"/>
          <w:szCs w:val="22"/>
        </w:rPr>
        <w:tab/>
      </w:r>
      <w:r w:rsidRPr="003431F9">
        <w:rPr>
          <w:rFonts w:asciiTheme="minorHAnsi" w:hAnsiTheme="minorHAnsi" w:cstheme="minorHAnsi"/>
          <w:sz w:val="22"/>
          <w:szCs w:val="22"/>
        </w:rPr>
        <w:tab/>
      </w:r>
      <w:r w:rsidRPr="003431F9">
        <w:rPr>
          <w:rFonts w:asciiTheme="minorHAnsi" w:hAnsiTheme="minorHAnsi" w:cstheme="minorHAnsi"/>
          <w:sz w:val="22"/>
          <w:szCs w:val="22"/>
        </w:rPr>
        <w:tab/>
      </w:r>
      <w:r w:rsidRPr="003431F9">
        <w:rPr>
          <w:rFonts w:asciiTheme="minorHAnsi" w:hAnsiTheme="minorHAnsi" w:cstheme="minorHAnsi"/>
          <w:sz w:val="22"/>
          <w:szCs w:val="22"/>
        </w:rPr>
        <w:tab/>
      </w:r>
      <w:r w:rsidRPr="003431F9">
        <w:rPr>
          <w:rFonts w:asciiTheme="minorHAnsi" w:hAnsiTheme="minorHAnsi" w:cstheme="minorHAnsi"/>
          <w:sz w:val="22"/>
          <w:szCs w:val="22"/>
        </w:rPr>
        <w:tab/>
        <w:t>£103.34</w:t>
      </w:r>
    </w:p>
    <w:p w14:paraId="12D6CAB0" w14:textId="77777777" w:rsidR="003431F9" w:rsidRPr="003431F9" w:rsidRDefault="003431F9" w:rsidP="003431F9">
      <w:pPr>
        <w:ind w:firstLine="709"/>
        <w:rPr>
          <w:rFonts w:asciiTheme="minorHAnsi" w:hAnsiTheme="minorHAnsi" w:cstheme="minorHAnsi"/>
          <w:sz w:val="22"/>
          <w:szCs w:val="22"/>
        </w:rPr>
      </w:pPr>
      <w:r w:rsidRPr="003431F9">
        <w:rPr>
          <w:rFonts w:asciiTheme="minorHAnsi" w:hAnsiTheme="minorHAnsi" w:cstheme="minorHAnsi"/>
          <w:sz w:val="22"/>
          <w:szCs w:val="22"/>
        </w:rPr>
        <w:tab/>
      </w:r>
      <w:r w:rsidRPr="003431F9">
        <w:rPr>
          <w:rFonts w:asciiTheme="minorHAnsi" w:hAnsiTheme="minorHAnsi" w:cstheme="minorHAnsi"/>
          <w:sz w:val="22"/>
          <w:szCs w:val="22"/>
        </w:rPr>
        <w:tab/>
        <w:t>f.</w:t>
      </w:r>
      <w:r w:rsidRPr="003431F9">
        <w:rPr>
          <w:rFonts w:asciiTheme="minorHAnsi" w:hAnsiTheme="minorHAnsi" w:cstheme="minorHAnsi"/>
          <w:sz w:val="22"/>
          <w:szCs w:val="22"/>
        </w:rPr>
        <w:tab/>
        <w:t>J Livingstone materials for playground</w:t>
      </w:r>
      <w:r w:rsidRPr="003431F9">
        <w:rPr>
          <w:rFonts w:asciiTheme="minorHAnsi" w:hAnsiTheme="minorHAnsi" w:cstheme="minorHAnsi"/>
          <w:sz w:val="22"/>
          <w:szCs w:val="22"/>
        </w:rPr>
        <w:tab/>
        <w:t>£13.54</w:t>
      </w:r>
    </w:p>
    <w:p w14:paraId="552A7C02" w14:textId="77777777" w:rsidR="003431F9" w:rsidRPr="003431F9" w:rsidRDefault="003431F9" w:rsidP="003431F9">
      <w:pPr>
        <w:ind w:firstLine="709"/>
        <w:rPr>
          <w:rFonts w:asciiTheme="minorHAnsi" w:hAnsiTheme="minorHAnsi" w:cstheme="minorHAnsi"/>
          <w:sz w:val="22"/>
          <w:szCs w:val="22"/>
        </w:rPr>
      </w:pPr>
      <w:r w:rsidRPr="003431F9">
        <w:rPr>
          <w:rFonts w:asciiTheme="minorHAnsi" w:hAnsiTheme="minorHAnsi" w:cstheme="minorHAnsi"/>
          <w:sz w:val="22"/>
          <w:szCs w:val="22"/>
        </w:rPr>
        <w:tab/>
      </w:r>
      <w:r w:rsidRPr="003431F9">
        <w:rPr>
          <w:rFonts w:asciiTheme="minorHAnsi" w:hAnsiTheme="minorHAnsi" w:cstheme="minorHAnsi"/>
          <w:sz w:val="22"/>
          <w:szCs w:val="22"/>
        </w:rPr>
        <w:tab/>
        <w:t>g.</w:t>
      </w:r>
      <w:r w:rsidRPr="003431F9">
        <w:rPr>
          <w:rFonts w:asciiTheme="minorHAnsi" w:hAnsiTheme="minorHAnsi" w:cstheme="minorHAnsi"/>
          <w:sz w:val="22"/>
          <w:szCs w:val="22"/>
        </w:rPr>
        <w:tab/>
        <w:t>BHIB increase in insurance premium</w:t>
      </w:r>
      <w:r w:rsidRPr="003431F9">
        <w:rPr>
          <w:rFonts w:asciiTheme="minorHAnsi" w:hAnsiTheme="minorHAnsi" w:cstheme="minorHAnsi"/>
          <w:sz w:val="22"/>
          <w:szCs w:val="22"/>
        </w:rPr>
        <w:tab/>
        <w:t>£56.94</w:t>
      </w:r>
    </w:p>
    <w:p w14:paraId="59E429CC" w14:textId="77777777" w:rsidR="003431F9" w:rsidRPr="003431F9" w:rsidRDefault="003431F9" w:rsidP="003431F9">
      <w:pPr>
        <w:ind w:firstLine="709"/>
        <w:rPr>
          <w:rFonts w:asciiTheme="minorHAnsi" w:hAnsiTheme="minorHAnsi" w:cstheme="minorHAnsi"/>
          <w:sz w:val="22"/>
          <w:szCs w:val="22"/>
        </w:rPr>
      </w:pPr>
      <w:r w:rsidRPr="003431F9">
        <w:rPr>
          <w:rFonts w:asciiTheme="minorHAnsi" w:hAnsiTheme="minorHAnsi" w:cstheme="minorHAnsi"/>
          <w:sz w:val="22"/>
          <w:szCs w:val="22"/>
        </w:rPr>
        <w:tab/>
      </w:r>
      <w:r w:rsidRPr="003431F9">
        <w:rPr>
          <w:rFonts w:asciiTheme="minorHAnsi" w:hAnsiTheme="minorHAnsi" w:cstheme="minorHAnsi"/>
          <w:sz w:val="22"/>
          <w:szCs w:val="22"/>
        </w:rPr>
        <w:tab/>
        <w:t>h.</w:t>
      </w:r>
      <w:r w:rsidRPr="003431F9">
        <w:rPr>
          <w:rFonts w:asciiTheme="minorHAnsi" w:hAnsiTheme="minorHAnsi" w:cstheme="minorHAnsi"/>
          <w:sz w:val="22"/>
          <w:szCs w:val="22"/>
        </w:rPr>
        <w:tab/>
        <w:t>TT Jones Electrical</w:t>
      </w:r>
      <w:r w:rsidRPr="003431F9">
        <w:rPr>
          <w:rFonts w:asciiTheme="minorHAnsi" w:hAnsiTheme="minorHAnsi" w:cstheme="minorHAnsi"/>
          <w:sz w:val="22"/>
          <w:szCs w:val="22"/>
        </w:rPr>
        <w:tab/>
      </w:r>
      <w:r w:rsidRPr="003431F9">
        <w:rPr>
          <w:rFonts w:asciiTheme="minorHAnsi" w:hAnsiTheme="minorHAnsi" w:cstheme="minorHAnsi"/>
          <w:sz w:val="22"/>
          <w:szCs w:val="22"/>
        </w:rPr>
        <w:tab/>
      </w:r>
      <w:r w:rsidRPr="003431F9">
        <w:rPr>
          <w:rFonts w:asciiTheme="minorHAnsi" w:hAnsiTheme="minorHAnsi" w:cstheme="minorHAnsi"/>
          <w:sz w:val="22"/>
          <w:szCs w:val="22"/>
        </w:rPr>
        <w:tab/>
        <w:t>£48.56</w:t>
      </w:r>
    </w:p>
    <w:p w14:paraId="0C55E884" w14:textId="27DA11BE" w:rsidR="003431F9" w:rsidRPr="003431F9" w:rsidRDefault="003431F9" w:rsidP="003431F9">
      <w:pPr>
        <w:ind w:firstLine="709"/>
        <w:rPr>
          <w:rFonts w:asciiTheme="minorHAnsi" w:hAnsiTheme="minorHAnsi" w:cstheme="minorHAnsi"/>
          <w:sz w:val="22"/>
          <w:szCs w:val="22"/>
        </w:rPr>
      </w:pPr>
      <w:r w:rsidRPr="003431F9">
        <w:rPr>
          <w:rFonts w:asciiTheme="minorHAnsi" w:hAnsiTheme="minorHAnsi" w:cstheme="minorHAnsi"/>
          <w:sz w:val="22"/>
          <w:szCs w:val="22"/>
        </w:rPr>
        <w:tab/>
      </w:r>
      <w:r w:rsidRPr="003431F9">
        <w:rPr>
          <w:rFonts w:asciiTheme="minorHAnsi" w:hAnsiTheme="minorHAnsi" w:cstheme="minorHAnsi"/>
          <w:sz w:val="22"/>
          <w:szCs w:val="22"/>
        </w:rPr>
        <w:tab/>
      </w:r>
      <w:proofErr w:type="spellStart"/>
      <w:r>
        <w:rPr>
          <w:rFonts w:asciiTheme="minorHAnsi" w:hAnsiTheme="minorHAnsi" w:cstheme="minorHAnsi"/>
          <w:sz w:val="22"/>
          <w:szCs w:val="22"/>
        </w:rPr>
        <w:t>i</w:t>
      </w:r>
      <w:proofErr w:type="spellEnd"/>
      <w:r w:rsidRPr="003431F9">
        <w:rPr>
          <w:rFonts w:asciiTheme="minorHAnsi" w:hAnsiTheme="minorHAnsi" w:cstheme="minorHAnsi"/>
          <w:sz w:val="22"/>
          <w:szCs w:val="22"/>
        </w:rPr>
        <w:t>.</w:t>
      </w:r>
      <w:r w:rsidRPr="003431F9">
        <w:rPr>
          <w:rFonts w:asciiTheme="minorHAnsi" w:hAnsiTheme="minorHAnsi" w:cstheme="minorHAnsi"/>
          <w:sz w:val="22"/>
          <w:szCs w:val="22"/>
        </w:rPr>
        <w:tab/>
        <w:t>Ravencroft Tree Services</w:t>
      </w:r>
      <w:r w:rsidRPr="003431F9">
        <w:rPr>
          <w:rFonts w:asciiTheme="minorHAnsi" w:hAnsiTheme="minorHAnsi" w:cstheme="minorHAnsi"/>
          <w:sz w:val="22"/>
          <w:szCs w:val="22"/>
        </w:rPr>
        <w:tab/>
      </w:r>
      <w:r w:rsidRPr="003431F9">
        <w:rPr>
          <w:rFonts w:asciiTheme="minorHAnsi" w:hAnsiTheme="minorHAnsi" w:cstheme="minorHAnsi"/>
          <w:sz w:val="22"/>
          <w:szCs w:val="22"/>
        </w:rPr>
        <w:tab/>
        <w:t xml:space="preserve">£462.00 </w:t>
      </w:r>
    </w:p>
    <w:p w14:paraId="2688E239" w14:textId="12355D91" w:rsidR="003431F9" w:rsidRDefault="003431F9" w:rsidP="003431F9">
      <w:pPr>
        <w:ind w:firstLine="709"/>
        <w:rPr>
          <w:rFonts w:asciiTheme="minorHAnsi" w:hAnsiTheme="minorHAnsi" w:cstheme="minorHAnsi"/>
          <w:sz w:val="22"/>
          <w:szCs w:val="22"/>
        </w:rPr>
      </w:pPr>
      <w:r w:rsidRPr="003431F9">
        <w:rPr>
          <w:rFonts w:asciiTheme="minorHAnsi" w:hAnsiTheme="minorHAnsi" w:cstheme="minorHAnsi"/>
          <w:sz w:val="22"/>
          <w:szCs w:val="22"/>
        </w:rPr>
        <w:tab/>
      </w:r>
      <w:r w:rsidRPr="003431F9">
        <w:rPr>
          <w:rFonts w:asciiTheme="minorHAnsi" w:hAnsiTheme="minorHAnsi" w:cstheme="minorHAnsi"/>
          <w:sz w:val="22"/>
          <w:szCs w:val="22"/>
        </w:rPr>
        <w:tab/>
      </w:r>
      <w:r>
        <w:rPr>
          <w:rFonts w:asciiTheme="minorHAnsi" w:hAnsiTheme="minorHAnsi" w:cstheme="minorHAnsi"/>
          <w:sz w:val="22"/>
          <w:szCs w:val="22"/>
        </w:rPr>
        <w:t>j</w:t>
      </w:r>
      <w:r w:rsidRPr="003431F9">
        <w:rPr>
          <w:rFonts w:asciiTheme="minorHAnsi" w:hAnsiTheme="minorHAnsi" w:cstheme="minorHAnsi"/>
          <w:sz w:val="22"/>
          <w:szCs w:val="22"/>
        </w:rPr>
        <w:t>.</w:t>
      </w:r>
      <w:r w:rsidRPr="003431F9">
        <w:rPr>
          <w:rFonts w:asciiTheme="minorHAnsi" w:hAnsiTheme="minorHAnsi" w:cstheme="minorHAnsi"/>
          <w:sz w:val="22"/>
          <w:szCs w:val="22"/>
        </w:rPr>
        <w:tab/>
        <w:t>King &amp; Co</w:t>
      </w:r>
      <w:r w:rsidRPr="003431F9">
        <w:rPr>
          <w:rFonts w:asciiTheme="minorHAnsi" w:hAnsiTheme="minorHAnsi" w:cstheme="minorHAnsi"/>
          <w:sz w:val="22"/>
          <w:szCs w:val="22"/>
        </w:rPr>
        <w:tab/>
      </w:r>
      <w:r w:rsidRPr="003431F9">
        <w:rPr>
          <w:rFonts w:asciiTheme="minorHAnsi" w:hAnsiTheme="minorHAnsi" w:cstheme="minorHAnsi"/>
          <w:sz w:val="22"/>
          <w:szCs w:val="22"/>
        </w:rPr>
        <w:tab/>
      </w:r>
      <w:r w:rsidRPr="003431F9">
        <w:rPr>
          <w:rFonts w:asciiTheme="minorHAnsi" w:hAnsiTheme="minorHAnsi" w:cstheme="minorHAnsi"/>
          <w:sz w:val="22"/>
          <w:szCs w:val="22"/>
        </w:rPr>
        <w:tab/>
      </w:r>
      <w:r w:rsidRPr="003431F9">
        <w:rPr>
          <w:rFonts w:asciiTheme="minorHAnsi" w:hAnsiTheme="minorHAnsi" w:cstheme="minorHAnsi"/>
          <w:sz w:val="22"/>
          <w:szCs w:val="22"/>
        </w:rPr>
        <w:tab/>
        <w:t>£1282.42</w:t>
      </w:r>
    </w:p>
    <w:p w14:paraId="571EC1C8" w14:textId="3C148054" w:rsidR="009E4961" w:rsidRDefault="009E4961" w:rsidP="009855AE">
      <w:pPr>
        <w:ind w:left="1418" w:hanging="632"/>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b/>
          <w:bCs/>
          <w:sz w:val="22"/>
          <w:szCs w:val="22"/>
        </w:rPr>
        <w:t>Approved.</w:t>
      </w:r>
    </w:p>
    <w:p w14:paraId="264CB24B" w14:textId="24D9A58B" w:rsidR="003431F9" w:rsidRPr="003431F9" w:rsidRDefault="003431F9" w:rsidP="009855AE">
      <w:pPr>
        <w:ind w:left="1418" w:hanging="632"/>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It was agreed to wait until planning permission had been given for the school garden project before sending the grant money to them. S106 could be used to fund this project. </w:t>
      </w:r>
    </w:p>
    <w:p w14:paraId="2B05B1E2" w14:textId="729EAA96" w:rsidR="00FA6719" w:rsidRDefault="00F13BFF" w:rsidP="003353AA">
      <w:pPr>
        <w:ind w:left="1418" w:hanging="632"/>
        <w:rPr>
          <w:rFonts w:asciiTheme="minorHAnsi" w:hAnsiTheme="minorHAnsi" w:cstheme="minorHAnsi"/>
          <w:b/>
          <w:bCs/>
          <w:sz w:val="22"/>
          <w:szCs w:val="22"/>
        </w:rPr>
      </w:pPr>
      <w:r>
        <w:rPr>
          <w:rFonts w:asciiTheme="minorHAnsi" w:hAnsiTheme="minorHAnsi" w:cstheme="minorHAnsi"/>
          <w:sz w:val="22"/>
          <w:szCs w:val="22"/>
        </w:rPr>
        <w:t>7</w:t>
      </w:r>
      <w:r w:rsidR="00FA6719">
        <w:rPr>
          <w:rFonts w:asciiTheme="minorHAnsi" w:hAnsiTheme="minorHAnsi" w:cstheme="minorHAnsi"/>
          <w:sz w:val="22"/>
          <w:szCs w:val="22"/>
        </w:rPr>
        <w:t>.2</w:t>
      </w:r>
      <w:r w:rsidR="00FA6719">
        <w:rPr>
          <w:rFonts w:asciiTheme="minorHAnsi" w:hAnsiTheme="minorHAnsi" w:cstheme="minorHAnsi"/>
          <w:sz w:val="22"/>
          <w:szCs w:val="22"/>
        </w:rPr>
        <w:tab/>
        <w:t xml:space="preserve">To </w:t>
      </w:r>
      <w:r>
        <w:rPr>
          <w:rFonts w:asciiTheme="minorHAnsi" w:hAnsiTheme="minorHAnsi" w:cstheme="minorHAnsi"/>
          <w:sz w:val="22"/>
          <w:szCs w:val="22"/>
        </w:rPr>
        <w:t xml:space="preserve">agree the bank reconciliation, </w:t>
      </w:r>
      <w:r>
        <w:rPr>
          <w:rFonts w:asciiTheme="minorHAnsi" w:hAnsiTheme="minorHAnsi" w:cstheme="minorHAnsi"/>
          <w:b/>
          <w:bCs/>
          <w:sz w:val="22"/>
          <w:szCs w:val="22"/>
        </w:rPr>
        <w:t xml:space="preserve">agreed. </w:t>
      </w:r>
    </w:p>
    <w:p w14:paraId="09683B09" w14:textId="64E4E824" w:rsidR="00E36EF1" w:rsidRDefault="00E36EF1" w:rsidP="003353AA">
      <w:pPr>
        <w:ind w:left="1418" w:hanging="632"/>
        <w:rPr>
          <w:rFonts w:asciiTheme="minorHAnsi" w:hAnsiTheme="minorHAnsi" w:cstheme="minorHAnsi"/>
          <w:sz w:val="22"/>
          <w:szCs w:val="22"/>
        </w:rPr>
      </w:pPr>
      <w:r w:rsidRPr="00E36EF1">
        <w:rPr>
          <w:rFonts w:asciiTheme="minorHAnsi" w:hAnsiTheme="minorHAnsi" w:cstheme="minorHAnsi"/>
          <w:sz w:val="22"/>
          <w:szCs w:val="22"/>
        </w:rPr>
        <w:t>7.3</w:t>
      </w:r>
      <w:r>
        <w:rPr>
          <w:rFonts w:asciiTheme="minorHAnsi" w:hAnsiTheme="minorHAnsi" w:cstheme="minorHAnsi"/>
          <w:sz w:val="22"/>
          <w:szCs w:val="22"/>
        </w:rPr>
        <w:tab/>
      </w:r>
      <w:r w:rsidR="003431F9">
        <w:rPr>
          <w:rFonts w:asciiTheme="minorHAnsi" w:hAnsiTheme="minorHAnsi" w:cstheme="minorHAnsi"/>
          <w:sz w:val="22"/>
          <w:szCs w:val="22"/>
        </w:rPr>
        <w:t xml:space="preserve">To discuss the budget. A draft budget had been circulated. It was agreed to discuss the earmarked funds and budget in detail at the next meting. </w:t>
      </w:r>
      <w:r>
        <w:rPr>
          <w:rFonts w:asciiTheme="minorHAnsi" w:hAnsiTheme="minorHAnsi" w:cstheme="minorHAnsi"/>
          <w:sz w:val="22"/>
          <w:szCs w:val="22"/>
        </w:rPr>
        <w:t xml:space="preserve"> </w:t>
      </w:r>
    </w:p>
    <w:p w14:paraId="16CED363" w14:textId="25F2C2AD" w:rsidR="00E36EF1" w:rsidRPr="00E36EF1" w:rsidRDefault="00E36EF1" w:rsidP="003353AA">
      <w:pPr>
        <w:ind w:left="1418" w:hanging="632"/>
        <w:rPr>
          <w:rFonts w:asciiTheme="minorHAnsi" w:hAnsiTheme="minorHAnsi" w:cstheme="minorHAnsi"/>
          <w:sz w:val="22"/>
          <w:szCs w:val="22"/>
        </w:rPr>
      </w:pPr>
      <w:r>
        <w:rPr>
          <w:rFonts w:asciiTheme="minorHAnsi" w:hAnsiTheme="minorHAnsi" w:cstheme="minorHAnsi"/>
          <w:sz w:val="22"/>
          <w:szCs w:val="22"/>
        </w:rPr>
        <w:t>7.4</w:t>
      </w:r>
      <w:r>
        <w:rPr>
          <w:rFonts w:asciiTheme="minorHAnsi" w:hAnsiTheme="minorHAnsi" w:cstheme="minorHAnsi"/>
          <w:sz w:val="22"/>
          <w:szCs w:val="22"/>
        </w:rPr>
        <w:tab/>
      </w:r>
      <w:r w:rsidR="003431F9">
        <w:rPr>
          <w:rFonts w:asciiTheme="minorHAnsi" w:hAnsiTheme="minorHAnsi" w:cstheme="minorHAnsi"/>
          <w:sz w:val="22"/>
          <w:szCs w:val="22"/>
        </w:rPr>
        <w:t xml:space="preserve">The second instalment of the Precept had been received. </w:t>
      </w:r>
      <w:r>
        <w:rPr>
          <w:rFonts w:asciiTheme="minorHAnsi" w:hAnsiTheme="minorHAnsi" w:cstheme="minorHAnsi"/>
          <w:sz w:val="22"/>
          <w:szCs w:val="22"/>
        </w:rPr>
        <w:t xml:space="preserve"> </w:t>
      </w:r>
    </w:p>
    <w:p w14:paraId="34C1EF87" w14:textId="5A88376F" w:rsidR="009E4961" w:rsidRPr="009E4961" w:rsidRDefault="00E36EF1" w:rsidP="004056BA">
      <w:pPr>
        <w:ind w:left="1418" w:hanging="632"/>
        <w:rPr>
          <w:rFonts w:asciiTheme="minorHAnsi" w:hAnsiTheme="minorHAnsi" w:cstheme="minorHAnsi"/>
          <w:sz w:val="22"/>
          <w:szCs w:val="22"/>
        </w:rPr>
      </w:pPr>
      <w:r>
        <w:rPr>
          <w:rFonts w:asciiTheme="minorHAnsi" w:hAnsiTheme="minorHAnsi" w:cstheme="minorHAnsi"/>
          <w:sz w:val="22"/>
          <w:szCs w:val="22"/>
        </w:rPr>
        <w:tab/>
      </w:r>
    </w:p>
    <w:p w14:paraId="14BE3EEA" w14:textId="7553AD45" w:rsidR="004623B7" w:rsidRPr="003C3B13" w:rsidRDefault="009E4961" w:rsidP="003C3B13">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Planning</w:t>
      </w:r>
    </w:p>
    <w:p w14:paraId="34FC153D" w14:textId="4E55BC38" w:rsidR="00FA6719" w:rsidRPr="00F4024B" w:rsidRDefault="00F13BFF" w:rsidP="000F3B53">
      <w:pPr>
        <w:ind w:left="1418" w:hanging="632"/>
        <w:rPr>
          <w:rFonts w:asciiTheme="minorHAnsi" w:hAnsiTheme="minorHAnsi" w:cstheme="minorHAnsi"/>
          <w:sz w:val="22"/>
          <w:szCs w:val="22"/>
        </w:rPr>
      </w:pPr>
      <w:r>
        <w:rPr>
          <w:rFonts w:asciiTheme="minorHAnsi" w:hAnsiTheme="minorHAnsi" w:cstheme="minorHAnsi"/>
          <w:sz w:val="22"/>
          <w:szCs w:val="22"/>
        </w:rPr>
        <w:t>8</w:t>
      </w:r>
      <w:r w:rsidR="009E4961">
        <w:rPr>
          <w:rFonts w:asciiTheme="minorHAnsi" w:hAnsiTheme="minorHAnsi" w:cstheme="minorHAnsi"/>
          <w:sz w:val="22"/>
          <w:szCs w:val="22"/>
        </w:rPr>
        <w:t>.1</w:t>
      </w:r>
      <w:r w:rsidR="009E4961">
        <w:rPr>
          <w:rFonts w:asciiTheme="minorHAnsi" w:hAnsiTheme="minorHAnsi" w:cstheme="minorHAnsi"/>
          <w:sz w:val="22"/>
          <w:szCs w:val="22"/>
        </w:rPr>
        <w:tab/>
      </w:r>
      <w:r w:rsidR="00F4024B">
        <w:rPr>
          <w:rFonts w:asciiTheme="minorHAnsi" w:hAnsiTheme="minorHAnsi" w:cstheme="minorHAnsi"/>
          <w:sz w:val="22"/>
          <w:szCs w:val="22"/>
        </w:rPr>
        <w:t>Cllr Harrison had contacted BDC regarding the development in Norwich Road.  The application is being held up by Nutrient Neutrality</w:t>
      </w:r>
      <w:r w:rsidR="00F4024B" w:rsidRPr="00F4024B">
        <w:rPr>
          <w:rFonts w:asciiTheme="minorHAnsi" w:hAnsiTheme="minorHAnsi" w:cstheme="minorHAnsi"/>
          <w:sz w:val="22"/>
          <w:szCs w:val="22"/>
        </w:rPr>
        <w:t xml:space="preserve">. </w:t>
      </w:r>
      <w:r w:rsidR="009B2C2F">
        <w:rPr>
          <w:rFonts w:asciiTheme="minorHAnsi" w:hAnsiTheme="minorHAnsi" w:cstheme="minorHAnsi"/>
          <w:sz w:val="22"/>
          <w:szCs w:val="22"/>
        </w:rPr>
        <w:t>Th</w:t>
      </w:r>
      <w:r w:rsidR="00F4024B" w:rsidRPr="00F4024B">
        <w:rPr>
          <w:rFonts w:asciiTheme="minorHAnsi" w:hAnsiTheme="minorHAnsi" w:cstheme="minorHAnsi"/>
          <w:sz w:val="22"/>
          <w:szCs w:val="22"/>
        </w:rPr>
        <w:t>e outline consent (20210284) granted, did allow (under condition 12 of the consent) for their to be first floor habitable space providing it was in the roof space of the building.  The properties in the reserved matters application have therefore been designed with the first floor accommodation above the eaves height which would comply with the requirements of the condition</w:t>
      </w:r>
    </w:p>
    <w:p w14:paraId="6F74DE20" w14:textId="77777777" w:rsidR="00DB470B" w:rsidRPr="00DB470B" w:rsidRDefault="00DB470B" w:rsidP="00FA6719">
      <w:pPr>
        <w:ind w:left="786"/>
        <w:rPr>
          <w:rFonts w:asciiTheme="minorHAnsi" w:hAnsiTheme="minorHAnsi" w:cstheme="minorHAnsi"/>
          <w:b/>
          <w:bCs/>
          <w:sz w:val="22"/>
          <w:szCs w:val="22"/>
        </w:rPr>
      </w:pPr>
    </w:p>
    <w:p w14:paraId="0D14E35D" w14:textId="7DFB8063" w:rsidR="00FA6719" w:rsidRDefault="00864F29"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Church &amp; Cemetery</w:t>
      </w:r>
    </w:p>
    <w:p w14:paraId="1B58B917" w14:textId="3BA2B6F2" w:rsidR="000F3B53" w:rsidRDefault="00F13BFF" w:rsidP="003309BA">
      <w:pPr>
        <w:ind w:left="1436" w:hanging="650"/>
        <w:rPr>
          <w:rFonts w:asciiTheme="minorHAnsi" w:hAnsiTheme="minorHAnsi" w:cstheme="minorHAnsi"/>
          <w:sz w:val="22"/>
          <w:szCs w:val="22"/>
        </w:rPr>
      </w:pPr>
      <w:r>
        <w:rPr>
          <w:rFonts w:asciiTheme="minorHAnsi" w:hAnsiTheme="minorHAnsi" w:cstheme="minorHAnsi"/>
          <w:sz w:val="22"/>
          <w:szCs w:val="22"/>
        </w:rPr>
        <w:t>9.1</w:t>
      </w:r>
      <w:r>
        <w:rPr>
          <w:rFonts w:asciiTheme="minorHAnsi" w:hAnsiTheme="minorHAnsi" w:cstheme="minorHAnsi"/>
          <w:sz w:val="22"/>
          <w:szCs w:val="22"/>
        </w:rPr>
        <w:tab/>
      </w:r>
      <w:r w:rsidR="00F4024B">
        <w:rPr>
          <w:rFonts w:asciiTheme="minorHAnsi" w:hAnsiTheme="minorHAnsi" w:cstheme="minorHAnsi"/>
          <w:sz w:val="22"/>
          <w:szCs w:val="22"/>
        </w:rPr>
        <w:t>Cllr Purdy inspected the work which was carried out to one panel of the church wall, the contractors had done a good job</w:t>
      </w:r>
      <w:r w:rsidR="00F4024B" w:rsidRPr="00F4024B">
        <w:rPr>
          <w:rFonts w:asciiTheme="minorHAnsi" w:hAnsiTheme="minorHAnsi" w:cstheme="minorHAnsi"/>
          <w:sz w:val="22"/>
          <w:szCs w:val="22"/>
        </w:rPr>
        <w:t xml:space="preserve">. </w:t>
      </w:r>
      <w:r w:rsidR="003309BA" w:rsidRPr="00F4024B">
        <w:rPr>
          <w:rFonts w:asciiTheme="minorHAnsi" w:hAnsiTheme="minorHAnsi" w:cstheme="minorHAnsi"/>
          <w:sz w:val="22"/>
          <w:szCs w:val="22"/>
        </w:rPr>
        <w:t xml:space="preserve"> </w:t>
      </w:r>
      <w:r w:rsidR="00F4024B" w:rsidRPr="00F4024B">
        <w:rPr>
          <w:rFonts w:asciiTheme="minorHAnsi" w:hAnsiTheme="minorHAnsi" w:cstheme="minorHAnsi"/>
          <w:sz w:val="22"/>
          <w:szCs w:val="22"/>
        </w:rPr>
        <w:t xml:space="preserve">Quotes had been received to </w:t>
      </w:r>
      <w:r w:rsidR="00F4024B">
        <w:rPr>
          <w:rFonts w:asciiTheme="minorHAnsi" w:hAnsiTheme="minorHAnsi" w:cstheme="minorHAnsi"/>
          <w:sz w:val="22"/>
          <w:szCs w:val="22"/>
        </w:rPr>
        <w:t xml:space="preserve">carry out further repairs but it was agreed to wait until spring in case the frost gets into the mortar.  Cllr Livingstone suggested that one panel at a time should be repaired on a day rate basis. The contractors will be asked to supply extra flints as required.  This was agreed. </w:t>
      </w:r>
      <w:r w:rsidR="00F4024B" w:rsidRPr="00F4024B">
        <w:rPr>
          <w:rFonts w:asciiTheme="minorHAnsi" w:hAnsiTheme="minorHAnsi" w:cstheme="minorHAnsi"/>
          <w:b/>
          <w:bCs/>
          <w:sz w:val="22"/>
          <w:szCs w:val="22"/>
        </w:rPr>
        <w:t>Action Clerk.</w:t>
      </w:r>
      <w:r w:rsidR="00F4024B">
        <w:rPr>
          <w:rFonts w:asciiTheme="minorHAnsi" w:hAnsiTheme="minorHAnsi" w:cstheme="minorHAnsi"/>
          <w:sz w:val="22"/>
          <w:szCs w:val="22"/>
        </w:rPr>
        <w:t xml:space="preserve"> </w:t>
      </w:r>
    </w:p>
    <w:p w14:paraId="036E2CCA" w14:textId="10AB8FAD" w:rsidR="00F4024B" w:rsidRPr="00F4024B" w:rsidRDefault="00F4024B" w:rsidP="003309BA">
      <w:pPr>
        <w:ind w:left="1436" w:hanging="650"/>
        <w:rPr>
          <w:rFonts w:asciiTheme="minorHAnsi" w:hAnsiTheme="minorHAnsi" w:cstheme="minorHAnsi"/>
          <w:sz w:val="22"/>
          <w:szCs w:val="22"/>
        </w:rPr>
      </w:pPr>
      <w:r>
        <w:rPr>
          <w:rFonts w:asciiTheme="minorHAnsi" w:hAnsiTheme="minorHAnsi" w:cstheme="minorHAnsi"/>
          <w:sz w:val="22"/>
          <w:szCs w:val="22"/>
        </w:rPr>
        <w:t>9.2</w:t>
      </w:r>
      <w:r>
        <w:rPr>
          <w:rFonts w:asciiTheme="minorHAnsi" w:hAnsiTheme="minorHAnsi" w:cstheme="minorHAnsi"/>
          <w:sz w:val="22"/>
          <w:szCs w:val="22"/>
        </w:rPr>
        <w:tab/>
        <w:t xml:space="preserve">A quote in the sum of £272.50 had been received to carry out repairs to the church gate. This was agreed. </w:t>
      </w:r>
      <w:r w:rsidRPr="00F4024B">
        <w:rPr>
          <w:rFonts w:asciiTheme="minorHAnsi" w:hAnsiTheme="minorHAnsi" w:cstheme="minorHAnsi"/>
          <w:b/>
          <w:bCs/>
          <w:sz w:val="22"/>
          <w:szCs w:val="22"/>
        </w:rPr>
        <w:t>Action Clerk.</w:t>
      </w:r>
    </w:p>
    <w:p w14:paraId="7BCABDDB" w14:textId="77777777" w:rsidR="00F4024B" w:rsidRDefault="00F4024B" w:rsidP="00F4024B">
      <w:pPr>
        <w:ind w:left="1436" w:hanging="650"/>
        <w:rPr>
          <w:rFonts w:asciiTheme="minorHAnsi" w:hAnsiTheme="minorHAnsi" w:cstheme="minorHAnsi"/>
          <w:b/>
          <w:bCs/>
          <w:sz w:val="22"/>
          <w:szCs w:val="22"/>
        </w:rPr>
      </w:pPr>
      <w:r>
        <w:rPr>
          <w:rFonts w:asciiTheme="minorHAnsi" w:hAnsiTheme="minorHAnsi" w:cstheme="minorHAnsi"/>
          <w:sz w:val="22"/>
          <w:szCs w:val="22"/>
        </w:rPr>
        <w:t>9.3</w:t>
      </w:r>
      <w:r>
        <w:rPr>
          <w:rFonts w:asciiTheme="minorHAnsi" w:hAnsiTheme="minorHAnsi" w:cstheme="minorHAnsi"/>
          <w:sz w:val="22"/>
          <w:szCs w:val="22"/>
        </w:rPr>
        <w:tab/>
        <w:t xml:space="preserve">The cemetery gates (Bowls Club end) are not closing correctly. The clerk will contact contractors. </w:t>
      </w:r>
      <w:r w:rsidRPr="00F4024B">
        <w:rPr>
          <w:rFonts w:asciiTheme="minorHAnsi" w:hAnsiTheme="minorHAnsi" w:cstheme="minorHAnsi"/>
          <w:b/>
          <w:bCs/>
          <w:sz w:val="22"/>
          <w:szCs w:val="22"/>
        </w:rPr>
        <w:t>Action Clerk.</w:t>
      </w:r>
    </w:p>
    <w:p w14:paraId="0F675F8D" w14:textId="0F383EB7" w:rsidR="00864F29" w:rsidRPr="00864F29" w:rsidRDefault="00F4024B" w:rsidP="00F4024B">
      <w:pPr>
        <w:ind w:left="1436" w:hanging="65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46DF31CB" w14:textId="01227F97" w:rsidR="00902AB0" w:rsidRDefault="00864F29" w:rsidP="00EE2A78">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Wind Farms</w:t>
      </w:r>
    </w:p>
    <w:p w14:paraId="4A3EC6D1" w14:textId="4FA976BD" w:rsidR="00E602EA" w:rsidRPr="003309BA" w:rsidRDefault="00F13BFF" w:rsidP="00F4024B">
      <w:pPr>
        <w:pStyle w:val="ListParagraph"/>
        <w:ind w:left="786"/>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r>
      <w:r w:rsidR="00864F29">
        <w:rPr>
          <w:rFonts w:asciiTheme="minorHAnsi" w:hAnsiTheme="minorHAnsi" w:cstheme="minorHAnsi"/>
          <w:sz w:val="22"/>
          <w:szCs w:val="22"/>
        </w:rPr>
        <w:t xml:space="preserve">Mr Monk </w:t>
      </w:r>
      <w:r w:rsidR="00F4024B">
        <w:rPr>
          <w:rFonts w:asciiTheme="minorHAnsi" w:hAnsiTheme="minorHAnsi" w:cstheme="minorHAnsi"/>
          <w:sz w:val="22"/>
          <w:szCs w:val="22"/>
        </w:rPr>
        <w:t>reported that there had been no further information.</w:t>
      </w:r>
    </w:p>
    <w:p w14:paraId="3ACB3E0F" w14:textId="77777777" w:rsidR="00E70BFE" w:rsidRPr="00902AB0" w:rsidRDefault="00E70BFE" w:rsidP="000F3B53">
      <w:pPr>
        <w:pStyle w:val="ListParagraph"/>
        <w:ind w:left="1436"/>
        <w:rPr>
          <w:rFonts w:asciiTheme="minorHAnsi" w:hAnsiTheme="minorHAnsi" w:cstheme="minorHAnsi"/>
          <w:b/>
          <w:bCs/>
          <w:sz w:val="22"/>
          <w:szCs w:val="22"/>
        </w:rPr>
      </w:pPr>
    </w:p>
    <w:p w14:paraId="46BE3614" w14:textId="4B66D5B7" w:rsidR="004623B7" w:rsidRDefault="00ED416D" w:rsidP="00604A1F">
      <w:pPr>
        <w:pStyle w:val="ListParagraph"/>
        <w:numPr>
          <w:ilvl w:val="0"/>
          <w:numId w:val="1"/>
        </w:numPr>
        <w:rPr>
          <w:rFonts w:asciiTheme="minorHAnsi" w:hAnsiTheme="minorHAnsi" w:cstheme="minorHAnsi"/>
          <w:b/>
          <w:bCs/>
          <w:sz w:val="22"/>
          <w:szCs w:val="22"/>
        </w:rPr>
      </w:pPr>
      <w:r w:rsidRPr="004056BA">
        <w:rPr>
          <w:rFonts w:asciiTheme="minorHAnsi" w:hAnsiTheme="minorHAnsi" w:cstheme="minorHAnsi"/>
          <w:b/>
          <w:bCs/>
          <w:sz w:val="22"/>
          <w:szCs w:val="22"/>
        </w:rPr>
        <w:t xml:space="preserve"> </w:t>
      </w:r>
      <w:r w:rsidR="00536085" w:rsidRPr="00536085">
        <w:rPr>
          <w:rFonts w:asciiTheme="minorHAnsi" w:hAnsiTheme="minorHAnsi" w:cstheme="minorHAnsi"/>
          <w:b/>
          <w:bCs/>
          <w:sz w:val="22"/>
          <w:szCs w:val="22"/>
        </w:rPr>
        <w:t>Playing Field/Village Hall</w:t>
      </w:r>
      <w:r w:rsidRPr="00536085">
        <w:rPr>
          <w:rFonts w:asciiTheme="minorHAnsi" w:hAnsiTheme="minorHAnsi" w:cstheme="minorHAnsi"/>
          <w:b/>
          <w:bCs/>
          <w:sz w:val="22"/>
          <w:szCs w:val="22"/>
        </w:rPr>
        <w:t xml:space="preserve">  </w:t>
      </w:r>
    </w:p>
    <w:p w14:paraId="5B0BC781" w14:textId="73B68BA9" w:rsidR="00A43133" w:rsidRDefault="00A43133" w:rsidP="00A43133">
      <w:pPr>
        <w:pStyle w:val="ListParagraph"/>
        <w:ind w:left="786"/>
        <w:rPr>
          <w:rFonts w:asciiTheme="minorHAnsi" w:hAnsiTheme="minorHAnsi" w:cstheme="minorHAnsi"/>
          <w:sz w:val="22"/>
          <w:szCs w:val="22"/>
        </w:rPr>
      </w:pPr>
      <w:r w:rsidRPr="00A43133">
        <w:rPr>
          <w:rFonts w:asciiTheme="minorHAnsi" w:hAnsiTheme="minorHAnsi" w:cstheme="minorHAnsi"/>
          <w:sz w:val="22"/>
          <w:szCs w:val="22"/>
        </w:rPr>
        <w:t xml:space="preserve">Cllr Spencer </w:t>
      </w:r>
      <w:r>
        <w:rPr>
          <w:rFonts w:asciiTheme="minorHAnsi" w:hAnsiTheme="minorHAnsi" w:cstheme="minorHAnsi"/>
          <w:sz w:val="22"/>
          <w:szCs w:val="22"/>
        </w:rPr>
        <w:t>had circulated information regarding EV Charging points, the village hall committee will apply to have these installed. Cllr Spencer also reported that Age UK</w:t>
      </w:r>
      <w:r w:rsidR="004B7130">
        <w:rPr>
          <w:rFonts w:asciiTheme="minorHAnsi" w:hAnsiTheme="minorHAnsi" w:cstheme="minorHAnsi"/>
          <w:sz w:val="22"/>
          <w:szCs w:val="22"/>
        </w:rPr>
        <w:t xml:space="preserve"> had asked to place a clothes bank at the village hall car park. The Woodland Trust have been contacted with regard to planting a double row of hawthorns to replace the wire fencing. </w:t>
      </w:r>
    </w:p>
    <w:p w14:paraId="7B45D57B" w14:textId="206FDDBF" w:rsidR="004B7130" w:rsidRPr="00A43133" w:rsidRDefault="004B7130" w:rsidP="00A43133">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Spencer reported that when Cawston FC play home games the car park is full to capacity, she asked the Parish Council to consider permitting matting to be laid to the rear of the village hall for an overflow car park.  There was much discussion relating to this and it was agreed that more information would be needed. The clerk will investigate matters relating rates and insurance.  This matter will go on the November agenda. </w:t>
      </w:r>
    </w:p>
    <w:p w14:paraId="35A5921C" w14:textId="2D23BE05" w:rsidR="00536085" w:rsidRPr="004B7130" w:rsidRDefault="00536085" w:rsidP="000F3B53">
      <w:pPr>
        <w:pStyle w:val="ListParagraph"/>
        <w:ind w:left="1436" w:hanging="650"/>
        <w:rPr>
          <w:rFonts w:asciiTheme="minorHAnsi" w:hAnsiTheme="minorHAnsi" w:cstheme="minorHAnsi"/>
          <w:b/>
          <w:sz w:val="22"/>
          <w:szCs w:val="22"/>
        </w:rPr>
      </w:pPr>
      <w:r>
        <w:rPr>
          <w:rFonts w:asciiTheme="minorHAnsi" w:hAnsiTheme="minorHAnsi" w:cstheme="minorHAnsi"/>
          <w:sz w:val="22"/>
          <w:szCs w:val="22"/>
        </w:rPr>
        <w:lastRenderedPageBreak/>
        <w:t>1</w:t>
      </w:r>
      <w:r w:rsidR="00F13BFF">
        <w:rPr>
          <w:rFonts w:asciiTheme="minorHAnsi" w:hAnsiTheme="minorHAnsi" w:cstheme="minorHAnsi"/>
          <w:sz w:val="22"/>
          <w:szCs w:val="22"/>
        </w:rPr>
        <w:t>1</w:t>
      </w:r>
      <w:r>
        <w:rPr>
          <w:rFonts w:asciiTheme="minorHAnsi" w:hAnsiTheme="minorHAnsi" w:cstheme="minorHAnsi"/>
          <w:sz w:val="22"/>
          <w:szCs w:val="22"/>
        </w:rPr>
        <w:t xml:space="preserve">.1 </w:t>
      </w:r>
      <w:r>
        <w:rPr>
          <w:rFonts w:asciiTheme="minorHAnsi" w:hAnsiTheme="minorHAnsi" w:cstheme="minorHAnsi"/>
          <w:sz w:val="22"/>
          <w:szCs w:val="22"/>
        </w:rPr>
        <w:tab/>
      </w:r>
      <w:r w:rsidR="000F3B53">
        <w:rPr>
          <w:rFonts w:asciiTheme="minorHAnsi" w:hAnsiTheme="minorHAnsi" w:cstheme="minorHAnsi"/>
          <w:sz w:val="22"/>
          <w:szCs w:val="22"/>
        </w:rPr>
        <w:t xml:space="preserve">To discuss the </w:t>
      </w:r>
      <w:r w:rsidR="003309BA">
        <w:rPr>
          <w:rFonts w:asciiTheme="minorHAnsi" w:hAnsiTheme="minorHAnsi" w:cstheme="minorHAnsi"/>
          <w:sz w:val="22"/>
          <w:szCs w:val="22"/>
        </w:rPr>
        <w:t>quote for new playground equipment</w:t>
      </w:r>
      <w:r w:rsidR="00A43133">
        <w:rPr>
          <w:rFonts w:asciiTheme="minorHAnsi" w:hAnsiTheme="minorHAnsi" w:cstheme="minorHAnsi"/>
          <w:sz w:val="22"/>
          <w:szCs w:val="22"/>
        </w:rPr>
        <w:t xml:space="preserve">. Three sets of quotes had been obtained. </w:t>
      </w:r>
      <w:r w:rsidR="003309BA">
        <w:rPr>
          <w:rFonts w:asciiTheme="minorHAnsi" w:hAnsiTheme="minorHAnsi" w:cstheme="minorHAnsi"/>
          <w:bCs/>
          <w:sz w:val="22"/>
          <w:szCs w:val="22"/>
        </w:rPr>
        <w:t xml:space="preserve"> </w:t>
      </w:r>
      <w:r w:rsidR="004B7130">
        <w:rPr>
          <w:rFonts w:asciiTheme="minorHAnsi" w:hAnsiTheme="minorHAnsi" w:cstheme="minorHAnsi"/>
          <w:bCs/>
          <w:sz w:val="22"/>
          <w:szCs w:val="22"/>
        </w:rPr>
        <w:t xml:space="preserve">There was discussion relating to the layout of the playground and new equipment. It was agreed to hold a site meeting. All councillors need to look at the options and think exactly where the new equipment should be placed. A decision will be made at the November meeting. </w:t>
      </w:r>
      <w:r w:rsidR="004B7130">
        <w:rPr>
          <w:rFonts w:asciiTheme="minorHAnsi" w:hAnsiTheme="minorHAnsi" w:cstheme="minorHAnsi"/>
          <w:b/>
          <w:sz w:val="22"/>
          <w:szCs w:val="22"/>
        </w:rPr>
        <w:t>Action ALL COUNCILLORS.</w:t>
      </w:r>
    </w:p>
    <w:p w14:paraId="7B9427D6" w14:textId="75A4848F" w:rsidR="00536085" w:rsidRDefault="000C6477" w:rsidP="003309BA">
      <w:pPr>
        <w:pStyle w:val="ListParagraph"/>
        <w:ind w:left="1436" w:hanging="650"/>
        <w:rPr>
          <w:rFonts w:asciiTheme="minorHAnsi" w:hAnsiTheme="minorHAnsi" w:cstheme="minorHAnsi"/>
          <w:sz w:val="22"/>
          <w:szCs w:val="22"/>
        </w:rPr>
      </w:pPr>
      <w:r>
        <w:rPr>
          <w:rFonts w:asciiTheme="minorHAnsi" w:hAnsiTheme="minorHAnsi" w:cstheme="minorHAnsi"/>
          <w:sz w:val="22"/>
          <w:szCs w:val="22"/>
        </w:rPr>
        <w:t>11.2</w:t>
      </w:r>
      <w:r>
        <w:rPr>
          <w:rFonts w:asciiTheme="minorHAnsi" w:hAnsiTheme="minorHAnsi" w:cstheme="minorHAnsi"/>
          <w:sz w:val="22"/>
          <w:szCs w:val="22"/>
        </w:rPr>
        <w:tab/>
      </w:r>
      <w:r w:rsidR="004B7130">
        <w:rPr>
          <w:rFonts w:asciiTheme="minorHAnsi" w:hAnsiTheme="minorHAnsi" w:cstheme="minorHAnsi"/>
          <w:sz w:val="22"/>
          <w:szCs w:val="22"/>
        </w:rPr>
        <w:t xml:space="preserve">Quotes had been received from Rino relating to the skatepark. If the equipment is taken apart it may not be possible to put it back together again.  It was agreed to keep an eye on the surface. </w:t>
      </w:r>
    </w:p>
    <w:p w14:paraId="5E74D2C9" w14:textId="7B6C6003" w:rsidR="004B7130" w:rsidRDefault="004B7130" w:rsidP="003309BA">
      <w:pPr>
        <w:pStyle w:val="ListParagraph"/>
        <w:ind w:left="1436" w:hanging="650"/>
        <w:rPr>
          <w:rFonts w:asciiTheme="minorHAnsi" w:hAnsiTheme="minorHAnsi" w:cstheme="minorHAnsi"/>
          <w:sz w:val="22"/>
          <w:szCs w:val="22"/>
        </w:rPr>
      </w:pPr>
      <w:r>
        <w:rPr>
          <w:rFonts w:asciiTheme="minorHAnsi" w:hAnsiTheme="minorHAnsi" w:cstheme="minorHAnsi"/>
          <w:sz w:val="22"/>
          <w:szCs w:val="22"/>
        </w:rPr>
        <w:t>11.3</w:t>
      </w:r>
      <w:r>
        <w:rPr>
          <w:rFonts w:asciiTheme="minorHAnsi" w:hAnsiTheme="minorHAnsi" w:cstheme="minorHAnsi"/>
          <w:sz w:val="22"/>
          <w:szCs w:val="22"/>
        </w:rPr>
        <w:tab/>
        <w:t xml:space="preserve">Hedge cutting around the playground will be carried out in due course. </w:t>
      </w:r>
    </w:p>
    <w:p w14:paraId="7774A7E4" w14:textId="42C94B09" w:rsidR="004B7130" w:rsidRDefault="004B7130" w:rsidP="003309BA">
      <w:pPr>
        <w:pStyle w:val="ListParagraph"/>
        <w:ind w:left="1436" w:hanging="650"/>
        <w:rPr>
          <w:rFonts w:asciiTheme="minorHAnsi" w:hAnsiTheme="minorHAnsi" w:cstheme="minorHAnsi"/>
          <w:sz w:val="22"/>
          <w:szCs w:val="22"/>
        </w:rPr>
      </w:pPr>
      <w:r>
        <w:rPr>
          <w:rFonts w:asciiTheme="minorHAnsi" w:hAnsiTheme="minorHAnsi" w:cstheme="minorHAnsi"/>
          <w:sz w:val="22"/>
          <w:szCs w:val="22"/>
        </w:rPr>
        <w:t>11.4</w:t>
      </w:r>
      <w:r>
        <w:rPr>
          <w:rFonts w:asciiTheme="minorHAnsi" w:hAnsiTheme="minorHAnsi" w:cstheme="minorHAnsi"/>
          <w:sz w:val="22"/>
          <w:szCs w:val="22"/>
        </w:rPr>
        <w:tab/>
        <w:t xml:space="preserve">Skate Park.  Sally Hoare from Broadland District Council will be meeting with the two residents to discuss scale and location. </w:t>
      </w:r>
    </w:p>
    <w:p w14:paraId="09734DA9" w14:textId="64BA8EB9" w:rsidR="004B7130" w:rsidRDefault="004B7130" w:rsidP="003309BA">
      <w:pPr>
        <w:pStyle w:val="ListParagraph"/>
        <w:ind w:left="1436" w:hanging="650"/>
        <w:rPr>
          <w:rFonts w:asciiTheme="minorHAnsi" w:hAnsiTheme="minorHAnsi" w:cstheme="minorHAnsi"/>
          <w:sz w:val="22"/>
          <w:szCs w:val="22"/>
        </w:rPr>
      </w:pPr>
      <w:r>
        <w:rPr>
          <w:rFonts w:asciiTheme="minorHAnsi" w:hAnsiTheme="minorHAnsi" w:cstheme="minorHAnsi"/>
          <w:sz w:val="22"/>
          <w:szCs w:val="22"/>
        </w:rPr>
        <w:t>11.5</w:t>
      </w:r>
      <w:r>
        <w:rPr>
          <w:rFonts w:asciiTheme="minorHAnsi" w:hAnsiTheme="minorHAnsi" w:cstheme="minorHAnsi"/>
          <w:sz w:val="22"/>
          <w:szCs w:val="22"/>
        </w:rPr>
        <w:tab/>
        <w:t xml:space="preserve">It was agreed that the donated bench could go on the </w:t>
      </w:r>
      <w:proofErr w:type="spellStart"/>
      <w:r>
        <w:rPr>
          <w:rFonts w:asciiTheme="minorHAnsi" w:hAnsiTheme="minorHAnsi" w:cstheme="minorHAnsi"/>
          <w:sz w:val="22"/>
          <w:szCs w:val="22"/>
        </w:rPr>
        <w:t>playingfield</w:t>
      </w:r>
      <w:proofErr w:type="spellEnd"/>
      <w:r>
        <w:rPr>
          <w:rFonts w:asciiTheme="minorHAnsi" w:hAnsiTheme="minorHAnsi" w:cstheme="minorHAnsi"/>
          <w:sz w:val="22"/>
          <w:szCs w:val="22"/>
        </w:rPr>
        <w:t xml:space="preserve"> at the Winery end. </w:t>
      </w:r>
    </w:p>
    <w:p w14:paraId="32E9DD54" w14:textId="77777777" w:rsidR="00536085" w:rsidRPr="00536085" w:rsidRDefault="00536085" w:rsidP="00536085">
      <w:pPr>
        <w:pStyle w:val="ListParagraph"/>
        <w:ind w:left="786"/>
        <w:rPr>
          <w:rFonts w:asciiTheme="minorHAnsi" w:hAnsiTheme="minorHAnsi" w:cstheme="minorHAnsi"/>
          <w:sz w:val="22"/>
          <w:szCs w:val="22"/>
        </w:rPr>
      </w:pPr>
    </w:p>
    <w:p w14:paraId="26497F07" w14:textId="6489CC9D" w:rsidR="009210D2" w:rsidRPr="004438F4" w:rsidRDefault="00536085"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Pr>
          <w:rFonts w:asciiTheme="minorHAnsi" w:hAnsiTheme="minorHAnsi" w:cstheme="minorHAnsi"/>
          <w:b/>
          <w:bCs/>
          <w:sz w:val="22"/>
          <w:szCs w:val="22"/>
        </w:rPr>
        <w:t>Highways</w:t>
      </w:r>
      <w:r w:rsidR="00FE78C4">
        <w:rPr>
          <w:rFonts w:asciiTheme="minorHAnsi" w:hAnsiTheme="minorHAnsi" w:cstheme="minorHAnsi"/>
          <w:b/>
          <w:bCs/>
          <w:sz w:val="22"/>
          <w:szCs w:val="22"/>
        </w:rPr>
        <w:t>/Environment</w:t>
      </w:r>
    </w:p>
    <w:p w14:paraId="250DD4C2" w14:textId="77777777" w:rsidR="00EA5F57" w:rsidRDefault="00700A0E" w:rsidP="00700A0E">
      <w:pPr>
        <w:pStyle w:val="ListParagraph"/>
        <w:tabs>
          <w:tab w:val="left" w:pos="3705"/>
          <w:tab w:val="left" w:pos="9072"/>
        </w:tabs>
        <w:spacing w:after="60"/>
        <w:ind w:left="1440" w:hanging="589"/>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12.1  </w:t>
      </w:r>
      <w:r>
        <w:rPr>
          <w:rFonts w:asciiTheme="minorHAnsi" w:eastAsia="Times New Roman" w:hAnsiTheme="minorHAnsi" w:cstheme="minorHAnsi"/>
          <w:sz w:val="22"/>
          <w:szCs w:val="22"/>
        </w:rPr>
        <w:tab/>
      </w:r>
      <w:r w:rsidR="00FE111A">
        <w:rPr>
          <w:rFonts w:asciiTheme="minorHAnsi" w:eastAsia="Times New Roman" w:hAnsiTheme="minorHAnsi" w:cstheme="minorHAnsi"/>
          <w:sz w:val="22"/>
          <w:szCs w:val="22"/>
        </w:rPr>
        <w:t xml:space="preserve">An amended </w:t>
      </w:r>
      <w:r w:rsidR="00FE78C4">
        <w:rPr>
          <w:rFonts w:asciiTheme="minorHAnsi" w:eastAsia="Times New Roman" w:hAnsiTheme="minorHAnsi" w:cstheme="minorHAnsi"/>
          <w:sz w:val="22"/>
          <w:szCs w:val="22"/>
        </w:rPr>
        <w:t xml:space="preserve"> tree survey had been received</w:t>
      </w:r>
      <w:r w:rsidR="00FE111A">
        <w:rPr>
          <w:rFonts w:asciiTheme="minorHAnsi" w:eastAsia="Times New Roman" w:hAnsiTheme="minorHAnsi" w:cstheme="minorHAnsi"/>
          <w:sz w:val="22"/>
          <w:szCs w:val="22"/>
        </w:rPr>
        <w:t>. Cllr</w:t>
      </w:r>
      <w:r w:rsidR="00EA5F57">
        <w:rPr>
          <w:rFonts w:asciiTheme="minorHAnsi" w:eastAsia="Times New Roman" w:hAnsiTheme="minorHAnsi" w:cstheme="minorHAnsi"/>
          <w:sz w:val="22"/>
          <w:szCs w:val="22"/>
        </w:rPr>
        <w:t xml:space="preserve"> Livingstone stated that only the trees that had issues were included in the survey. </w:t>
      </w:r>
    </w:p>
    <w:p w14:paraId="576DF779" w14:textId="1EA7DA24" w:rsidR="00700A0E" w:rsidRDefault="00EA5F57" w:rsidP="00700A0E">
      <w:pPr>
        <w:pStyle w:val="ListParagraph"/>
        <w:tabs>
          <w:tab w:val="left" w:pos="3705"/>
          <w:tab w:val="left" w:pos="9072"/>
        </w:tabs>
        <w:spacing w:after="60"/>
        <w:ind w:left="1440" w:hanging="589"/>
        <w:rPr>
          <w:rFonts w:asciiTheme="minorHAnsi" w:eastAsia="Times New Roman" w:hAnsiTheme="minorHAnsi" w:cstheme="minorHAnsi"/>
          <w:sz w:val="22"/>
          <w:szCs w:val="22"/>
        </w:rPr>
      </w:pPr>
      <w:r>
        <w:rPr>
          <w:rFonts w:asciiTheme="minorHAnsi" w:eastAsia="Times New Roman" w:hAnsiTheme="minorHAnsi" w:cstheme="minorHAnsi"/>
          <w:sz w:val="22"/>
          <w:szCs w:val="22"/>
        </w:rPr>
        <w:tab/>
        <w:t xml:space="preserve">Cllrs Livingstone and Sinclair had identified and marked the trees which need to be attended to.  Cllr Livingstone had been in touch with one tree surgeon, the clerk will contact the other tree surgeon.  It was agreed that the work could proceed with whichever quote was cheapest. </w:t>
      </w:r>
    </w:p>
    <w:p w14:paraId="442099D6" w14:textId="57EB1572" w:rsidR="00EA5F57" w:rsidRPr="00FE78C4" w:rsidRDefault="00EA5F57" w:rsidP="00700A0E">
      <w:pPr>
        <w:pStyle w:val="ListParagraph"/>
        <w:tabs>
          <w:tab w:val="left" w:pos="3705"/>
          <w:tab w:val="left" w:pos="9072"/>
        </w:tabs>
        <w:spacing w:after="60"/>
        <w:ind w:left="1440" w:hanging="589"/>
        <w:rPr>
          <w:rFonts w:asciiTheme="minorHAnsi" w:eastAsia="Times New Roman" w:hAnsiTheme="minorHAnsi" w:cstheme="minorHAnsi"/>
          <w:b/>
          <w:bCs/>
          <w:sz w:val="22"/>
          <w:szCs w:val="22"/>
        </w:rPr>
      </w:pPr>
      <w:r>
        <w:rPr>
          <w:rFonts w:asciiTheme="minorHAnsi" w:eastAsia="Times New Roman" w:hAnsiTheme="minorHAnsi" w:cstheme="minorHAnsi"/>
          <w:sz w:val="22"/>
          <w:szCs w:val="22"/>
        </w:rPr>
        <w:tab/>
        <w:t>Only minimal work is needed to trees in the survey, two firs in the churchyard, one tree in the cemetery.</w:t>
      </w:r>
    </w:p>
    <w:p w14:paraId="577EC975" w14:textId="24066284" w:rsidR="00AA0CD0" w:rsidRDefault="00700A0E" w:rsidP="00700A0E">
      <w:pPr>
        <w:pStyle w:val="ListParagraph"/>
        <w:tabs>
          <w:tab w:val="left" w:pos="3705"/>
          <w:tab w:val="left" w:pos="9072"/>
        </w:tabs>
        <w:spacing w:after="60"/>
        <w:ind w:left="1440" w:hanging="589"/>
        <w:rPr>
          <w:rFonts w:asciiTheme="minorHAnsi" w:eastAsia="Times New Roman" w:hAnsiTheme="minorHAnsi" w:cstheme="minorHAnsi"/>
          <w:sz w:val="22"/>
          <w:szCs w:val="22"/>
        </w:rPr>
      </w:pPr>
      <w:r>
        <w:rPr>
          <w:rFonts w:asciiTheme="minorHAnsi" w:eastAsia="Times New Roman" w:hAnsiTheme="minorHAnsi" w:cstheme="minorHAnsi"/>
          <w:sz w:val="22"/>
          <w:szCs w:val="22"/>
        </w:rPr>
        <w:t>12.2</w:t>
      </w:r>
      <w:r>
        <w:rPr>
          <w:rFonts w:asciiTheme="minorHAnsi" w:eastAsia="Times New Roman" w:hAnsiTheme="minorHAnsi" w:cstheme="minorHAnsi"/>
          <w:sz w:val="22"/>
          <w:szCs w:val="22"/>
        </w:rPr>
        <w:tab/>
      </w:r>
      <w:r w:rsidR="00EA5F57">
        <w:rPr>
          <w:rFonts w:asciiTheme="minorHAnsi" w:eastAsia="Times New Roman" w:hAnsiTheme="minorHAnsi" w:cstheme="minorHAnsi"/>
          <w:sz w:val="22"/>
          <w:szCs w:val="22"/>
        </w:rPr>
        <w:t xml:space="preserve">Cllr Purdy suggested that the Council could apply to have a trod installed from </w:t>
      </w:r>
      <w:proofErr w:type="spellStart"/>
      <w:r w:rsidR="00EA5F57">
        <w:rPr>
          <w:rFonts w:asciiTheme="minorHAnsi" w:eastAsia="Times New Roman" w:hAnsiTheme="minorHAnsi" w:cstheme="minorHAnsi"/>
          <w:sz w:val="22"/>
          <w:szCs w:val="22"/>
        </w:rPr>
        <w:t>Sygate</w:t>
      </w:r>
      <w:proofErr w:type="spellEnd"/>
      <w:r w:rsidR="00EA5F57">
        <w:rPr>
          <w:rFonts w:asciiTheme="minorHAnsi" w:eastAsia="Times New Roman" w:hAnsiTheme="minorHAnsi" w:cstheme="minorHAnsi"/>
          <w:sz w:val="22"/>
          <w:szCs w:val="22"/>
        </w:rPr>
        <w:t xml:space="preserve"> to Marriotts Way under the Parish Partnership Scheme.  The clerk will contact the Highway </w:t>
      </w:r>
      <w:r w:rsidR="005961A2">
        <w:rPr>
          <w:rFonts w:asciiTheme="minorHAnsi" w:eastAsia="Times New Roman" w:hAnsiTheme="minorHAnsi" w:cstheme="minorHAnsi"/>
          <w:sz w:val="22"/>
          <w:szCs w:val="22"/>
        </w:rPr>
        <w:t>Engineer</w:t>
      </w:r>
      <w:r w:rsidR="00EA5F57">
        <w:rPr>
          <w:rFonts w:asciiTheme="minorHAnsi" w:eastAsia="Times New Roman" w:hAnsiTheme="minorHAnsi" w:cstheme="minorHAnsi"/>
          <w:sz w:val="22"/>
          <w:szCs w:val="22"/>
        </w:rPr>
        <w:t xml:space="preserve"> to discu</w:t>
      </w:r>
      <w:r w:rsidR="005961A2">
        <w:rPr>
          <w:rFonts w:asciiTheme="minorHAnsi" w:eastAsia="Times New Roman" w:hAnsiTheme="minorHAnsi" w:cstheme="minorHAnsi"/>
          <w:sz w:val="22"/>
          <w:szCs w:val="22"/>
        </w:rPr>
        <w:t>s</w:t>
      </w:r>
      <w:r w:rsidR="00EA5F57">
        <w:rPr>
          <w:rFonts w:asciiTheme="minorHAnsi" w:eastAsia="Times New Roman" w:hAnsiTheme="minorHAnsi" w:cstheme="minorHAnsi"/>
          <w:sz w:val="22"/>
          <w:szCs w:val="22"/>
        </w:rPr>
        <w:t xml:space="preserve">s. </w:t>
      </w:r>
      <w:r w:rsidR="006C155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5961A2">
        <w:rPr>
          <w:rFonts w:asciiTheme="minorHAnsi" w:eastAsia="Times New Roman" w:hAnsiTheme="minorHAnsi" w:cstheme="minorHAnsi"/>
          <w:b/>
          <w:bCs/>
          <w:sz w:val="22"/>
          <w:szCs w:val="22"/>
        </w:rPr>
        <w:t xml:space="preserve">Action clerk. </w:t>
      </w:r>
    </w:p>
    <w:p w14:paraId="694063D3" w14:textId="4722FDDE" w:rsidR="005961A2" w:rsidRPr="005961A2" w:rsidRDefault="005961A2" w:rsidP="00700A0E">
      <w:pPr>
        <w:pStyle w:val="ListParagraph"/>
        <w:tabs>
          <w:tab w:val="left" w:pos="3705"/>
          <w:tab w:val="left" w:pos="9072"/>
        </w:tabs>
        <w:spacing w:after="60"/>
        <w:ind w:left="1440" w:hanging="589"/>
        <w:rPr>
          <w:rFonts w:asciiTheme="minorHAnsi" w:eastAsia="Times New Roman" w:hAnsiTheme="minorHAnsi" w:cstheme="minorHAnsi"/>
          <w:sz w:val="22"/>
          <w:szCs w:val="22"/>
        </w:rPr>
      </w:pPr>
      <w:r>
        <w:rPr>
          <w:rFonts w:asciiTheme="minorHAnsi" w:eastAsia="Times New Roman" w:hAnsiTheme="minorHAnsi" w:cstheme="minorHAnsi"/>
          <w:sz w:val="22"/>
          <w:szCs w:val="22"/>
        </w:rPr>
        <w:tab/>
        <w:t xml:space="preserve">It was noted that work to the bus stop in Eastgate would be carried out in the New Year. </w:t>
      </w:r>
    </w:p>
    <w:p w14:paraId="36B59C5D" w14:textId="22BF1792" w:rsidR="00676BD0" w:rsidRPr="005961A2" w:rsidRDefault="00700A0E" w:rsidP="006C1554">
      <w:pPr>
        <w:pStyle w:val="ListParagraph"/>
        <w:tabs>
          <w:tab w:val="left" w:pos="3705"/>
          <w:tab w:val="left" w:pos="9072"/>
        </w:tabs>
        <w:spacing w:after="60"/>
        <w:ind w:left="1440" w:hanging="589"/>
        <w:rPr>
          <w:rFonts w:asciiTheme="minorHAnsi" w:eastAsia="Times New Roman" w:hAnsiTheme="minorHAnsi" w:cstheme="minorHAnsi"/>
          <w:b/>
          <w:bCs/>
          <w:sz w:val="22"/>
          <w:szCs w:val="22"/>
        </w:rPr>
      </w:pPr>
      <w:r>
        <w:rPr>
          <w:rFonts w:asciiTheme="minorHAnsi" w:eastAsia="Times New Roman" w:hAnsiTheme="minorHAnsi" w:cstheme="minorHAnsi"/>
          <w:sz w:val="22"/>
          <w:szCs w:val="22"/>
        </w:rPr>
        <w:t>12.</w:t>
      </w:r>
      <w:r w:rsidR="005961A2">
        <w:rPr>
          <w:rFonts w:asciiTheme="minorHAnsi" w:eastAsia="Times New Roman" w:hAnsiTheme="minorHAnsi" w:cstheme="minorHAnsi"/>
          <w:sz w:val="22"/>
          <w:szCs w:val="22"/>
        </w:rPr>
        <w:t>3</w:t>
      </w:r>
      <w:r>
        <w:rPr>
          <w:rFonts w:asciiTheme="minorHAnsi" w:eastAsia="Times New Roman" w:hAnsiTheme="minorHAnsi" w:cstheme="minorHAnsi"/>
          <w:sz w:val="22"/>
          <w:szCs w:val="22"/>
        </w:rPr>
        <w:tab/>
      </w:r>
      <w:r w:rsidR="005961A2">
        <w:rPr>
          <w:rFonts w:asciiTheme="minorHAnsi" w:eastAsia="Times New Roman" w:hAnsiTheme="minorHAnsi" w:cstheme="minorHAnsi"/>
          <w:sz w:val="22"/>
          <w:szCs w:val="22"/>
        </w:rPr>
        <w:t>Update on dog bins. Cllr Sinclair will meet with the landowner to discuss placement of the dog bins.  It had previously been agreed that Cllr Sinclair could purchase the necessary posts. Dog bins will be ordered if agreement with the landowner is reached. The clerk will check on the situation with the dog bin on Marriotts Way.</w:t>
      </w:r>
      <w:r w:rsidR="006C1554">
        <w:rPr>
          <w:rFonts w:asciiTheme="minorHAnsi" w:eastAsia="Times New Roman" w:hAnsiTheme="minorHAnsi" w:cstheme="minorHAnsi"/>
          <w:sz w:val="22"/>
          <w:szCs w:val="22"/>
        </w:rPr>
        <w:t xml:space="preserve"> </w:t>
      </w:r>
      <w:r w:rsidR="005961A2">
        <w:rPr>
          <w:rFonts w:asciiTheme="minorHAnsi" w:eastAsia="Times New Roman" w:hAnsiTheme="minorHAnsi" w:cstheme="minorHAnsi"/>
          <w:b/>
          <w:bCs/>
          <w:sz w:val="22"/>
          <w:szCs w:val="22"/>
        </w:rPr>
        <w:t xml:space="preserve">Action Cllr Sinclair, clerk. </w:t>
      </w:r>
    </w:p>
    <w:p w14:paraId="6120657C" w14:textId="77777777" w:rsidR="0073082F" w:rsidRDefault="0073082F" w:rsidP="004056BA">
      <w:pPr>
        <w:pStyle w:val="ListParagraph"/>
        <w:tabs>
          <w:tab w:val="left" w:pos="3705"/>
          <w:tab w:val="left" w:pos="9072"/>
        </w:tabs>
        <w:spacing w:after="60"/>
        <w:ind w:left="786"/>
        <w:rPr>
          <w:rFonts w:asciiTheme="minorHAnsi" w:eastAsia="Times New Roman" w:hAnsiTheme="minorHAnsi" w:cstheme="minorHAnsi"/>
          <w:sz w:val="22"/>
          <w:szCs w:val="22"/>
        </w:rPr>
      </w:pPr>
    </w:p>
    <w:p w14:paraId="763B4878" w14:textId="3230124B" w:rsidR="0073082F" w:rsidRPr="00676BD0" w:rsidRDefault="00676BD0" w:rsidP="00C5638F">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Pr>
          <w:rFonts w:asciiTheme="minorHAnsi" w:eastAsia="Times New Roman" w:hAnsiTheme="minorHAnsi" w:cstheme="minorHAnsi"/>
          <w:b/>
          <w:bCs/>
          <w:sz w:val="22"/>
          <w:szCs w:val="22"/>
        </w:rPr>
        <w:t>Allotments</w:t>
      </w:r>
    </w:p>
    <w:p w14:paraId="3B27015A" w14:textId="1E3A945B" w:rsidR="006C1554" w:rsidRDefault="00676BD0" w:rsidP="00800993">
      <w:pPr>
        <w:pStyle w:val="ListParagraph"/>
        <w:tabs>
          <w:tab w:val="left" w:pos="9026"/>
        </w:tabs>
        <w:spacing w:after="60"/>
        <w:ind w:left="1418" w:hanging="709"/>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5961A2">
        <w:rPr>
          <w:rFonts w:asciiTheme="minorHAnsi" w:eastAsia="Times New Roman" w:hAnsiTheme="minorHAnsi" w:cstheme="minorHAnsi"/>
          <w:sz w:val="22"/>
          <w:szCs w:val="22"/>
        </w:rPr>
        <w:t>3</w:t>
      </w:r>
      <w:r>
        <w:rPr>
          <w:rFonts w:asciiTheme="minorHAnsi" w:eastAsia="Times New Roman" w:hAnsiTheme="minorHAnsi" w:cstheme="minorHAnsi"/>
          <w:sz w:val="22"/>
          <w:szCs w:val="22"/>
        </w:rPr>
        <w:t xml:space="preserve">.1   </w:t>
      </w:r>
      <w:r w:rsidR="00800993">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5961A2">
        <w:rPr>
          <w:rFonts w:asciiTheme="minorHAnsi" w:eastAsia="Times New Roman" w:hAnsiTheme="minorHAnsi" w:cstheme="minorHAnsi"/>
          <w:sz w:val="22"/>
          <w:szCs w:val="22"/>
        </w:rPr>
        <w:t xml:space="preserve">To discuss quote for water at the allotments. Cllr Purdy had put together some costings for the scheme. However, there was discussion relating to the allotments being a temporary </w:t>
      </w:r>
      <w:r w:rsidR="006C1554">
        <w:rPr>
          <w:rFonts w:asciiTheme="minorHAnsi" w:eastAsia="Times New Roman" w:hAnsiTheme="minorHAnsi" w:cstheme="minorHAnsi"/>
          <w:sz w:val="22"/>
          <w:szCs w:val="22"/>
        </w:rPr>
        <w:t xml:space="preserve"> </w:t>
      </w:r>
      <w:r w:rsidR="005961A2">
        <w:rPr>
          <w:rFonts w:asciiTheme="minorHAnsi" w:eastAsia="Times New Roman" w:hAnsiTheme="minorHAnsi" w:cstheme="minorHAnsi"/>
          <w:sz w:val="22"/>
          <w:szCs w:val="22"/>
        </w:rPr>
        <w:t xml:space="preserve">site. This land will be needed as a cemetery in due course. Four responses from allotment tenants had been received, it was agreed to wait until there had been further responses before any decision is made. </w:t>
      </w:r>
      <w:r w:rsidR="006C1554">
        <w:rPr>
          <w:rFonts w:asciiTheme="minorHAnsi" w:eastAsia="Times New Roman" w:hAnsiTheme="minorHAnsi" w:cstheme="minorHAnsi"/>
          <w:sz w:val="22"/>
          <w:szCs w:val="22"/>
        </w:rPr>
        <w:tab/>
      </w:r>
    </w:p>
    <w:p w14:paraId="49B0F3B7" w14:textId="7123619D" w:rsidR="00800993" w:rsidRDefault="00800993" w:rsidP="00800993">
      <w:pPr>
        <w:tabs>
          <w:tab w:val="left" w:pos="9026"/>
        </w:tabs>
        <w:spacing w:after="60"/>
        <w:ind w:left="851" w:firstLine="425"/>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088A156E" w14:textId="35E5E89D" w:rsidR="00A0665B" w:rsidRPr="00A0665B" w:rsidRDefault="00A0665B" w:rsidP="006819D7">
      <w:pPr>
        <w:pStyle w:val="NoSpacing"/>
        <w:ind w:left="426" w:hanging="283"/>
        <w:rPr>
          <w:b/>
          <w:bCs/>
        </w:rPr>
      </w:pPr>
      <w:r>
        <w:tab/>
      </w:r>
      <w:r w:rsidR="00800993" w:rsidRPr="00A0665B">
        <w:rPr>
          <w:b/>
          <w:bCs/>
        </w:rPr>
        <w:t>1</w:t>
      </w:r>
      <w:r w:rsidR="006819D7">
        <w:rPr>
          <w:b/>
          <w:bCs/>
        </w:rPr>
        <w:t>4</w:t>
      </w:r>
      <w:r w:rsidR="00800993" w:rsidRPr="00A0665B">
        <w:rPr>
          <w:b/>
          <w:bCs/>
        </w:rPr>
        <w:t>.</w:t>
      </w:r>
      <w:r w:rsidRPr="00A0665B">
        <w:rPr>
          <w:b/>
          <w:bCs/>
        </w:rPr>
        <w:t xml:space="preserve"> Correspondence</w:t>
      </w:r>
    </w:p>
    <w:p w14:paraId="2B4226C5" w14:textId="77777777" w:rsidR="006819D7" w:rsidRDefault="006819D7" w:rsidP="006819D7">
      <w:pPr>
        <w:pStyle w:val="NoSpacing"/>
        <w:ind w:left="993" w:hanging="273"/>
      </w:pPr>
      <w:r>
        <w:tab/>
        <w:t xml:space="preserve">An email had been received stating that the SAM2 had a sticker placed over the lens, this has now been removed. </w:t>
      </w:r>
      <w:r>
        <w:tab/>
      </w:r>
    </w:p>
    <w:p w14:paraId="1A024ECE" w14:textId="77777777" w:rsidR="006819D7" w:rsidRDefault="006819D7" w:rsidP="006819D7">
      <w:pPr>
        <w:pStyle w:val="NoSpacing"/>
        <w:ind w:left="993" w:hanging="273"/>
      </w:pPr>
      <w:r>
        <w:tab/>
        <w:t xml:space="preserve">An email had been received stating that a parishioner had cleared the plants surrounding the War Memorial, including lats year’s  memorial tributes, and removed rubbish which was in the cemetery. An email thanking the parishioner will be sent. The email also contained useful comments. </w:t>
      </w:r>
      <w:r>
        <w:tab/>
      </w:r>
    </w:p>
    <w:p w14:paraId="3689BA0D" w14:textId="73478691" w:rsidR="006819D7" w:rsidRDefault="006819D7" w:rsidP="006819D7">
      <w:pPr>
        <w:pStyle w:val="NoSpacing"/>
        <w:ind w:left="993" w:hanging="273"/>
      </w:pPr>
      <w:r>
        <w:tab/>
      </w:r>
    </w:p>
    <w:p w14:paraId="55D568CA" w14:textId="68A1C536" w:rsidR="006819D7" w:rsidRPr="006819D7" w:rsidRDefault="006819D7" w:rsidP="006819D7">
      <w:pPr>
        <w:pStyle w:val="NoSpacing"/>
        <w:numPr>
          <w:ilvl w:val="0"/>
          <w:numId w:val="9"/>
        </w:numPr>
        <w:rPr>
          <w:b/>
          <w:bCs/>
        </w:rPr>
      </w:pPr>
      <w:r w:rsidRPr="006819D7">
        <w:rPr>
          <w:b/>
          <w:bCs/>
        </w:rPr>
        <w:t xml:space="preserve">To discuss the Snow Plough. </w:t>
      </w:r>
    </w:p>
    <w:p w14:paraId="5CD4B6E5" w14:textId="69106CFC" w:rsidR="00BE327B" w:rsidRDefault="006819D7" w:rsidP="006819D7">
      <w:pPr>
        <w:pStyle w:val="NoSpacing"/>
        <w:ind w:left="786"/>
      </w:pPr>
      <w:r>
        <w:t xml:space="preserve">Cllr Purdy had circulated information relating to the snow plough, the Historical Society would like to renovate the snow plough and are looking for support from the Parish Council. </w:t>
      </w:r>
      <w:r>
        <w:lastRenderedPageBreak/>
        <w:t>It was agreed that this is an historical artefact but it should be moved to a place of safety to be stored and assessed.  The Parish Council supports the restoration but the Historical Society should look for grants</w:t>
      </w:r>
      <w:r w:rsidR="00A12E68">
        <w:t xml:space="preserve">. </w:t>
      </w:r>
    </w:p>
    <w:p w14:paraId="32DD6C16" w14:textId="77777777" w:rsidR="00A12E68" w:rsidRDefault="00A12E68" w:rsidP="006819D7">
      <w:pPr>
        <w:pStyle w:val="NoSpacing"/>
        <w:ind w:left="786"/>
      </w:pPr>
    </w:p>
    <w:p w14:paraId="365AA3F1" w14:textId="7F1890E2" w:rsidR="00676BD0" w:rsidRPr="00DC3C1C" w:rsidRDefault="00BE327B" w:rsidP="00B20C23">
      <w:pPr>
        <w:pStyle w:val="ListParagraph"/>
        <w:numPr>
          <w:ilvl w:val="0"/>
          <w:numId w:val="8"/>
        </w:numPr>
        <w:tabs>
          <w:tab w:val="left" w:pos="3705"/>
          <w:tab w:val="left" w:pos="9072"/>
        </w:tabs>
        <w:spacing w:after="60"/>
        <w:ind w:left="786"/>
        <w:rPr>
          <w:rFonts w:asciiTheme="minorHAnsi" w:eastAsia="Times New Roman" w:hAnsiTheme="minorHAnsi" w:cstheme="minorHAnsi"/>
          <w:sz w:val="22"/>
          <w:szCs w:val="22"/>
        </w:rPr>
      </w:pPr>
      <w:r w:rsidRPr="00DC3C1C">
        <w:rPr>
          <w:rFonts w:asciiTheme="minorHAnsi" w:eastAsia="Times New Roman" w:hAnsiTheme="minorHAnsi" w:cstheme="minorHAnsi"/>
          <w:b/>
          <w:bCs/>
          <w:sz w:val="22"/>
          <w:szCs w:val="22"/>
        </w:rPr>
        <w:t>Date of the Next Meeting.</w:t>
      </w:r>
      <w:r w:rsidRPr="00DC3C1C">
        <w:rPr>
          <w:rFonts w:asciiTheme="minorHAnsi" w:eastAsia="Times New Roman" w:hAnsiTheme="minorHAnsi" w:cstheme="minorHAnsi"/>
          <w:sz w:val="22"/>
          <w:szCs w:val="22"/>
        </w:rPr>
        <w:t xml:space="preserve"> </w:t>
      </w:r>
      <w:r w:rsidR="00676BD0" w:rsidRPr="00DC3C1C">
        <w:rPr>
          <w:rFonts w:asciiTheme="minorHAnsi" w:eastAsia="Times New Roman" w:hAnsiTheme="minorHAnsi" w:cstheme="minorHAnsi"/>
          <w:sz w:val="22"/>
          <w:szCs w:val="22"/>
        </w:rPr>
        <w:t xml:space="preserve">The next meeting of the Parish Council will be held on Thursday </w:t>
      </w:r>
      <w:r w:rsidR="00A12E68">
        <w:rPr>
          <w:rFonts w:asciiTheme="minorHAnsi" w:eastAsia="Times New Roman" w:hAnsiTheme="minorHAnsi" w:cstheme="minorHAnsi"/>
          <w:sz w:val="22"/>
          <w:szCs w:val="22"/>
        </w:rPr>
        <w:t>16</w:t>
      </w:r>
      <w:r w:rsidR="00A12E68" w:rsidRPr="00A12E68">
        <w:rPr>
          <w:rFonts w:asciiTheme="minorHAnsi" w:eastAsia="Times New Roman" w:hAnsiTheme="minorHAnsi" w:cstheme="minorHAnsi"/>
          <w:sz w:val="22"/>
          <w:szCs w:val="22"/>
          <w:vertAlign w:val="superscript"/>
        </w:rPr>
        <w:t>th</w:t>
      </w:r>
      <w:r w:rsidR="00A12E68">
        <w:rPr>
          <w:rFonts w:asciiTheme="minorHAnsi" w:eastAsia="Times New Roman" w:hAnsiTheme="minorHAnsi" w:cstheme="minorHAnsi"/>
          <w:sz w:val="22"/>
          <w:szCs w:val="22"/>
        </w:rPr>
        <w:t xml:space="preserve"> November</w:t>
      </w:r>
      <w:r w:rsidR="00676BD0" w:rsidRPr="00DC3C1C">
        <w:rPr>
          <w:rFonts w:asciiTheme="minorHAnsi" w:eastAsia="Times New Roman" w:hAnsiTheme="minorHAnsi" w:cstheme="minorHAnsi"/>
          <w:sz w:val="22"/>
          <w:szCs w:val="22"/>
        </w:rPr>
        <w:t xml:space="preserve"> at 7pm in the Village Hall. Agenda items should be sent to the clerk by Monday </w:t>
      </w:r>
      <w:r w:rsidR="00A12E68">
        <w:rPr>
          <w:rFonts w:asciiTheme="minorHAnsi" w:eastAsia="Times New Roman" w:hAnsiTheme="minorHAnsi" w:cstheme="minorHAnsi"/>
          <w:sz w:val="22"/>
          <w:szCs w:val="22"/>
        </w:rPr>
        <w:t>6</w:t>
      </w:r>
      <w:r w:rsidR="00A12E68" w:rsidRPr="00A12E68">
        <w:rPr>
          <w:rFonts w:asciiTheme="minorHAnsi" w:eastAsia="Times New Roman" w:hAnsiTheme="minorHAnsi" w:cstheme="minorHAnsi"/>
          <w:sz w:val="22"/>
          <w:szCs w:val="22"/>
          <w:vertAlign w:val="superscript"/>
        </w:rPr>
        <w:t>th</w:t>
      </w:r>
      <w:r w:rsidR="00A12E68">
        <w:rPr>
          <w:rFonts w:asciiTheme="minorHAnsi" w:eastAsia="Times New Roman" w:hAnsiTheme="minorHAnsi" w:cstheme="minorHAnsi"/>
          <w:sz w:val="22"/>
          <w:szCs w:val="22"/>
        </w:rPr>
        <w:t xml:space="preserve"> November.</w:t>
      </w:r>
      <w:r w:rsidR="00676BD0" w:rsidRPr="00DC3C1C">
        <w:rPr>
          <w:rFonts w:asciiTheme="minorHAnsi" w:eastAsia="Times New Roman" w:hAnsiTheme="minorHAnsi" w:cstheme="minorHAnsi"/>
          <w:sz w:val="22"/>
          <w:szCs w:val="22"/>
        </w:rPr>
        <w:t xml:space="preserve"> </w:t>
      </w:r>
    </w:p>
    <w:p w14:paraId="624433EF" w14:textId="77777777" w:rsidR="00BE327B" w:rsidRDefault="00BE327B" w:rsidP="00BE327B">
      <w:pPr>
        <w:tabs>
          <w:tab w:val="left" w:pos="3705"/>
          <w:tab w:val="left" w:pos="9072"/>
        </w:tabs>
        <w:spacing w:after="60"/>
        <w:rPr>
          <w:rFonts w:asciiTheme="minorHAnsi" w:eastAsia="Times New Roman" w:hAnsiTheme="minorHAnsi" w:cstheme="minorHAnsi"/>
          <w:b/>
          <w:bCs/>
          <w:sz w:val="22"/>
          <w:szCs w:val="22"/>
        </w:rPr>
      </w:pPr>
    </w:p>
    <w:p w14:paraId="30105D15" w14:textId="48E1044F" w:rsidR="00DC3C1C" w:rsidRDefault="00A12E68" w:rsidP="00A12E68">
      <w:pPr>
        <w:ind w:left="7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Cllr Sinclair asked for an item to be placed on the agenda to discuss future plans for the cemetery. </w:t>
      </w:r>
    </w:p>
    <w:p w14:paraId="6F641020" w14:textId="77777777" w:rsidR="00A12E68" w:rsidRDefault="00A12E68" w:rsidP="00A12E68">
      <w:pPr>
        <w:ind w:left="720"/>
        <w:rPr>
          <w:rFonts w:asciiTheme="minorHAnsi" w:eastAsia="Times New Roman" w:hAnsiTheme="minorHAnsi" w:cstheme="minorHAnsi"/>
          <w:sz w:val="22"/>
          <w:szCs w:val="22"/>
        </w:rPr>
      </w:pPr>
    </w:p>
    <w:p w14:paraId="542DD8E0" w14:textId="23FC7E38" w:rsidR="00DC3C1C" w:rsidRPr="00DC3C1C" w:rsidRDefault="00DC3C1C" w:rsidP="00DC3C1C">
      <w:pPr>
        <w:rPr>
          <w:rFonts w:asciiTheme="minorHAnsi" w:eastAsia="Times New Roman" w:hAnsiTheme="minorHAnsi" w:cstheme="minorHAnsi"/>
          <w:sz w:val="22"/>
          <w:szCs w:val="22"/>
        </w:rPr>
      </w:pPr>
      <w:r>
        <w:rPr>
          <w:rFonts w:asciiTheme="minorHAnsi" w:eastAsia="Times New Roman" w:hAnsiTheme="minorHAnsi" w:cstheme="minorHAnsi"/>
          <w:sz w:val="22"/>
          <w:szCs w:val="22"/>
        </w:rPr>
        <w:t>There being no further business the meeting closed at 8.</w:t>
      </w:r>
      <w:r w:rsidR="00A12E68">
        <w:rPr>
          <w:rFonts w:asciiTheme="minorHAnsi" w:eastAsia="Times New Roman" w:hAnsiTheme="minorHAnsi" w:cstheme="minorHAnsi"/>
          <w:sz w:val="22"/>
          <w:szCs w:val="22"/>
        </w:rPr>
        <w:t>50</w:t>
      </w:r>
      <w:r>
        <w:rPr>
          <w:rFonts w:asciiTheme="minorHAnsi" w:eastAsia="Times New Roman" w:hAnsiTheme="minorHAnsi" w:cstheme="minorHAnsi"/>
          <w:sz w:val="22"/>
          <w:szCs w:val="22"/>
        </w:rPr>
        <w:t xml:space="preserve">pm. </w:t>
      </w:r>
    </w:p>
    <w:p w14:paraId="05264EE9" w14:textId="26D980B4" w:rsidR="00BE327B" w:rsidRPr="00BE327B" w:rsidRDefault="00DC3C1C" w:rsidP="00DC3C1C">
      <w:pPr>
        <w:pStyle w:val="NoSpacing"/>
        <w:rPr>
          <w:b/>
          <w:bCs/>
        </w:rPr>
      </w:pPr>
      <w:r>
        <w:t xml:space="preserve"> </w:t>
      </w:r>
      <w:r w:rsidR="00906FEF">
        <w:t xml:space="preserve"> </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4249D031" w14:textId="77777777" w:rsidR="004056BA" w:rsidRPr="004438F4" w:rsidRDefault="004056BA" w:rsidP="001D6EA8">
      <w:pPr>
        <w:rPr>
          <w:rFonts w:asciiTheme="minorHAnsi" w:hAnsiTheme="minorHAnsi" w:cstheme="minorHAnsi"/>
          <w:bCs/>
          <w:color w:val="000000"/>
          <w:sz w:val="22"/>
          <w:szCs w:val="22"/>
        </w:rPr>
      </w:pP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BC7B8B">
      <w:footerReference w:type="default" r:id="rId8"/>
      <w:pgSz w:w="11906" w:h="16838"/>
      <w:pgMar w:top="1440" w:right="1440" w:bottom="1440" w:left="1440"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51E" w14:textId="77777777" w:rsidR="00647F55" w:rsidRDefault="00647F55" w:rsidP="00CD38FA">
      <w:r>
        <w:separator/>
      </w:r>
    </w:p>
  </w:endnote>
  <w:endnote w:type="continuationSeparator" w:id="0">
    <w:p w14:paraId="5405EC82" w14:textId="77777777" w:rsidR="00647F55" w:rsidRDefault="00647F55"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752F" w14:textId="77777777" w:rsidR="00647F55" w:rsidRDefault="00647F55" w:rsidP="00CD38FA">
      <w:r>
        <w:separator/>
      </w:r>
    </w:p>
  </w:footnote>
  <w:footnote w:type="continuationSeparator" w:id="0">
    <w:p w14:paraId="166E1645" w14:textId="77777777" w:rsidR="00647F55" w:rsidRDefault="00647F55"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5ECC083E"/>
    <w:multiLevelType w:val="hybridMultilevel"/>
    <w:tmpl w:val="EFB804AC"/>
    <w:lvl w:ilvl="0" w:tplc="7258235C">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1791A37"/>
    <w:multiLevelType w:val="hybridMultilevel"/>
    <w:tmpl w:val="38C2FD32"/>
    <w:lvl w:ilvl="0" w:tplc="197E47E2">
      <w:start w:val="16"/>
      <w:numFmt w:val="decimal"/>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56E4F9A"/>
    <w:multiLevelType w:val="multilevel"/>
    <w:tmpl w:val="3646839E"/>
    <w:lvl w:ilvl="0">
      <w:start w:val="15"/>
      <w:numFmt w:val="decimal"/>
      <w:lvlText w:val="%1"/>
      <w:lvlJc w:val="left"/>
      <w:pPr>
        <w:ind w:left="390" w:hanging="390"/>
      </w:pPr>
      <w:rPr>
        <w:rFonts w:hint="default"/>
      </w:rPr>
    </w:lvl>
    <w:lvl w:ilvl="1">
      <w:start w:val="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8"/>
  </w:num>
  <w:num w:numId="2" w16cid:durableId="517547719">
    <w:abstractNumId w:val="1"/>
  </w:num>
  <w:num w:numId="3" w16cid:durableId="1559365429">
    <w:abstractNumId w:val="0"/>
  </w:num>
  <w:num w:numId="4" w16cid:durableId="2123188717">
    <w:abstractNumId w:val="2"/>
  </w:num>
  <w:num w:numId="5" w16cid:durableId="947739067">
    <w:abstractNumId w:val="7"/>
  </w:num>
  <w:num w:numId="6" w16cid:durableId="1370564960">
    <w:abstractNumId w:val="5"/>
  </w:num>
  <w:num w:numId="7" w16cid:durableId="1913464822">
    <w:abstractNumId w:val="6"/>
  </w:num>
  <w:num w:numId="8" w16cid:durableId="134105539">
    <w:abstractNumId w:val="4"/>
  </w:num>
  <w:num w:numId="9" w16cid:durableId="17665315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27A6B"/>
    <w:rsid w:val="00031A12"/>
    <w:rsid w:val="00032EDA"/>
    <w:rsid w:val="0006617B"/>
    <w:rsid w:val="000760D6"/>
    <w:rsid w:val="000943DF"/>
    <w:rsid w:val="000A03A6"/>
    <w:rsid w:val="000A6FEA"/>
    <w:rsid w:val="000C1ED7"/>
    <w:rsid w:val="000C6477"/>
    <w:rsid w:val="000C6B0E"/>
    <w:rsid w:val="000C7DAE"/>
    <w:rsid w:val="000C7E58"/>
    <w:rsid w:val="000D2DA4"/>
    <w:rsid w:val="000F1E03"/>
    <w:rsid w:val="000F3B53"/>
    <w:rsid w:val="001005A1"/>
    <w:rsid w:val="001173C7"/>
    <w:rsid w:val="00125809"/>
    <w:rsid w:val="001269BB"/>
    <w:rsid w:val="00137246"/>
    <w:rsid w:val="00146804"/>
    <w:rsid w:val="001475D2"/>
    <w:rsid w:val="0015061F"/>
    <w:rsid w:val="001726CA"/>
    <w:rsid w:val="00186D7A"/>
    <w:rsid w:val="001A1681"/>
    <w:rsid w:val="001A4777"/>
    <w:rsid w:val="001C59BF"/>
    <w:rsid w:val="001C7735"/>
    <w:rsid w:val="001D6EA8"/>
    <w:rsid w:val="001F0546"/>
    <w:rsid w:val="00202A8B"/>
    <w:rsid w:val="002036A6"/>
    <w:rsid w:val="00205F2F"/>
    <w:rsid w:val="00207331"/>
    <w:rsid w:val="00207BC7"/>
    <w:rsid w:val="00212AFE"/>
    <w:rsid w:val="00213F31"/>
    <w:rsid w:val="0022216C"/>
    <w:rsid w:val="0023242F"/>
    <w:rsid w:val="00237D81"/>
    <w:rsid w:val="002503E8"/>
    <w:rsid w:val="002538CC"/>
    <w:rsid w:val="00254242"/>
    <w:rsid w:val="00254DDF"/>
    <w:rsid w:val="00254F3F"/>
    <w:rsid w:val="00255C95"/>
    <w:rsid w:val="002566CF"/>
    <w:rsid w:val="002662D0"/>
    <w:rsid w:val="00287D55"/>
    <w:rsid w:val="002A3048"/>
    <w:rsid w:val="002C1E54"/>
    <w:rsid w:val="002F0580"/>
    <w:rsid w:val="002F5B0D"/>
    <w:rsid w:val="00302E5C"/>
    <w:rsid w:val="00306B50"/>
    <w:rsid w:val="003129C7"/>
    <w:rsid w:val="00321749"/>
    <w:rsid w:val="003309BA"/>
    <w:rsid w:val="00332B8E"/>
    <w:rsid w:val="003353AA"/>
    <w:rsid w:val="00335F5B"/>
    <w:rsid w:val="00341FE6"/>
    <w:rsid w:val="003431F9"/>
    <w:rsid w:val="00356B08"/>
    <w:rsid w:val="00371198"/>
    <w:rsid w:val="00371EC2"/>
    <w:rsid w:val="00372441"/>
    <w:rsid w:val="00375825"/>
    <w:rsid w:val="00377D35"/>
    <w:rsid w:val="003B3857"/>
    <w:rsid w:val="003C3B13"/>
    <w:rsid w:val="003D1F70"/>
    <w:rsid w:val="003D3949"/>
    <w:rsid w:val="003E78BB"/>
    <w:rsid w:val="003F7B98"/>
    <w:rsid w:val="004056BA"/>
    <w:rsid w:val="004079BE"/>
    <w:rsid w:val="004356BB"/>
    <w:rsid w:val="00436E33"/>
    <w:rsid w:val="00437A3A"/>
    <w:rsid w:val="004438F4"/>
    <w:rsid w:val="00443985"/>
    <w:rsid w:val="00452674"/>
    <w:rsid w:val="00461C47"/>
    <w:rsid w:val="004623B7"/>
    <w:rsid w:val="0046510F"/>
    <w:rsid w:val="00465536"/>
    <w:rsid w:val="0047143D"/>
    <w:rsid w:val="00477873"/>
    <w:rsid w:val="00486F90"/>
    <w:rsid w:val="00490FAE"/>
    <w:rsid w:val="00494F3A"/>
    <w:rsid w:val="00495637"/>
    <w:rsid w:val="004B2C6F"/>
    <w:rsid w:val="004B4E8E"/>
    <w:rsid w:val="004B560B"/>
    <w:rsid w:val="004B7130"/>
    <w:rsid w:val="004B7D9D"/>
    <w:rsid w:val="004C6674"/>
    <w:rsid w:val="004F1C94"/>
    <w:rsid w:val="004F491E"/>
    <w:rsid w:val="004F6528"/>
    <w:rsid w:val="00501133"/>
    <w:rsid w:val="00503704"/>
    <w:rsid w:val="00517CBF"/>
    <w:rsid w:val="00530BFF"/>
    <w:rsid w:val="00536085"/>
    <w:rsid w:val="005402F6"/>
    <w:rsid w:val="00541837"/>
    <w:rsid w:val="005459BA"/>
    <w:rsid w:val="00546D6B"/>
    <w:rsid w:val="00552FF3"/>
    <w:rsid w:val="005961A2"/>
    <w:rsid w:val="005A4463"/>
    <w:rsid w:val="005B0DA4"/>
    <w:rsid w:val="005B2539"/>
    <w:rsid w:val="005B39AA"/>
    <w:rsid w:val="005B6C96"/>
    <w:rsid w:val="005C5997"/>
    <w:rsid w:val="005D305E"/>
    <w:rsid w:val="005E1CBB"/>
    <w:rsid w:val="005E418A"/>
    <w:rsid w:val="006079CD"/>
    <w:rsid w:val="0062372D"/>
    <w:rsid w:val="006257BA"/>
    <w:rsid w:val="006314F1"/>
    <w:rsid w:val="00631EC4"/>
    <w:rsid w:val="006373BE"/>
    <w:rsid w:val="006442D5"/>
    <w:rsid w:val="00647F55"/>
    <w:rsid w:val="00661D4C"/>
    <w:rsid w:val="00663E78"/>
    <w:rsid w:val="00671652"/>
    <w:rsid w:val="00676BD0"/>
    <w:rsid w:val="006819D7"/>
    <w:rsid w:val="00684230"/>
    <w:rsid w:val="006A35B9"/>
    <w:rsid w:val="006C1554"/>
    <w:rsid w:val="006D2F87"/>
    <w:rsid w:val="006D401C"/>
    <w:rsid w:val="006E33E2"/>
    <w:rsid w:val="006F454F"/>
    <w:rsid w:val="00700A0E"/>
    <w:rsid w:val="00725370"/>
    <w:rsid w:val="00726671"/>
    <w:rsid w:val="0073082F"/>
    <w:rsid w:val="007357F3"/>
    <w:rsid w:val="00761AA3"/>
    <w:rsid w:val="00767FD2"/>
    <w:rsid w:val="007805A4"/>
    <w:rsid w:val="007856C7"/>
    <w:rsid w:val="00787E89"/>
    <w:rsid w:val="007902CD"/>
    <w:rsid w:val="00790A3B"/>
    <w:rsid w:val="007A080A"/>
    <w:rsid w:val="007B4CB2"/>
    <w:rsid w:val="007C2BFB"/>
    <w:rsid w:val="007C5C1F"/>
    <w:rsid w:val="007D1A09"/>
    <w:rsid w:val="007D3006"/>
    <w:rsid w:val="007D652B"/>
    <w:rsid w:val="007F7625"/>
    <w:rsid w:val="00800993"/>
    <w:rsid w:val="00806B7B"/>
    <w:rsid w:val="0082238C"/>
    <w:rsid w:val="0083047D"/>
    <w:rsid w:val="00832E4D"/>
    <w:rsid w:val="008425CC"/>
    <w:rsid w:val="00843D6C"/>
    <w:rsid w:val="008503CC"/>
    <w:rsid w:val="00864F29"/>
    <w:rsid w:val="00867AE8"/>
    <w:rsid w:val="0088161D"/>
    <w:rsid w:val="00881FC3"/>
    <w:rsid w:val="00883612"/>
    <w:rsid w:val="00884B2A"/>
    <w:rsid w:val="00885CCA"/>
    <w:rsid w:val="008A0587"/>
    <w:rsid w:val="008A2107"/>
    <w:rsid w:val="008C13F6"/>
    <w:rsid w:val="008D0797"/>
    <w:rsid w:val="008D3228"/>
    <w:rsid w:val="008D46DF"/>
    <w:rsid w:val="008D4A92"/>
    <w:rsid w:val="008E10AC"/>
    <w:rsid w:val="00901021"/>
    <w:rsid w:val="00902AB0"/>
    <w:rsid w:val="00906FEF"/>
    <w:rsid w:val="009210D2"/>
    <w:rsid w:val="00925E21"/>
    <w:rsid w:val="00950279"/>
    <w:rsid w:val="0095379A"/>
    <w:rsid w:val="0098202F"/>
    <w:rsid w:val="009836D5"/>
    <w:rsid w:val="009855AE"/>
    <w:rsid w:val="0099283B"/>
    <w:rsid w:val="009A2C7D"/>
    <w:rsid w:val="009B2C2F"/>
    <w:rsid w:val="009B3063"/>
    <w:rsid w:val="009B4473"/>
    <w:rsid w:val="009C1B2D"/>
    <w:rsid w:val="009C3FCF"/>
    <w:rsid w:val="009D25DA"/>
    <w:rsid w:val="009D5EBE"/>
    <w:rsid w:val="009E4961"/>
    <w:rsid w:val="009E5D64"/>
    <w:rsid w:val="009F105C"/>
    <w:rsid w:val="009F251D"/>
    <w:rsid w:val="009F5BD8"/>
    <w:rsid w:val="00A025D5"/>
    <w:rsid w:val="00A0665B"/>
    <w:rsid w:val="00A119E8"/>
    <w:rsid w:val="00A12E68"/>
    <w:rsid w:val="00A14374"/>
    <w:rsid w:val="00A14455"/>
    <w:rsid w:val="00A14552"/>
    <w:rsid w:val="00A43133"/>
    <w:rsid w:val="00A46957"/>
    <w:rsid w:val="00A4735A"/>
    <w:rsid w:val="00A6273E"/>
    <w:rsid w:val="00A81EE8"/>
    <w:rsid w:val="00AA0CD0"/>
    <w:rsid w:val="00AA218A"/>
    <w:rsid w:val="00AA2198"/>
    <w:rsid w:val="00AA584B"/>
    <w:rsid w:val="00AA7D85"/>
    <w:rsid w:val="00AD7ECE"/>
    <w:rsid w:val="00AE59C5"/>
    <w:rsid w:val="00B07A24"/>
    <w:rsid w:val="00B14BE9"/>
    <w:rsid w:val="00B3569D"/>
    <w:rsid w:val="00B54C65"/>
    <w:rsid w:val="00B60C96"/>
    <w:rsid w:val="00B67302"/>
    <w:rsid w:val="00B770CC"/>
    <w:rsid w:val="00B80C4A"/>
    <w:rsid w:val="00B81135"/>
    <w:rsid w:val="00B83715"/>
    <w:rsid w:val="00B84A0A"/>
    <w:rsid w:val="00B90D50"/>
    <w:rsid w:val="00B9242C"/>
    <w:rsid w:val="00B958FC"/>
    <w:rsid w:val="00B96761"/>
    <w:rsid w:val="00BB0632"/>
    <w:rsid w:val="00BB0F58"/>
    <w:rsid w:val="00BC54BC"/>
    <w:rsid w:val="00BC7B8B"/>
    <w:rsid w:val="00BD611C"/>
    <w:rsid w:val="00BE327B"/>
    <w:rsid w:val="00BE4AD6"/>
    <w:rsid w:val="00BE6491"/>
    <w:rsid w:val="00BF1A9F"/>
    <w:rsid w:val="00C00F74"/>
    <w:rsid w:val="00C14BE6"/>
    <w:rsid w:val="00C23FD4"/>
    <w:rsid w:val="00C32761"/>
    <w:rsid w:val="00C3706F"/>
    <w:rsid w:val="00C42EAE"/>
    <w:rsid w:val="00C4392C"/>
    <w:rsid w:val="00C47923"/>
    <w:rsid w:val="00C503C5"/>
    <w:rsid w:val="00C51D95"/>
    <w:rsid w:val="00C5295A"/>
    <w:rsid w:val="00C5638F"/>
    <w:rsid w:val="00C613C4"/>
    <w:rsid w:val="00C62020"/>
    <w:rsid w:val="00C62C05"/>
    <w:rsid w:val="00C8242B"/>
    <w:rsid w:val="00C96497"/>
    <w:rsid w:val="00C97879"/>
    <w:rsid w:val="00CC0741"/>
    <w:rsid w:val="00CD38FA"/>
    <w:rsid w:val="00CE55DD"/>
    <w:rsid w:val="00D003F8"/>
    <w:rsid w:val="00D053CE"/>
    <w:rsid w:val="00D2167E"/>
    <w:rsid w:val="00D24FDA"/>
    <w:rsid w:val="00D36BA6"/>
    <w:rsid w:val="00D42AE9"/>
    <w:rsid w:val="00D5084F"/>
    <w:rsid w:val="00D5754D"/>
    <w:rsid w:val="00D62300"/>
    <w:rsid w:val="00D6237C"/>
    <w:rsid w:val="00D67AD5"/>
    <w:rsid w:val="00D73974"/>
    <w:rsid w:val="00D747D6"/>
    <w:rsid w:val="00D74FB4"/>
    <w:rsid w:val="00D82C0B"/>
    <w:rsid w:val="00DB18E9"/>
    <w:rsid w:val="00DB470B"/>
    <w:rsid w:val="00DC3C1C"/>
    <w:rsid w:val="00DC5865"/>
    <w:rsid w:val="00DC7CB4"/>
    <w:rsid w:val="00DD511D"/>
    <w:rsid w:val="00DF0FCE"/>
    <w:rsid w:val="00E00DE2"/>
    <w:rsid w:val="00E010D6"/>
    <w:rsid w:val="00E03557"/>
    <w:rsid w:val="00E06C82"/>
    <w:rsid w:val="00E14DCE"/>
    <w:rsid w:val="00E21F83"/>
    <w:rsid w:val="00E25197"/>
    <w:rsid w:val="00E36EF1"/>
    <w:rsid w:val="00E54861"/>
    <w:rsid w:val="00E602EA"/>
    <w:rsid w:val="00E62BFB"/>
    <w:rsid w:val="00E70BFE"/>
    <w:rsid w:val="00E87FC4"/>
    <w:rsid w:val="00E910BB"/>
    <w:rsid w:val="00E96798"/>
    <w:rsid w:val="00E96F35"/>
    <w:rsid w:val="00EA5F57"/>
    <w:rsid w:val="00EB363B"/>
    <w:rsid w:val="00EB6C5C"/>
    <w:rsid w:val="00EC04E2"/>
    <w:rsid w:val="00ED298C"/>
    <w:rsid w:val="00ED416D"/>
    <w:rsid w:val="00EE02F4"/>
    <w:rsid w:val="00EE2BC3"/>
    <w:rsid w:val="00F12584"/>
    <w:rsid w:val="00F13BFF"/>
    <w:rsid w:val="00F143D7"/>
    <w:rsid w:val="00F14878"/>
    <w:rsid w:val="00F16E05"/>
    <w:rsid w:val="00F21F35"/>
    <w:rsid w:val="00F31208"/>
    <w:rsid w:val="00F34DAB"/>
    <w:rsid w:val="00F37673"/>
    <w:rsid w:val="00F4024B"/>
    <w:rsid w:val="00F50E48"/>
    <w:rsid w:val="00F53076"/>
    <w:rsid w:val="00F536EC"/>
    <w:rsid w:val="00F65056"/>
    <w:rsid w:val="00F832AC"/>
    <w:rsid w:val="00F95617"/>
    <w:rsid w:val="00F965EA"/>
    <w:rsid w:val="00FA5F6D"/>
    <w:rsid w:val="00FA6719"/>
    <w:rsid w:val="00FB2975"/>
    <w:rsid w:val="00FC22A4"/>
    <w:rsid w:val="00FC28D4"/>
    <w:rsid w:val="00FC5C27"/>
    <w:rsid w:val="00FC60B9"/>
    <w:rsid w:val="00FE111A"/>
    <w:rsid w:val="00FE78C4"/>
    <w:rsid w:val="00FF3759"/>
    <w:rsid w:val="00FF7A1A"/>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yiv2531621116msonormal">
    <w:name w:val="yiv2531621116msonormal"/>
    <w:basedOn w:val="Normal"/>
    <w:rsid w:val="000F3B53"/>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6</cp:revision>
  <cp:lastPrinted>2023-09-14T16:08:00Z</cp:lastPrinted>
  <dcterms:created xsi:type="dcterms:W3CDTF">2023-10-22T07:28:00Z</dcterms:created>
  <dcterms:modified xsi:type="dcterms:W3CDTF">2023-11-09T16:00:00Z</dcterms:modified>
</cp:coreProperties>
</file>